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91" w:rsidRDefault="00B56A91" w:rsidP="00B56A91">
      <w:pPr>
        <w:rPr>
          <w:b/>
          <w:sz w:val="28"/>
          <w:szCs w:val="28"/>
          <w:u w:val="single"/>
        </w:rPr>
      </w:pPr>
      <w:r>
        <w:rPr>
          <w:b/>
          <w:sz w:val="28"/>
          <w:szCs w:val="28"/>
          <w:u w:val="single"/>
        </w:rPr>
        <w:t>Ecole élémentaire Victor Martin</w:t>
      </w:r>
    </w:p>
    <w:p w:rsidR="00B56A91" w:rsidRDefault="00B56A91" w:rsidP="00B56A91">
      <w:pPr>
        <w:rPr>
          <w:b/>
          <w:sz w:val="28"/>
          <w:szCs w:val="28"/>
        </w:rPr>
      </w:pPr>
      <w:r w:rsidRPr="00D02B14">
        <w:rPr>
          <w:b/>
          <w:sz w:val="28"/>
          <w:szCs w:val="28"/>
          <w:u w:val="single"/>
        </w:rPr>
        <w:t>Co</w:t>
      </w:r>
      <w:r>
        <w:rPr>
          <w:b/>
          <w:sz w:val="28"/>
          <w:szCs w:val="28"/>
          <w:u w:val="single"/>
        </w:rPr>
        <w:t>nseil d</w:t>
      </w:r>
      <w:r w:rsidR="00724AC4">
        <w:rPr>
          <w:b/>
          <w:sz w:val="28"/>
          <w:szCs w:val="28"/>
          <w:u w:val="single"/>
        </w:rPr>
        <w:t>’école</w:t>
      </w:r>
      <w:r>
        <w:rPr>
          <w:b/>
          <w:sz w:val="28"/>
          <w:szCs w:val="28"/>
        </w:rPr>
        <w:tab/>
      </w:r>
      <w:r>
        <w:rPr>
          <w:b/>
          <w:sz w:val="28"/>
          <w:szCs w:val="28"/>
        </w:rPr>
        <w:tab/>
      </w:r>
      <w:r>
        <w:rPr>
          <w:b/>
          <w:sz w:val="28"/>
          <w:szCs w:val="28"/>
        </w:rPr>
        <w:tab/>
      </w:r>
      <w:r>
        <w:rPr>
          <w:b/>
          <w:sz w:val="28"/>
          <w:szCs w:val="28"/>
        </w:rPr>
        <w:tab/>
      </w:r>
      <w:r w:rsidR="00FB34FE">
        <w:rPr>
          <w:b/>
          <w:sz w:val="28"/>
          <w:szCs w:val="28"/>
        </w:rPr>
        <w:tab/>
      </w:r>
      <w:r w:rsidR="00FB34FE">
        <w:rPr>
          <w:b/>
          <w:sz w:val="28"/>
          <w:szCs w:val="28"/>
        </w:rPr>
        <w:tab/>
      </w:r>
      <w:r w:rsidR="00590C23">
        <w:rPr>
          <w:b/>
          <w:sz w:val="28"/>
          <w:szCs w:val="28"/>
        </w:rPr>
        <w:tab/>
      </w:r>
      <w:r w:rsidR="00590C23">
        <w:rPr>
          <w:b/>
          <w:sz w:val="28"/>
          <w:szCs w:val="28"/>
        </w:rPr>
        <w:tab/>
      </w:r>
      <w:r w:rsidR="00590C23">
        <w:rPr>
          <w:b/>
          <w:sz w:val="28"/>
          <w:szCs w:val="28"/>
        </w:rPr>
        <w:tab/>
      </w:r>
      <w:r w:rsidR="00C24669">
        <w:rPr>
          <w:b/>
          <w:sz w:val="28"/>
          <w:szCs w:val="28"/>
        </w:rPr>
        <w:t>Date : 05</w:t>
      </w:r>
      <w:r w:rsidR="00A6455B">
        <w:rPr>
          <w:b/>
          <w:sz w:val="28"/>
          <w:szCs w:val="28"/>
        </w:rPr>
        <w:t>/11</w:t>
      </w:r>
      <w:r w:rsidR="00C24669">
        <w:rPr>
          <w:b/>
          <w:sz w:val="28"/>
          <w:szCs w:val="28"/>
        </w:rPr>
        <w:t>/2019</w:t>
      </w:r>
    </w:p>
    <w:tbl>
      <w:tblPr>
        <w:tblStyle w:val="Grilledutableau"/>
        <w:tblW w:w="9106" w:type="dxa"/>
        <w:jc w:val="center"/>
        <w:tblLook w:val="04A0"/>
      </w:tblPr>
      <w:tblGrid>
        <w:gridCol w:w="1022"/>
        <w:gridCol w:w="2107"/>
        <w:gridCol w:w="1991"/>
        <w:gridCol w:w="2190"/>
        <w:gridCol w:w="1796"/>
      </w:tblGrid>
      <w:tr w:rsidR="00A6455B" w:rsidTr="00F76B88">
        <w:trPr>
          <w:trHeight w:val="262"/>
          <w:jc w:val="center"/>
        </w:trPr>
        <w:tc>
          <w:tcPr>
            <w:tcW w:w="1022" w:type="dxa"/>
            <w:tcBorders>
              <w:top w:val="single" w:sz="4" w:space="0" w:color="auto"/>
              <w:left w:val="single" w:sz="4" w:space="0" w:color="auto"/>
              <w:bottom w:val="single" w:sz="4" w:space="0" w:color="auto"/>
              <w:right w:val="single" w:sz="4" w:space="0" w:color="auto"/>
            </w:tcBorders>
            <w:hideMark/>
          </w:tcPr>
          <w:p w:rsidR="00A6455B" w:rsidRDefault="00A6455B" w:rsidP="00F76B88">
            <w:r>
              <w:t>Civilité :</w:t>
            </w:r>
          </w:p>
        </w:tc>
        <w:tc>
          <w:tcPr>
            <w:tcW w:w="2107" w:type="dxa"/>
            <w:tcBorders>
              <w:top w:val="single" w:sz="4" w:space="0" w:color="auto"/>
              <w:left w:val="single" w:sz="4" w:space="0" w:color="auto"/>
              <w:bottom w:val="single" w:sz="4" w:space="0" w:color="auto"/>
              <w:right w:val="single" w:sz="4" w:space="0" w:color="auto"/>
            </w:tcBorders>
            <w:vAlign w:val="bottom"/>
            <w:hideMark/>
          </w:tcPr>
          <w:p w:rsidR="00A6455B" w:rsidRDefault="00A6455B" w:rsidP="00F76B88">
            <w:pPr>
              <w:jc w:val="center"/>
            </w:pPr>
            <w:r>
              <w:t>Nom :</w:t>
            </w:r>
          </w:p>
        </w:tc>
        <w:tc>
          <w:tcPr>
            <w:tcW w:w="1991" w:type="dxa"/>
            <w:tcBorders>
              <w:top w:val="single" w:sz="4" w:space="0" w:color="auto"/>
              <w:left w:val="single" w:sz="4" w:space="0" w:color="auto"/>
              <w:bottom w:val="single" w:sz="4" w:space="0" w:color="auto"/>
              <w:right w:val="single" w:sz="4" w:space="0" w:color="auto"/>
            </w:tcBorders>
            <w:vAlign w:val="bottom"/>
            <w:hideMark/>
          </w:tcPr>
          <w:p w:rsidR="00A6455B" w:rsidRDefault="00A6455B" w:rsidP="00F76B88">
            <w:pPr>
              <w:jc w:val="center"/>
            </w:pPr>
            <w:r>
              <w:t>Prénom :</w:t>
            </w:r>
          </w:p>
        </w:tc>
        <w:tc>
          <w:tcPr>
            <w:tcW w:w="2190" w:type="dxa"/>
            <w:tcBorders>
              <w:top w:val="single" w:sz="4" w:space="0" w:color="auto"/>
              <w:left w:val="single" w:sz="4" w:space="0" w:color="auto"/>
              <w:bottom w:val="single" w:sz="4" w:space="0" w:color="auto"/>
              <w:right w:val="single" w:sz="4" w:space="0" w:color="auto"/>
            </w:tcBorders>
            <w:vAlign w:val="bottom"/>
            <w:hideMark/>
          </w:tcPr>
          <w:p w:rsidR="00A6455B" w:rsidRDefault="00A6455B" w:rsidP="00F76B88">
            <w:pPr>
              <w:jc w:val="center"/>
            </w:pPr>
            <w:r>
              <w:t>Fonction :</w:t>
            </w:r>
          </w:p>
        </w:tc>
        <w:tc>
          <w:tcPr>
            <w:tcW w:w="1796" w:type="dxa"/>
            <w:tcBorders>
              <w:top w:val="single" w:sz="4" w:space="0" w:color="auto"/>
              <w:left w:val="single" w:sz="4" w:space="0" w:color="auto"/>
              <w:bottom w:val="single" w:sz="4" w:space="0" w:color="auto"/>
              <w:right w:val="single" w:sz="4" w:space="0" w:color="auto"/>
            </w:tcBorders>
            <w:vAlign w:val="bottom"/>
            <w:hideMark/>
          </w:tcPr>
          <w:p w:rsidR="00A6455B" w:rsidRDefault="00A6455B" w:rsidP="00F76B88">
            <w:pPr>
              <w:jc w:val="center"/>
            </w:pPr>
            <w:r>
              <w:t>Signature :</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NAJAHI</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proofErr w:type="spellStart"/>
            <w:r>
              <w:t>Hakima</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7E3DBD"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HARGUINDEGUY</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proofErr w:type="spellStart"/>
            <w:r>
              <w:t>Alyette</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N’GOM</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Sophie</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 xml:space="preserve">MME </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KERZONCUF</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Myriam</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CASANOVA</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Krystel</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7E3DBD" w:rsidP="00F76B88">
            <w:pPr>
              <w:jc w:val="center"/>
            </w:pPr>
            <w:r>
              <w:t>Directrice par intérim</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PORTAS</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Laetitia</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GEROLT</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Cindy</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7E3DBD" w:rsidP="00F76B88">
            <w:pPr>
              <w:jc w:val="center"/>
            </w:pPr>
            <w:r>
              <w:t>FSTG</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A6455B" w:rsidP="00F76B88">
            <w:pPr>
              <w:jc w:val="center"/>
            </w:pP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9654EE" w:rsidP="00F76B88">
            <w:pPr>
              <w:jc w:val="center"/>
            </w:pPr>
            <w:r>
              <w:t>CASASSA</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7E3DBD" w:rsidP="00F76B88">
            <w:pPr>
              <w:jc w:val="center"/>
            </w:pPr>
            <w:r>
              <w:t>Christelle</w:t>
            </w:r>
          </w:p>
        </w:tc>
        <w:tc>
          <w:tcPr>
            <w:tcW w:w="2190" w:type="dxa"/>
            <w:tcBorders>
              <w:top w:val="single" w:sz="4" w:space="0" w:color="auto"/>
              <w:left w:val="single" w:sz="4" w:space="0" w:color="auto"/>
              <w:bottom w:val="single" w:sz="4" w:space="0" w:color="auto"/>
              <w:right w:val="single" w:sz="4" w:space="0" w:color="auto"/>
            </w:tcBorders>
            <w:vAlign w:val="center"/>
          </w:tcPr>
          <w:p w:rsidR="00A6455B" w:rsidRDefault="00A6455B" w:rsidP="00F76B88">
            <w:pPr>
              <w:jc w:val="center"/>
            </w:pPr>
            <w:r>
              <w:t>Adjointe</w:t>
            </w:r>
            <w:r w:rsidR="007E3DBD">
              <w:t xml:space="preserve"> BD</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BON</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 xml:space="preserve">Sylvie </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 xml:space="preserve">MME </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PALERMO</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Pascale</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 xml:space="preserve">MME </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BOYER</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Christine</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pPr>
              <w:jc w:val="center"/>
            </w:pPr>
            <w:r>
              <w:t>Adjointe</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A6455B" w:rsidP="00F76B88">
            <w:r>
              <w:t>M</w:t>
            </w:r>
            <w:r w:rsidR="00C24669">
              <w:t>R</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LLOVET</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Joël</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Adjoint</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r>
              <w:t>MR</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RENAUDIN</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Michel</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C24669" w:rsidP="00F76B88">
            <w:pPr>
              <w:jc w:val="center"/>
            </w:pPr>
            <w:r>
              <w:t>Elu</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F76B88">
            <w:pPr>
              <w:jc w:val="center"/>
            </w:pPr>
            <w:r>
              <w:t>+</w:t>
            </w:r>
          </w:p>
        </w:tc>
      </w:tr>
      <w:tr w:rsidR="00A6455B"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6455B" w:rsidRDefault="004204F3" w:rsidP="00F76B88">
            <w:r>
              <w:t>MME</w:t>
            </w:r>
          </w:p>
        </w:tc>
        <w:tc>
          <w:tcPr>
            <w:tcW w:w="2107" w:type="dxa"/>
            <w:tcBorders>
              <w:top w:val="single" w:sz="4" w:space="0" w:color="auto"/>
              <w:left w:val="single" w:sz="4" w:space="0" w:color="auto"/>
              <w:bottom w:val="single" w:sz="4" w:space="0" w:color="auto"/>
              <w:right w:val="single" w:sz="4" w:space="0" w:color="auto"/>
            </w:tcBorders>
            <w:vAlign w:val="center"/>
            <w:hideMark/>
          </w:tcPr>
          <w:p w:rsidR="00A6455B" w:rsidRDefault="004204F3" w:rsidP="00F76B88">
            <w:pPr>
              <w:jc w:val="center"/>
            </w:pPr>
            <w:r>
              <w:t>DEVENEY</w:t>
            </w:r>
          </w:p>
        </w:tc>
        <w:tc>
          <w:tcPr>
            <w:tcW w:w="1991" w:type="dxa"/>
            <w:tcBorders>
              <w:top w:val="single" w:sz="4" w:space="0" w:color="auto"/>
              <w:left w:val="single" w:sz="4" w:space="0" w:color="auto"/>
              <w:bottom w:val="single" w:sz="4" w:space="0" w:color="auto"/>
              <w:right w:val="single" w:sz="4" w:space="0" w:color="auto"/>
            </w:tcBorders>
            <w:vAlign w:val="center"/>
            <w:hideMark/>
          </w:tcPr>
          <w:p w:rsidR="00A6455B" w:rsidRDefault="004204F3" w:rsidP="00F76B88">
            <w:pPr>
              <w:jc w:val="center"/>
            </w:pPr>
            <w:r>
              <w:t>Caroline</w:t>
            </w:r>
          </w:p>
        </w:tc>
        <w:tc>
          <w:tcPr>
            <w:tcW w:w="2190" w:type="dxa"/>
            <w:tcBorders>
              <w:top w:val="single" w:sz="4" w:space="0" w:color="auto"/>
              <w:left w:val="single" w:sz="4" w:space="0" w:color="auto"/>
              <w:bottom w:val="single" w:sz="4" w:space="0" w:color="auto"/>
              <w:right w:val="single" w:sz="4" w:space="0" w:color="auto"/>
            </w:tcBorders>
            <w:vAlign w:val="center"/>
            <w:hideMark/>
          </w:tcPr>
          <w:p w:rsidR="00A6455B" w:rsidRDefault="004204F3" w:rsidP="00F76B88">
            <w:pPr>
              <w:jc w:val="center"/>
            </w:pPr>
            <w:r>
              <w:t>Directrice ALP</w:t>
            </w:r>
          </w:p>
        </w:tc>
        <w:tc>
          <w:tcPr>
            <w:tcW w:w="1796" w:type="dxa"/>
            <w:tcBorders>
              <w:top w:val="single" w:sz="4" w:space="0" w:color="auto"/>
              <w:left w:val="single" w:sz="4" w:space="0" w:color="auto"/>
              <w:bottom w:val="single" w:sz="4" w:space="0" w:color="auto"/>
              <w:right w:val="single" w:sz="4" w:space="0" w:color="auto"/>
            </w:tcBorders>
            <w:vAlign w:val="center"/>
          </w:tcPr>
          <w:p w:rsidR="00A6455B" w:rsidRDefault="009654EE" w:rsidP="009654EE">
            <w:pPr>
              <w:jc w:val="center"/>
            </w:pPr>
            <w:r>
              <w:t>+</w:t>
            </w: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SIMONIC</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Sophie</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Pr="004204F3" w:rsidRDefault="004D05F9" w:rsidP="00F76B88">
            <w:pPr>
              <w:jc w:val="center"/>
              <w:rPr>
                <w:sz w:val="16"/>
                <w:szCs w:val="16"/>
              </w:rPr>
            </w:pPr>
            <w:r>
              <w:rPr>
                <w:sz w:val="16"/>
                <w:szCs w:val="16"/>
              </w:rPr>
              <w:t>APE Les enfants du village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9654EE" w:rsidP="009654EE">
            <w:pPr>
              <w:jc w:val="center"/>
            </w:pPr>
            <w:r>
              <w:t>+</w:t>
            </w: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 xml:space="preserve">MME </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REINERT</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Christine</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Pr="004204F3" w:rsidRDefault="004D05F9" w:rsidP="00F76B88">
            <w:pPr>
              <w:jc w:val="center"/>
              <w:rPr>
                <w:sz w:val="16"/>
                <w:szCs w:val="16"/>
              </w:rPr>
            </w:pPr>
            <w:r>
              <w:rPr>
                <w:sz w:val="16"/>
                <w:szCs w:val="16"/>
              </w:rPr>
              <w:t>APE Les enfants du village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9654EE" w:rsidP="009654EE">
            <w:pPr>
              <w:jc w:val="center"/>
            </w:pPr>
            <w:r>
              <w:t>+</w:t>
            </w: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2A63DC" w:rsidP="00F76B88">
            <w:pPr>
              <w:jc w:val="center"/>
            </w:pPr>
            <w:r>
              <w:t>POROPANE</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2A63DC" w:rsidP="00F76B88">
            <w:pPr>
              <w:jc w:val="center"/>
            </w:pPr>
            <w:r>
              <w:t>Marc</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Pr="004204F3" w:rsidRDefault="004D05F9" w:rsidP="00F76B88">
            <w:pPr>
              <w:jc w:val="center"/>
              <w:rPr>
                <w:sz w:val="16"/>
                <w:szCs w:val="16"/>
              </w:rPr>
            </w:pPr>
            <w:r>
              <w:rPr>
                <w:sz w:val="16"/>
                <w:szCs w:val="16"/>
              </w:rPr>
              <w:t>APE Les enfants du village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9654EE" w:rsidP="009654EE">
            <w:pPr>
              <w:jc w:val="center"/>
            </w:pPr>
            <w:r>
              <w:t>+</w:t>
            </w:r>
          </w:p>
        </w:tc>
      </w:tr>
      <w:tr w:rsidR="007E3DBD"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7E3DBD" w:rsidRDefault="007E3DBD"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7E3DBD" w:rsidRDefault="002A63DC" w:rsidP="00F76B88">
            <w:pPr>
              <w:jc w:val="center"/>
            </w:pPr>
            <w:r>
              <w:t>CAFFELAIRE</w:t>
            </w:r>
          </w:p>
        </w:tc>
        <w:tc>
          <w:tcPr>
            <w:tcW w:w="1991" w:type="dxa"/>
            <w:tcBorders>
              <w:top w:val="single" w:sz="4" w:space="0" w:color="auto"/>
              <w:left w:val="single" w:sz="4" w:space="0" w:color="auto"/>
              <w:bottom w:val="single" w:sz="4" w:space="0" w:color="auto"/>
              <w:right w:val="single" w:sz="4" w:space="0" w:color="auto"/>
            </w:tcBorders>
            <w:vAlign w:val="center"/>
          </w:tcPr>
          <w:p w:rsidR="007E3DBD" w:rsidRDefault="002A63DC" w:rsidP="00F76B88">
            <w:pPr>
              <w:jc w:val="center"/>
            </w:pPr>
            <w:r>
              <w:t>Stéphanie</w:t>
            </w:r>
          </w:p>
        </w:tc>
        <w:tc>
          <w:tcPr>
            <w:tcW w:w="2190" w:type="dxa"/>
            <w:tcBorders>
              <w:top w:val="single" w:sz="4" w:space="0" w:color="auto"/>
              <w:left w:val="single" w:sz="4" w:space="0" w:color="auto"/>
              <w:bottom w:val="single" w:sz="4" w:space="0" w:color="auto"/>
              <w:right w:val="single" w:sz="4" w:space="0" w:color="auto"/>
            </w:tcBorders>
            <w:vAlign w:val="center"/>
          </w:tcPr>
          <w:p w:rsidR="007E3DBD" w:rsidRDefault="007E3DBD" w:rsidP="00F76B88">
            <w:pPr>
              <w:jc w:val="center"/>
              <w:rPr>
                <w:sz w:val="16"/>
                <w:szCs w:val="16"/>
              </w:rPr>
            </w:pPr>
            <w:r>
              <w:rPr>
                <w:sz w:val="16"/>
                <w:szCs w:val="16"/>
              </w:rPr>
              <w:t>APE Les enfants du village</w:t>
            </w:r>
          </w:p>
        </w:tc>
        <w:tc>
          <w:tcPr>
            <w:tcW w:w="1796" w:type="dxa"/>
            <w:tcBorders>
              <w:top w:val="single" w:sz="4" w:space="0" w:color="auto"/>
              <w:left w:val="single" w:sz="4" w:space="0" w:color="auto"/>
              <w:bottom w:val="single" w:sz="4" w:space="0" w:color="auto"/>
              <w:right w:val="single" w:sz="4" w:space="0" w:color="auto"/>
            </w:tcBorders>
            <w:vAlign w:val="center"/>
          </w:tcPr>
          <w:p w:rsidR="007E3DBD" w:rsidRDefault="007E3DBD" w:rsidP="00F76B88"/>
        </w:tc>
      </w:tr>
      <w:tr w:rsidR="00F62C73"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F62C73" w:rsidRDefault="00F62C73"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F62C73" w:rsidRDefault="00F62C73" w:rsidP="00F76B88">
            <w:pPr>
              <w:jc w:val="center"/>
            </w:pPr>
            <w:r>
              <w:t>PICARD</w:t>
            </w:r>
          </w:p>
        </w:tc>
        <w:tc>
          <w:tcPr>
            <w:tcW w:w="1991" w:type="dxa"/>
            <w:tcBorders>
              <w:top w:val="single" w:sz="4" w:space="0" w:color="auto"/>
              <w:left w:val="single" w:sz="4" w:space="0" w:color="auto"/>
              <w:bottom w:val="single" w:sz="4" w:space="0" w:color="auto"/>
              <w:right w:val="single" w:sz="4" w:space="0" w:color="auto"/>
            </w:tcBorders>
            <w:vAlign w:val="center"/>
          </w:tcPr>
          <w:p w:rsidR="00F62C73" w:rsidRDefault="009654EE" w:rsidP="00F76B88">
            <w:pPr>
              <w:jc w:val="center"/>
            </w:pPr>
            <w:r>
              <w:t>ISABELLE</w:t>
            </w:r>
          </w:p>
        </w:tc>
        <w:tc>
          <w:tcPr>
            <w:tcW w:w="2190" w:type="dxa"/>
            <w:tcBorders>
              <w:top w:val="single" w:sz="4" w:space="0" w:color="auto"/>
              <w:left w:val="single" w:sz="4" w:space="0" w:color="auto"/>
              <w:bottom w:val="single" w:sz="4" w:space="0" w:color="auto"/>
              <w:right w:val="single" w:sz="4" w:space="0" w:color="auto"/>
            </w:tcBorders>
            <w:vAlign w:val="center"/>
          </w:tcPr>
          <w:p w:rsidR="00F62C73" w:rsidRDefault="009654EE" w:rsidP="009654EE">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F62C73" w:rsidRDefault="009654EE" w:rsidP="009654EE">
            <w:pPr>
              <w:jc w:val="center"/>
            </w:pPr>
            <w:r>
              <w:t>+</w:t>
            </w: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M</w:t>
            </w:r>
            <w:r w:rsidR="00C24669">
              <w:t>ME</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C24669" w:rsidP="00F76B88">
            <w:pPr>
              <w:jc w:val="center"/>
            </w:pPr>
            <w:r>
              <w:t>MAIRE</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C24669" w:rsidP="00F76B88">
            <w:pPr>
              <w:jc w:val="center"/>
            </w:pPr>
            <w:r>
              <w:t>Mélodie</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4D05F9" w:rsidP="009654EE">
            <w:pPr>
              <w:jc w:val="center"/>
            </w:pP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M</w:t>
            </w:r>
            <w:r w:rsidR="00C24669">
              <w:t>ME</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7E3DBD" w:rsidP="00F76B88">
            <w:pPr>
              <w:jc w:val="center"/>
            </w:pPr>
            <w:r>
              <w:t>CARUSO</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7E3DBD" w:rsidP="00F76B88">
            <w:pPr>
              <w:jc w:val="center"/>
            </w:pPr>
            <w:r>
              <w:t>Julie</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9654EE" w:rsidP="009654EE">
            <w:pPr>
              <w:jc w:val="center"/>
            </w:pPr>
            <w:r>
              <w:t>+</w:t>
            </w: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4D05F9" w:rsidP="00F76B88">
            <w:r>
              <w:t>MR</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LONGIN</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pPr>
            <w:r>
              <w:t>Jimmy</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Default="004D05F9"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4D05F9" w:rsidP="009654EE">
            <w:pPr>
              <w:jc w:val="center"/>
            </w:pPr>
          </w:p>
        </w:tc>
      </w:tr>
      <w:tr w:rsidR="007E3DBD"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7E3DBD" w:rsidRDefault="007E3DBD"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7E3DBD" w:rsidRDefault="007E3DBD" w:rsidP="00F76B88">
            <w:pPr>
              <w:jc w:val="center"/>
            </w:pPr>
            <w:r>
              <w:t>CARREIRA</w:t>
            </w:r>
          </w:p>
        </w:tc>
        <w:tc>
          <w:tcPr>
            <w:tcW w:w="1991" w:type="dxa"/>
            <w:tcBorders>
              <w:top w:val="single" w:sz="4" w:space="0" w:color="auto"/>
              <w:left w:val="single" w:sz="4" w:space="0" w:color="auto"/>
              <w:bottom w:val="single" w:sz="4" w:space="0" w:color="auto"/>
              <w:right w:val="single" w:sz="4" w:space="0" w:color="auto"/>
            </w:tcBorders>
            <w:vAlign w:val="center"/>
          </w:tcPr>
          <w:p w:rsidR="007E3DBD" w:rsidRDefault="007E3DBD" w:rsidP="00F76B88">
            <w:pPr>
              <w:jc w:val="center"/>
            </w:pPr>
            <w:r>
              <w:t>Maria</w:t>
            </w:r>
          </w:p>
        </w:tc>
        <w:tc>
          <w:tcPr>
            <w:tcW w:w="2190" w:type="dxa"/>
            <w:tcBorders>
              <w:top w:val="single" w:sz="4" w:space="0" w:color="auto"/>
              <w:left w:val="single" w:sz="4" w:space="0" w:color="auto"/>
              <w:bottom w:val="single" w:sz="4" w:space="0" w:color="auto"/>
              <w:right w:val="single" w:sz="4" w:space="0" w:color="auto"/>
            </w:tcBorders>
            <w:vAlign w:val="center"/>
          </w:tcPr>
          <w:p w:rsidR="007E3DBD" w:rsidRPr="004204F3" w:rsidRDefault="007E3DBD"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7E3DBD" w:rsidRDefault="009654EE" w:rsidP="009654EE">
            <w:pPr>
              <w:jc w:val="center"/>
            </w:pPr>
            <w:r>
              <w:t>+</w:t>
            </w:r>
          </w:p>
        </w:tc>
      </w:tr>
      <w:tr w:rsidR="007E3DBD"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7E3DBD" w:rsidRDefault="007E3DBD" w:rsidP="00F76B88">
            <w:r>
              <w:t>MR</w:t>
            </w:r>
          </w:p>
        </w:tc>
        <w:tc>
          <w:tcPr>
            <w:tcW w:w="2107" w:type="dxa"/>
            <w:tcBorders>
              <w:top w:val="single" w:sz="4" w:space="0" w:color="auto"/>
              <w:left w:val="single" w:sz="4" w:space="0" w:color="auto"/>
              <w:bottom w:val="single" w:sz="4" w:space="0" w:color="auto"/>
              <w:right w:val="single" w:sz="4" w:space="0" w:color="auto"/>
            </w:tcBorders>
            <w:vAlign w:val="center"/>
          </w:tcPr>
          <w:p w:rsidR="007E3DBD" w:rsidRDefault="007E3DBD" w:rsidP="00F76B88">
            <w:pPr>
              <w:jc w:val="center"/>
            </w:pPr>
            <w:r>
              <w:t>MERLE</w:t>
            </w:r>
          </w:p>
        </w:tc>
        <w:tc>
          <w:tcPr>
            <w:tcW w:w="1991" w:type="dxa"/>
            <w:tcBorders>
              <w:top w:val="single" w:sz="4" w:space="0" w:color="auto"/>
              <w:left w:val="single" w:sz="4" w:space="0" w:color="auto"/>
              <w:bottom w:val="single" w:sz="4" w:space="0" w:color="auto"/>
              <w:right w:val="single" w:sz="4" w:space="0" w:color="auto"/>
            </w:tcBorders>
            <w:vAlign w:val="center"/>
          </w:tcPr>
          <w:p w:rsidR="007E3DBD" w:rsidRDefault="007E3DBD" w:rsidP="00F76B88">
            <w:pPr>
              <w:jc w:val="center"/>
            </w:pPr>
            <w:r>
              <w:t>Didier</w:t>
            </w:r>
          </w:p>
        </w:tc>
        <w:tc>
          <w:tcPr>
            <w:tcW w:w="2190" w:type="dxa"/>
            <w:tcBorders>
              <w:top w:val="single" w:sz="4" w:space="0" w:color="auto"/>
              <w:left w:val="single" w:sz="4" w:space="0" w:color="auto"/>
              <w:bottom w:val="single" w:sz="4" w:space="0" w:color="auto"/>
              <w:right w:val="single" w:sz="4" w:space="0" w:color="auto"/>
            </w:tcBorders>
            <w:vAlign w:val="center"/>
          </w:tcPr>
          <w:p w:rsidR="007E3DBD" w:rsidRPr="004204F3" w:rsidRDefault="007E3DBD"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7E3DBD" w:rsidRDefault="007E3DBD" w:rsidP="009654EE">
            <w:pPr>
              <w:jc w:val="center"/>
            </w:pPr>
          </w:p>
        </w:tc>
      </w:tr>
      <w:tr w:rsidR="004D05F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4D05F9" w:rsidRDefault="007E3DBD"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4D05F9" w:rsidRDefault="007E3DBD" w:rsidP="00F76B88">
            <w:pPr>
              <w:jc w:val="center"/>
            </w:pPr>
            <w:r>
              <w:t>FRANCESCHI</w:t>
            </w:r>
          </w:p>
        </w:tc>
        <w:tc>
          <w:tcPr>
            <w:tcW w:w="1991" w:type="dxa"/>
            <w:tcBorders>
              <w:top w:val="single" w:sz="4" w:space="0" w:color="auto"/>
              <w:left w:val="single" w:sz="4" w:space="0" w:color="auto"/>
              <w:bottom w:val="single" w:sz="4" w:space="0" w:color="auto"/>
              <w:right w:val="single" w:sz="4" w:space="0" w:color="auto"/>
            </w:tcBorders>
            <w:vAlign w:val="center"/>
          </w:tcPr>
          <w:p w:rsidR="004D05F9" w:rsidRDefault="007E3DBD" w:rsidP="00F76B88">
            <w:pPr>
              <w:jc w:val="center"/>
            </w:pPr>
            <w:r>
              <w:t>Méline</w:t>
            </w:r>
          </w:p>
        </w:tc>
        <w:tc>
          <w:tcPr>
            <w:tcW w:w="2190" w:type="dxa"/>
            <w:tcBorders>
              <w:top w:val="single" w:sz="4" w:space="0" w:color="auto"/>
              <w:left w:val="single" w:sz="4" w:space="0" w:color="auto"/>
              <w:bottom w:val="single" w:sz="4" w:space="0" w:color="auto"/>
              <w:right w:val="single" w:sz="4" w:space="0" w:color="auto"/>
            </w:tcBorders>
            <w:vAlign w:val="center"/>
          </w:tcPr>
          <w:p w:rsidR="004D05F9" w:rsidRDefault="007E3DBD"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4D05F9" w:rsidRDefault="009654EE" w:rsidP="009654EE">
            <w:pPr>
              <w:jc w:val="center"/>
            </w:pPr>
            <w:r>
              <w:t>+</w:t>
            </w:r>
          </w:p>
        </w:tc>
      </w:tr>
      <w:tr w:rsidR="00C24669"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C24669" w:rsidRDefault="00C24669"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C24669" w:rsidRDefault="00C24669" w:rsidP="00F76B88">
            <w:pPr>
              <w:jc w:val="center"/>
            </w:pPr>
            <w:r>
              <w:t>TONDEUR</w:t>
            </w:r>
          </w:p>
        </w:tc>
        <w:tc>
          <w:tcPr>
            <w:tcW w:w="1991" w:type="dxa"/>
            <w:tcBorders>
              <w:top w:val="single" w:sz="4" w:space="0" w:color="auto"/>
              <w:left w:val="single" w:sz="4" w:space="0" w:color="auto"/>
              <w:bottom w:val="single" w:sz="4" w:space="0" w:color="auto"/>
              <w:right w:val="single" w:sz="4" w:space="0" w:color="auto"/>
            </w:tcBorders>
            <w:vAlign w:val="center"/>
          </w:tcPr>
          <w:p w:rsidR="00C24669" w:rsidRDefault="00C24669" w:rsidP="00F76B88">
            <w:pPr>
              <w:jc w:val="center"/>
            </w:pPr>
            <w:r>
              <w:t>Céline</w:t>
            </w:r>
          </w:p>
        </w:tc>
        <w:tc>
          <w:tcPr>
            <w:tcW w:w="2190" w:type="dxa"/>
            <w:tcBorders>
              <w:top w:val="single" w:sz="4" w:space="0" w:color="auto"/>
              <w:left w:val="single" w:sz="4" w:space="0" w:color="auto"/>
              <w:bottom w:val="single" w:sz="4" w:space="0" w:color="auto"/>
              <w:right w:val="single" w:sz="4" w:space="0" w:color="auto"/>
            </w:tcBorders>
            <w:vAlign w:val="center"/>
          </w:tcPr>
          <w:p w:rsidR="00C24669" w:rsidRDefault="00C24669"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C24669" w:rsidRDefault="009654EE" w:rsidP="009654EE">
            <w:pPr>
              <w:jc w:val="center"/>
            </w:pPr>
            <w:r>
              <w:t>+</w:t>
            </w:r>
          </w:p>
        </w:tc>
      </w:tr>
      <w:tr w:rsidR="009654EE" w:rsidTr="00624EB6">
        <w:trPr>
          <w:trHeight w:val="340"/>
          <w:jc w:val="center"/>
        </w:trPr>
        <w:tc>
          <w:tcPr>
            <w:tcW w:w="1022" w:type="dxa"/>
            <w:tcBorders>
              <w:top w:val="single" w:sz="4" w:space="0" w:color="auto"/>
              <w:left w:val="single" w:sz="4" w:space="0" w:color="auto"/>
              <w:bottom w:val="single" w:sz="4" w:space="0" w:color="auto"/>
              <w:right w:val="single" w:sz="4" w:space="0" w:color="auto"/>
            </w:tcBorders>
            <w:vAlign w:val="center"/>
          </w:tcPr>
          <w:p w:rsidR="009654EE" w:rsidRDefault="009654EE" w:rsidP="00F76B88">
            <w:r>
              <w:t>MME</w:t>
            </w:r>
          </w:p>
        </w:tc>
        <w:tc>
          <w:tcPr>
            <w:tcW w:w="2107" w:type="dxa"/>
            <w:tcBorders>
              <w:top w:val="single" w:sz="4" w:space="0" w:color="auto"/>
              <w:left w:val="single" w:sz="4" w:space="0" w:color="auto"/>
              <w:bottom w:val="single" w:sz="4" w:space="0" w:color="auto"/>
              <w:right w:val="single" w:sz="4" w:space="0" w:color="auto"/>
            </w:tcBorders>
            <w:vAlign w:val="center"/>
          </w:tcPr>
          <w:p w:rsidR="009654EE" w:rsidRDefault="009654EE" w:rsidP="00F76B88">
            <w:pPr>
              <w:jc w:val="center"/>
            </w:pPr>
            <w:r>
              <w:t>CARDONA</w:t>
            </w:r>
          </w:p>
        </w:tc>
        <w:tc>
          <w:tcPr>
            <w:tcW w:w="1991" w:type="dxa"/>
            <w:tcBorders>
              <w:top w:val="single" w:sz="4" w:space="0" w:color="auto"/>
              <w:left w:val="single" w:sz="4" w:space="0" w:color="auto"/>
              <w:bottom w:val="single" w:sz="4" w:space="0" w:color="auto"/>
              <w:right w:val="single" w:sz="4" w:space="0" w:color="auto"/>
            </w:tcBorders>
            <w:vAlign w:val="center"/>
          </w:tcPr>
          <w:p w:rsidR="009654EE" w:rsidRDefault="009654EE" w:rsidP="00F76B88">
            <w:pPr>
              <w:jc w:val="center"/>
            </w:pPr>
            <w:r>
              <w:t>AUDREY</w:t>
            </w:r>
          </w:p>
        </w:tc>
        <w:tc>
          <w:tcPr>
            <w:tcW w:w="2190" w:type="dxa"/>
            <w:tcBorders>
              <w:top w:val="single" w:sz="4" w:space="0" w:color="auto"/>
              <w:left w:val="single" w:sz="4" w:space="0" w:color="auto"/>
              <w:bottom w:val="single" w:sz="4" w:space="0" w:color="auto"/>
              <w:right w:val="single" w:sz="4" w:space="0" w:color="auto"/>
            </w:tcBorders>
            <w:vAlign w:val="center"/>
          </w:tcPr>
          <w:p w:rsidR="009654EE" w:rsidRDefault="009654EE" w:rsidP="00F76B88">
            <w:pPr>
              <w:jc w:val="center"/>
              <w:rPr>
                <w:sz w:val="16"/>
                <w:szCs w:val="16"/>
              </w:rPr>
            </w:pPr>
            <w:r>
              <w:rPr>
                <w:sz w:val="16"/>
                <w:szCs w:val="16"/>
              </w:rPr>
              <w:t>FCPE</w:t>
            </w:r>
          </w:p>
        </w:tc>
        <w:tc>
          <w:tcPr>
            <w:tcW w:w="1796" w:type="dxa"/>
            <w:tcBorders>
              <w:top w:val="single" w:sz="4" w:space="0" w:color="auto"/>
              <w:left w:val="single" w:sz="4" w:space="0" w:color="auto"/>
              <w:bottom w:val="single" w:sz="4" w:space="0" w:color="auto"/>
              <w:right w:val="single" w:sz="4" w:space="0" w:color="auto"/>
            </w:tcBorders>
            <w:vAlign w:val="center"/>
          </w:tcPr>
          <w:p w:rsidR="009654EE" w:rsidRDefault="009654EE" w:rsidP="009654EE">
            <w:pPr>
              <w:jc w:val="center"/>
            </w:pPr>
            <w:r>
              <w:t>+</w:t>
            </w:r>
          </w:p>
        </w:tc>
      </w:tr>
    </w:tbl>
    <w:p w:rsidR="00A6455B" w:rsidRDefault="00A6455B" w:rsidP="00724AC4"/>
    <w:tbl>
      <w:tblPr>
        <w:tblStyle w:val="Grilledutableau"/>
        <w:tblW w:w="0" w:type="auto"/>
        <w:tblLook w:val="04A0"/>
      </w:tblPr>
      <w:tblGrid>
        <w:gridCol w:w="10606"/>
      </w:tblGrid>
      <w:tr w:rsidR="00724AC4" w:rsidTr="00F76B88">
        <w:trPr>
          <w:trHeight w:val="1446"/>
        </w:trPr>
        <w:tc>
          <w:tcPr>
            <w:tcW w:w="10606" w:type="dxa"/>
          </w:tcPr>
          <w:p w:rsidR="00724AC4" w:rsidRDefault="00724AC4" w:rsidP="00F76B88">
            <w:r w:rsidRPr="001F158A">
              <w:rPr>
                <w:b/>
              </w:rPr>
              <w:t>Ordre du jour</w:t>
            </w:r>
            <w:r>
              <w:t> :</w:t>
            </w:r>
          </w:p>
          <w:p w:rsidR="00096E1E" w:rsidRDefault="00096E1E" w:rsidP="00096E1E">
            <w:pPr>
              <w:pStyle w:val="Paragraphedeliste"/>
              <w:numPr>
                <w:ilvl w:val="0"/>
                <w:numId w:val="1"/>
              </w:numPr>
              <w:rPr>
                <w:rFonts w:ascii="Comic Sans MS" w:hAnsi="Comic Sans MS"/>
                <w:sz w:val="24"/>
                <w:szCs w:val="24"/>
              </w:rPr>
            </w:pPr>
            <w:r>
              <w:rPr>
                <w:rFonts w:ascii="Comic Sans MS" w:hAnsi="Comic Sans MS"/>
                <w:sz w:val="24"/>
                <w:szCs w:val="24"/>
              </w:rPr>
              <w:t>Bilan de rentrée : chiffres et organisation de l’école</w:t>
            </w:r>
          </w:p>
          <w:p w:rsidR="00096E1E" w:rsidRDefault="00096E1E" w:rsidP="00096E1E">
            <w:pPr>
              <w:pStyle w:val="Paragraphedeliste"/>
              <w:numPr>
                <w:ilvl w:val="0"/>
                <w:numId w:val="1"/>
              </w:numPr>
              <w:rPr>
                <w:rFonts w:ascii="Comic Sans MS" w:hAnsi="Comic Sans MS"/>
                <w:sz w:val="24"/>
                <w:szCs w:val="24"/>
              </w:rPr>
            </w:pPr>
            <w:r>
              <w:rPr>
                <w:rFonts w:ascii="Comic Sans MS" w:hAnsi="Comic Sans MS"/>
                <w:sz w:val="24"/>
                <w:szCs w:val="24"/>
              </w:rPr>
              <w:t>Règlement intérieur</w:t>
            </w:r>
          </w:p>
          <w:p w:rsidR="00096E1E" w:rsidRDefault="00C24669" w:rsidP="00096E1E">
            <w:pPr>
              <w:pStyle w:val="Paragraphedeliste"/>
              <w:numPr>
                <w:ilvl w:val="0"/>
                <w:numId w:val="1"/>
              </w:numPr>
              <w:rPr>
                <w:rFonts w:ascii="Comic Sans MS" w:hAnsi="Comic Sans MS"/>
                <w:sz w:val="24"/>
                <w:szCs w:val="24"/>
              </w:rPr>
            </w:pPr>
            <w:r>
              <w:rPr>
                <w:rFonts w:ascii="Comic Sans MS" w:hAnsi="Comic Sans MS"/>
                <w:sz w:val="24"/>
                <w:szCs w:val="24"/>
              </w:rPr>
              <w:t>Projets d’école et de classe</w:t>
            </w:r>
          </w:p>
          <w:p w:rsidR="00096E1E" w:rsidRDefault="00096E1E" w:rsidP="00096E1E">
            <w:pPr>
              <w:pStyle w:val="Paragraphedeliste"/>
              <w:numPr>
                <w:ilvl w:val="0"/>
                <w:numId w:val="1"/>
              </w:numPr>
              <w:rPr>
                <w:rFonts w:ascii="Comic Sans MS" w:hAnsi="Comic Sans MS"/>
                <w:sz w:val="24"/>
                <w:szCs w:val="24"/>
              </w:rPr>
            </w:pPr>
            <w:r w:rsidRPr="00AF501D">
              <w:rPr>
                <w:rFonts w:ascii="Comic Sans MS" w:hAnsi="Comic Sans MS"/>
                <w:sz w:val="24"/>
                <w:szCs w:val="24"/>
              </w:rPr>
              <w:t>Coopérative</w:t>
            </w:r>
          </w:p>
          <w:p w:rsidR="00096E1E" w:rsidRDefault="00096E1E" w:rsidP="00096E1E">
            <w:pPr>
              <w:pStyle w:val="Paragraphedeliste"/>
              <w:numPr>
                <w:ilvl w:val="0"/>
                <w:numId w:val="1"/>
              </w:numPr>
              <w:rPr>
                <w:rFonts w:ascii="Comic Sans MS" w:hAnsi="Comic Sans MS"/>
                <w:sz w:val="24"/>
                <w:szCs w:val="24"/>
              </w:rPr>
            </w:pPr>
            <w:r>
              <w:rPr>
                <w:rFonts w:ascii="Comic Sans MS" w:hAnsi="Comic Sans MS"/>
                <w:sz w:val="24"/>
                <w:szCs w:val="24"/>
              </w:rPr>
              <w:t>Bilan des exercices évacuation incendie et PPMS</w:t>
            </w:r>
          </w:p>
          <w:p w:rsidR="007E3DBD" w:rsidRDefault="007E3DBD" w:rsidP="00096E1E">
            <w:pPr>
              <w:pStyle w:val="Paragraphedeliste"/>
              <w:numPr>
                <w:ilvl w:val="0"/>
                <w:numId w:val="1"/>
              </w:numPr>
              <w:rPr>
                <w:rFonts w:ascii="Comic Sans MS" w:hAnsi="Comic Sans MS"/>
                <w:sz w:val="24"/>
                <w:szCs w:val="24"/>
              </w:rPr>
            </w:pPr>
            <w:r>
              <w:rPr>
                <w:rFonts w:ascii="Comic Sans MS" w:hAnsi="Comic Sans MS"/>
                <w:sz w:val="24"/>
                <w:szCs w:val="24"/>
              </w:rPr>
              <w:t>L’accompagnement à la scolarité : l’AVES</w:t>
            </w:r>
          </w:p>
          <w:p w:rsidR="00724AC4" w:rsidRPr="00FC63D6" w:rsidRDefault="00096E1E" w:rsidP="00C24669">
            <w:pPr>
              <w:pStyle w:val="Paragraphedeliste"/>
              <w:numPr>
                <w:ilvl w:val="0"/>
                <w:numId w:val="1"/>
              </w:numPr>
            </w:pPr>
            <w:r>
              <w:rPr>
                <w:rFonts w:ascii="Comic Sans MS" w:hAnsi="Comic Sans MS"/>
                <w:sz w:val="24"/>
                <w:szCs w:val="24"/>
              </w:rPr>
              <w:t xml:space="preserve">Points concernant la municipalité : </w:t>
            </w:r>
            <w:r w:rsidR="00C24669">
              <w:rPr>
                <w:rFonts w:ascii="Comic Sans MS" w:hAnsi="Comic Sans MS"/>
                <w:sz w:val="24"/>
                <w:szCs w:val="24"/>
              </w:rPr>
              <w:t xml:space="preserve">organisation du temps périscolaire, </w:t>
            </w:r>
            <w:r>
              <w:rPr>
                <w:rFonts w:ascii="Comic Sans MS" w:hAnsi="Comic Sans MS"/>
                <w:sz w:val="24"/>
                <w:szCs w:val="24"/>
              </w:rPr>
              <w:t>cantine</w:t>
            </w:r>
            <w:r w:rsidR="007E3DBD">
              <w:rPr>
                <w:rFonts w:ascii="Comic Sans MS" w:hAnsi="Comic Sans MS"/>
                <w:sz w:val="24"/>
                <w:szCs w:val="24"/>
              </w:rPr>
              <w:t xml:space="preserve">, travaux, </w:t>
            </w:r>
          </w:p>
          <w:p w:rsidR="00FC63D6" w:rsidRDefault="00FC63D6" w:rsidP="00FC63D6">
            <w:pPr>
              <w:pStyle w:val="Paragraphedeliste"/>
            </w:pPr>
          </w:p>
        </w:tc>
      </w:tr>
    </w:tbl>
    <w:p w:rsidR="00864243" w:rsidRDefault="00864243">
      <w:pPr>
        <w:rPr>
          <w:rFonts w:ascii="Batang" w:eastAsia="Batang" w:hAnsi="Batang"/>
          <w:b/>
          <w:sz w:val="24"/>
          <w:szCs w:val="24"/>
        </w:rPr>
      </w:pPr>
    </w:p>
    <w:p w:rsidR="00FA2391" w:rsidRPr="00556A45" w:rsidRDefault="00FA2391">
      <w:pPr>
        <w:rPr>
          <w:rFonts w:ascii="Avenir Book" w:eastAsia="Batang" w:hAnsi="Avenir Book"/>
          <w:b/>
          <w:sz w:val="24"/>
          <w:szCs w:val="24"/>
        </w:rPr>
      </w:pPr>
      <w:r w:rsidRPr="00556A45">
        <w:rPr>
          <w:rFonts w:ascii="Avenir Book" w:eastAsia="Batang" w:hAnsi="Avenir Book"/>
          <w:b/>
          <w:sz w:val="24"/>
          <w:szCs w:val="24"/>
        </w:rPr>
        <w:lastRenderedPageBreak/>
        <w:t>Début du conseil d’école :</w:t>
      </w:r>
      <w:r w:rsidR="00C24669">
        <w:rPr>
          <w:rFonts w:ascii="Avenir Book" w:eastAsia="Batang" w:hAnsi="Avenir Book"/>
          <w:b/>
          <w:sz w:val="24"/>
          <w:szCs w:val="24"/>
        </w:rPr>
        <w:t xml:space="preserve"> 17h30</w:t>
      </w:r>
    </w:p>
    <w:p w:rsidR="003557A8" w:rsidRPr="00494223" w:rsidRDefault="003557A8">
      <w:pPr>
        <w:rPr>
          <w:rFonts w:ascii="Comic Sans MS" w:eastAsia="Batang" w:hAnsi="Comic Sans MS"/>
          <w:b/>
          <w:sz w:val="28"/>
          <w:szCs w:val="28"/>
          <w:u w:val="single"/>
        </w:rPr>
      </w:pPr>
      <w:r w:rsidRPr="00494223">
        <w:rPr>
          <w:rFonts w:ascii="Comic Sans MS" w:eastAsia="Batang" w:hAnsi="Comic Sans MS"/>
          <w:b/>
          <w:sz w:val="28"/>
          <w:szCs w:val="28"/>
          <w:u w:val="single"/>
        </w:rPr>
        <w:t>1. Accueil</w:t>
      </w:r>
    </w:p>
    <w:p w:rsidR="00881038" w:rsidRPr="00556A45" w:rsidRDefault="003557A8" w:rsidP="003557A8">
      <w:pPr>
        <w:pStyle w:val="Paragraphedeliste"/>
        <w:numPr>
          <w:ilvl w:val="0"/>
          <w:numId w:val="3"/>
        </w:numPr>
        <w:rPr>
          <w:rFonts w:ascii="Avenir Book" w:eastAsia="Batang" w:hAnsi="Avenir Book"/>
          <w:sz w:val="24"/>
          <w:szCs w:val="24"/>
        </w:rPr>
      </w:pPr>
      <w:r w:rsidRPr="00556A45">
        <w:rPr>
          <w:rFonts w:ascii="Avenir Book" w:eastAsia="Batang" w:hAnsi="Avenir Book"/>
          <w:sz w:val="24"/>
          <w:szCs w:val="24"/>
        </w:rPr>
        <w:t>Présentation des membres présents</w:t>
      </w:r>
      <w:r w:rsidR="00F62C73">
        <w:rPr>
          <w:rFonts w:ascii="Avenir Book" w:eastAsia="Batang" w:hAnsi="Avenir Book"/>
          <w:sz w:val="24"/>
          <w:szCs w:val="24"/>
        </w:rPr>
        <w:t xml:space="preserve"> : Mme PICARD suppléante </w:t>
      </w:r>
      <w:r w:rsidR="009654EE">
        <w:rPr>
          <w:rFonts w:ascii="Avenir Book" w:eastAsia="Batang" w:hAnsi="Avenir Book"/>
          <w:sz w:val="24"/>
          <w:szCs w:val="24"/>
        </w:rPr>
        <w:t>FCPE</w:t>
      </w:r>
    </w:p>
    <w:p w:rsidR="003557A8" w:rsidRPr="00556A45" w:rsidRDefault="003557A8" w:rsidP="003557A8">
      <w:pPr>
        <w:pStyle w:val="Paragraphedeliste"/>
        <w:numPr>
          <w:ilvl w:val="0"/>
          <w:numId w:val="3"/>
        </w:numPr>
        <w:rPr>
          <w:rFonts w:ascii="Avenir Book" w:eastAsia="Batang" w:hAnsi="Avenir Book"/>
          <w:sz w:val="24"/>
          <w:szCs w:val="24"/>
        </w:rPr>
      </w:pPr>
      <w:r w:rsidRPr="00556A45">
        <w:rPr>
          <w:rFonts w:ascii="Avenir Book" w:eastAsia="Batang" w:hAnsi="Avenir Book"/>
          <w:sz w:val="24"/>
          <w:szCs w:val="24"/>
        </w:rPr>
        <w:t>Rappel du rôle des parents délégués : droits et devoirs</w:t>
      </w:r>
    </w:p>
    <w:p w:rsidR="001C1DD8" w:rsidRPr="00556A45" w:rsidRDefault="00EC61D5" w:rsidP="001C1DD8">
      <w:pPr>
        <w:pStyle w:val="Standard"/>
        <w:ind w:left="720"/>
        <w:jc w:val="both"/>
        <w:rPr>
          <w:rFonts w:ascii="Avenir Book" w:hAnsi="Avenir Book"/>
          <w:color w:val="000000"/>
        </w:rPr>
      </w:pPr>
      <w:r w:rsidRPr="00556A45">
        <w:rPr>
          <w:rFonts w:ascii="Avenir Book" w:hAnsi="Avenir Book"/>
          <w:color w:val="000000"/>
        </w:rPr>
        <w:t>Le conseil d'école se réunit une</w:t>
      </w:r>
      <w:r w:rsidR="001C1DD8" w:rsidRPr="00556A45">
        <w:rPr>
          <w:rFonts w:ascii="Avenir Book" w:hAnsi="Avenir Book"/>
          <w:color w:val="000000"/>
        </w:rPr>
        <w:t xml:space="preserve"> fois par trimestre et peut se réunir en séance extraordinaire à la demande du directeur de l'école, du maire ou de la moitié de ses membres.</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 xml:space="preserve">Les questions à inscrire à l'ordre du jour doivent parvenir au directeur 10 jours avant la réunion. </w:t>
      </w:r>
    </w:p>
    <w:p w:rsidR="00000835" w:rsidRPr="00556A45" w:rsidRDefault="00000835" w:rsidP="001C1DD8">
      <w:pPr>
        <w:pStyle w:val="Standard"/>
        <w:ind w:left="720"/>
        <w:jc w:val="both"/>
        <w:rPr>
          <w:rFonts w:ascii="Avenir Book" w:hAnsi="Avenir Book"/>
          <w:color w:val="000000"/>
          <w:u w:val="single"/>
        </w:rPr>
      </w:pPr>
    </w:p>
    <w:p w:rsidR="001C1DD8" w:rsidRPr="00556A45" w:rsidRDefault="001C1DD8" w:rsidP="001C1DD8">
      <w:pPr>
        <w:pStyle w:val="Standard"/>
        <w:ind w:left="720"/>
        <w:jc w:val="both"/>
        <w:rPr>
          <w:rFonts w:ascii="Avenir Book" w:hAnsi="Avenir Book"/>
          <w:color w:val="000000"/>
          <w:u w:val="single"/>
        </w:rPr>
      </w:pPr>
      <w:r w:rsidRPr="00556A45">
        <w:rPr>
          <w:rFonts w:ascii="Avenir Book" w:hAnsi="Avenir Book"/>
          <w:color w:val="000000"/>
          <w:u w:val="single"/>
        </w:rPr>
        <w:t>Pourquoi le conseil d'école se réunit ?</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Pour améliorer la qualité de vie de l'élève à l'école. C'est notre priorité à nous enseignants et à vous parents. Tout ce que l'on met en œuvre ce n'est que pour améliorer la vie de l'élève.</w:t>
      </w:r>
    </w:p>
    <w:p w:rsidR="001C1DD8" w:rsidRPr="00556A45" w:rsidRDefault="001C1DD8" w:rsidP="001C1DD8">
      <w:pPr>
        <w:pStyle w:val="Standard"/>
        <w:ind w:left="720"/>
        <w:jc w:val="both"/>
        <w:rPr>
          <w:rFonts w:ascii="Avenir Book" w:hAnsi="Avenir Book"/>
          <w:color w:val="000000"/>
        </w:rPr>
      </w:pPr>
    </w:p>
    <w:p w:rsidR="001C1DD8" w:rsidRPr="00556A45" w:rsidRDefault="001C1DD8" w:rsidP="001C1DD8">
      <w:pPr>
        <w:pStyle w:val="Standard"/>
        <w:ind w:left="720"/>
        <w:jc w:val="both"/>
        <w:rPr>
          <w:rFonts w:ascii="Avenir Book" w:hAnsi="Avenir Book"/>
          <w:color w:val="000000"/>
          <w:u w:val="single"/>
        </w:rPr>
      </w:pPr>
      <w:r w:rsidRPr="00556A45">
        <w:rPr>
          <w:rFonts w:ascii="Avenir Book" w:hAnsi="Avenir Book"/>
          <w:color w:val="000000"/>
          <w:u w:val="single"/>
        </w:rPr>
        <w:t>Quelles sont les missions du parent délégué ?</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 être à l'écoute des parents : c'est le rôle privilégié, vous devez d'ailleurs vous assurer qu'ils savent tous que vous êtes leur délégué.</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 être leur porte-parole, tout en étant vigilant quant aux informations données par le parent.</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 être le médiateur si nécessaire (orientation vers les professionnels, motiver, apaiser, sécuriser)</w:t>
      </w:r>
    </w:p>
    <w:p w:rsidR="001C1DD8" w:rsidRPr="00556A45" w:rsidRDefault="001C1DD8" w:rsidP="001C1DD8">
      <w:pPr>
        <w:pStyle w:val="Standard"/>
        <w:ind w:left="720"/>
        <w:jc w:val="both"/>
        <w:rPr>
          <w:rFonts w:ascii="Avenir Book" w:hAnsi="Avenir Book"/>
          <w:color w:val="000000"/>
        </w:rPr>
      </w:pPr>
      <w:r w:rsidRPr="00556A45">
        <w:rPr>
          <w:rFonts w:ascii="Avenir Book" w:hAnsi="Avenir Book"/>
          <w:color w:val="000000"/>
        </w:rPr>
        <w:t>Et cela toujours pour défendre les intérêts des enfants et non pas seulement le sien.</w:t>
      </w:r>
    </w:p>
    <w:p w:rsidR="001C1DD8" w:rsidRPr="00556A45" w:rsidRDefault="001C1DD8" w:rsidP="001C1DD8">
      <w:pPr>
        <w:pStyle w:val="Standard"/>
        <w:ind w:left="720"/>
        <w:jc w:val="both"/>
        <w:rPr>
          <w:rFonts w:ascii="Avenir Book" w:hAnsi="Avenir Book"/>
          <w:color w:val="000000"/>
        </w:rPr>
      </w:pPr>
    </w:p>
    <w:p w:rsidR="003557A8" w:rsidRPr="00494223" w:rsidRDefault="003557A8">
      <w:pPr>
        <w:rPr>
          <w:rFonts w:ascii="Comic Sans MS" w:eastAsia="Batang" w:hAnsi="Comic Sans MS"/>
          <w:b/>
          <w:sz w:val="28"/>
          <w:szCs w:val="28"/>
          <w:u w:val="single"/>
        </w:rPr>
      </w:pPr>
      <w:r w:rsidRPr="00494223">
        <w:rPr>
          <w:rFonts w:ascii="Comic Sans MS" w:eastAsia="Batang" w:hAnsi="Comic Sans MS"/>
          <w:b/>
          <w:sz w:val="28"/>
          <w:szCs w:val="28"/>
          <w:u w:val="single"/>
        </w:rPr>
        <w:t>2. Bilan de rentrée </w:t>
      </w:r>
    </w:p>
    <w:p w:rsidR="003557A8" w:rsidRPr="00556A45" w:rsidRDefault="009725DE">
      <w:pPr>
        <w:rPr>
          <w:rFonts w:ascii="Avenir Book" w:eastAsia="Batang" w:hAnsi="Avenir Book"/>
          <w:sz w:val="24"/>
          <w:szCs w:val="24"/>
        </w:rPr>
      </w:pPr>
      <w:r>
        <w:rPr>
          <w:rFonts w:ascii="Avenir Book" w:eastAsia="Batang" w:hAnsi="Avenir Book"/>
          <w:sz w:val="24"/>
          <w:szCs w:val="24"/>
        </w:rPr>
        <w:t>278</w:t>
      </w:r>
      <w:r w:rsidR="00687B2D">
        <w:rPr>
          <w:rFonts w:ascii="Avenir Book" w:eastAsia="Batang" w:hAnsi="Avenir Book"/>
          <w:sz w:val="24"/>
          <w:szCs w:val="24"/>
        </w:rPr>
        <w:t xml:space="preserve"> </w:t>
      </w:r>
      <w:r w:rsidRPr="00556A45">
        <w:rPr>
          <w:rFonts w:ascii="Avenir Book" w:eastAsia="Batang" w:hAnsi="Avenir Book"/>
          <w:sz w:val="24"/>
          <w:szCs w:val="24"/>
        </w:rPr>
        <w:t>élèves</w:t>
      </w:r>
      <w:r>
        <w:rPr>
          <w:rFonts w:ascii="Avenir Book" w:eastAsia="Batang" w:hAnsi="Avenir Book"/>
          <w:sz w:val="24"/>
          <w:szCs w:val="24"/>
        </w:rPr>
        <w:t>, 4 élèves de plus que l’an passé</w:t>
      </w:r>
      <w:r w:rsidR="003557A8" w:rsidRPr="00556A45">
        <w:rPr>
          <w:rFonts w:ascii="Avenir Book" w:eastAsia="Batang" w:hAnsi="Avenir Book"/>
          <w:sz w:val="24"/>
          <w:szCs w:val="24"/>
        </w:rPr>
        <w:t>. 11 classes réparties de la façon suivante :</w:t>
      </w:r>
    </w:p>
    <w:p w:rsidR="009725DE" w:rsidRDefault="009725DE">
      <w:pPr>
        <w:rPr>
          <w:rFonts w:ascii="Avenir Book" w:eastAsia="Batang" w:hAnsi="Avenir Book"/>
          <w:sz w:val="24"/>
          <w:szCs w:val="24"/>
        </w:rPr>
        <w:sectPr w:rsidR="009725DE" w:rsidSect="00C373BA">
          <w:pgSz w:w="11906" w:h="16838"/>
          <w:pgMar w:top="720" w:right="720" w:bottom="720" w:left="720" w:header="708" w:footer="708" w:gutter="0"/>
          <w:cols w:space="708"/>
          <w:docGrid w:linePitch="360"/>
        </w:sectPr>
      </w:pPr>
    </w:p>
    <w:p w:rsidR="009725DE" w:rsidRPr="009725DE" w:rsidRDefault="009725DE" w:rsidP="009725DE">
      <w:pPr>
        <w:pStyle w:val="Paragraphedeliste"/>
        <w:numPr>
          <w:ilvl w:val="0"/>
          <w:numId w:val="11"/>
        </w:numPr>
        <w:rPr>
          <w:rFonts w:ascii="Avenir Book" w:eastAsia="Batang" w:hAnsi="Avenir Book"/>
          <w:sz w:val="24"/>
          <w:szCs w:val="24"/>
        </w:rPr>
      </w:pPr>
      <w:proofErr w:type="spellStart"/>
      <w:r w:rsidRPr="009725DE">
        <w:rPr>
          <w:rFonts w:ascii="Avenir Book" w:eastAsia="Batang" w:hAnsi="Avenir Book"/>
          <w:sz w:val="24"/>
          <w:szCs w:val="24"/>
        </w:rPr>
        <w:lastRenderedPageBreak/>
        <w:t>CPa</w:t>
      </w:r>
      <w:proofErr w:type="spellEnd"/>
      <w:r w:rsidRPr="009725DE">
        <w:rPr>
          <w:rFonts w:ascii="Avenir Book" w:eastAsia="Batang" w:hAnsi="Avenir Book"/>
          <w:sz w:val="24"/>
          <w:szCs w:val="24"/>
        </w:rPr>
        <w:t xml:space="preserve"> : 26 élèves </w:t>
      </w:r>
    </w:p>
    <w:p w:rsidR="003557A8" w:rsidRPr="009725DE" w:rsidRDefault="009725DE" w:rsidP="009725DE">
      <w:pPr>
        <w:pStyle w:val="Paragraphedeliste"/>
        <w:numPr>
          <w:ilvl w:val="0"/>
          <w:numId w:val="11"/>
        </w:numPr>
        <w:rPr>
          <w:rFonts w:ascii="Avenir Book" w:eastAsia="Batang" w:hAnsi="Avenir Book"/>
          <w:sz w:val="24"/>
          <w:szCs w:val="24"/>
        </w:rPr>
      </w:pPr>
      <w:proofErr w:type="spellStart"/>
      <w:r w:rsidRPr="009725DE">
        <w:rPr>
          <w:rFonts w:ascii="Avenir Book" w:eastAsia="Batang" w:hAnsi="Avenir Book"/>
          <w:sz w:val="24"/>
          <w:szCs w:val="24"/>
        </w:rPr>
        <w:t>CPb</w:t>
      </w:r>
      <w:proofErr w:type="spellEnd"/>
      <w:r w:rsidRPr="009725DE">
        <w:rPr>
          <w:rFonts w:ascii="Avenir Book" w:eastAsia="Batang" w:hAnsi="Avenir Book"/>
          <w:sz w:val="24"/>
          <w:szCs w:val="24"/>
        </w:rPr>
        <w:t> : 26</w:t>
      </w:r>
      <w:r w:rsidR="003557A8" w:rsidRPr="009725DE">
        <w:rPr>
          <w:rFonts w:ascii="Avenir Book" w:eastAsia="Batang" w:hAnsi="Avenir Book"/>
          <w:sz w:val="24"/>
          <w:szCs w:val="24"/>
        </w:rPr>
        <w:t xml:space="preserve"> élèves </w:t>
      </w:r>
    </w:p>
    <w:p w:rsidR="003557A8" w:rsidRPr="009725DE" w:rsidRDefault="009725DE" w:rsidP="009725DE">
      <w:pPr>
        <w:pStyle w:val="Paragraphedeliste"/>
        <w:numPr>
          <w:ilvl w:val="0"/>
          <w:numId w:val="11"/>
        </w:numPr>
        <w:rPr>
          <w:rFonts w:ascii="Avenir Book" w:eastAsia="Batang" w:hAnsi="Avenir Book"/>
          <w:sz w:val="24"/>
          <w:szCs w:val="24"/>
        </w:rPr>
      </w:pPr>
      <w:r w:rsidRPr="009725DE">
        <w:rPr>
          <w:rFonts w:ascii="Avenir Book" w:eastAsia="Batang" w:hAnsi="Avenir Book"/>
          <w:sz w:val="24"/>
          <w:szCs w:val="24"/>
        </w:rPr>
        <w:t>CP/</w:t>
      </w:r>
      <w:r w:rsidR="003557A8" w:rsidRPr="009725DE">
        <w:rPr>
          <w:rFonts w:ascii="Avenir Book" w:eastAsia="Batang" w:hAnsi="Avenir Book"/>
          <w:sz w:val="24"/>
          <w:szCs w:val="24"/>
        </w:rPr>
        <w:t>CE1</w:t>
      </w:r>
      <w:r w:rsidR="002138B2" w:rsidRPr="009725DE">
        <w:rPr>
          <w:rFonts w:ascii="Avenir Book" w:eastAsia="Batang" w:hAnsi="Avenir Book"/>
          <w:sz w:val="24"/>
          <w:szCs w:val="24"/>
        </w:rPr>
        <w:t xml:space="preserve"> : </w:t>
      </w:r>
      <w:r w:rsidRPr="009725DE">
        <w:rPr>
          <w:rFonts w:ascii="Avenir Book" w:eastAsia="Batang" w:hAnsi="Avenir Book"/>
          <w:sz w:val="24"/>
          <w:szCs w:val="24"/>
        </w:rPr>
        <w:t>24 élèves, (11/13)</w:t>
      </w:r>
    </w:p>
    <w:p w:rsidR="003557A8" w:rsidRPr="009725DE" w:rsidRDefault="003557A8" w:rsidP="009725DE">
      <w:pPr>
        <w:pStyle w:val="Paragraphedeliste"/>
        <w:numPr>
          <w:ilvl w:val="0"/>
          <w:numId w:val="11"/>
        </w:numPr>
        <w:rPr>
          <w:rFonts w:ascii="Avenir Book" w:eastAsia="Batang" w:hAnsi="Avenir Book"/>
          <w:sz w:val="24"/>
          <w:szCs w:val="24"/>
        </w:rPr>
      </w:pPr>
      <w:r w:rsidRPr="009725DE">
        <w:rPr>
          <w:rFonts w:ascii="Avenir Book" w:eastAsia="Batang" w:hAnsi="Avenir Book"/>
          <w:sz w:val="24"/>
          <w:szCs w:val="24"/>
        </w:rPr>
        <w:t>CE1</w:t>
      </w:r>
      <w:r w:rsidR="00F76B88" w:rsidRPr="009725DE">
        <w:rPr>
          <w:rFonts w:ascii="Avenir Book" w:eastAsia="Batang" w:hAnsi="Avenir Book"/>
          <w:sz w:val="24"/>
          <w:szCs w:val="24"/>
        </w:rPr>
        <w:t>b</w:t>
      </w:r>
      <w:r w:rsidRPr="009725DE">
        <w:rPr>
          <w:rFonts w:ascii="Avenir Book" w:eastAsia="Batang" w:hAnsi="Avenir Book"/>
          <w:sz w:val="24"/>
          <w:szCs w:val="24"/>
        </w:rPr>
        <w:t> : 26 élèves</w:t>
      </w:r>
    </w:p>
    <w:p w:rsidR="003557A8" w:rsidRPr="009725DE" w:rsidRDefault="009725DE" w:rsidP="009725DE">
      <w:pPr>
        <w:pStyle w:val="Paragraphedeliste"/>
        <w:numPr>
          <w:ilvl w:val="0"/>
          <w:numId w:val="11"/>
        </w:numPr>
        <w:rPr>
          <w:rFonts w:ascii="Avenir Book" w:eastAsia="Batang" w:hAnsi="Avenir Book"/>
          <w:sz w:val="24"/>
          <w:szCs w:val="24"/>
        </w:rPr>
      </w:pPr>
      <w:r w:rsidRPr="009725DE">
        <w:rPr>
          <w:rFonts w:ascii="Avenir Book" w:eastAsia="Batang" w:hAnsi="Avenir Book"/>
          <w:sz w:val="24"/>
          <w:szCs w:val="24"/>
        </w:rPr>
        <w:t>CE1/CE2 : 11 + 14</w:t>
      </w:r>
      <w:r w:rsidR="003557A8" w:rsidRPr="009725DE">
        <w:rPr>
          <w:rFonts w:ascii="Avenir Book" w:eastAsia="Batang" w:hAnsi="Avenir Book"/>
          <w:sz w:val="24"/>
          <w:szCs w:val="24"/>
        </w:rPr>
        <w:t xml:space="preserve"> = 25 élèves</w:t>
      </w:r>
    </w:p>
    <w:p w:rsidR="003557A8" w:rsidRPr="009725DE" w:rsidRDefault="00F76B88" w:rsidP="009725DE">
      <w:pPr>
        <w:pStyle w:val="Paragraphedeliste"/>
        <w:numPr>
          <w:ilvl w:val="0"/>
          <w:numId w:val="10"/>
        </w:numPr>
        <w:rPr>
          <w:rFonts w:ascii="Avenir Book" w:eastAsia="Batang" w:hAnsi="Avenir Book"/>
          <w:sz w:val="24"/>
          <w:szCs w:val="24"/>
        </w:rPr>
      </w:pPr>
      <w:r w:rsidRPr="009725DE">
        <w:rPr>
          <w:rFonts w:ascii="Avenir Book" w:eastAsia="Batang" w:hAnsi="Avenir Book"/>
          <w:sz w:val="24"/>
          <w:szCs w:val="24"/>
        </w:rPr>
        <w:lastRenderedPageBreak/>
        <w:t>CE2 </w:t>
      </w:r>
      <w:r w:rsidR="009725DE" w:rsidRPr="009725DE">
        <w:rPr>
          <w:rFonts w:ascii="Avenir Book" w:eastAsia="Batang" w:hAnsi="Avenir Book"/>
          <w:sz w:val="24"/>
          <w:szCs w:val="24"/>
        </w:rPr>
        <w:t xml:space="preserve">(a) </w:t>
      </w:r>
      <w:r w:rsidRPr="009725DE">
        <w:rPr>
          <w:rFonts w:ascii="Avenir Book" w:eastAsia="Batang" w:hAnsi="Avenir Book"/>
          <w:sz w:val="24"/>
          <w:szCs w:val="24"/>
        </w:rPr>
        <w:t>: 26</w:t>
      </w:r>
      <w:r w:rsidR="003557A8" w:rsidRPr="009725DE">
        <w:rPr>
          <w:rFonts w:ascii="Avenir Book" w:eastAsia="Batang" w:hAnsi="Avenir Book"/>
          <w:sz w:val="24"/>
          <w:szCs w:val="24"/>
        </w:rPr>
        <w:t xml:space="preserve"> élèves</w:t>
      </w:r>
    </w:p>
    <w:p w:rsidR="003557A8" w:rsidRPr="009725DE" w:rsidRDefault="00F76B88" w:rsidP="009725DE">
      <w:pPr>
        <w:pStyle w:val="Paragraphedeliste"/>
        <w:numPr>
          <w:ilvl w:val="0"/>
          <w:numId w:val="10"/>
        </w:numPr>
        <w:rPr>
          <w:rFonts w:ascii="Avenir Book" w:eastAsia="Batang" w:hAnsi="Avenir Book"/>
          <w:sz w:val="24"/>
          <w:szCs w:val="24"/>
        </w:rPr>
      </w:pPr>
      <w:r w:rsidRPr="009725DE">
        <w:rPr>
          <w:rFonts w:ascii="Avenir Book" w:eastAsia="Batang" w:hAnsi="Avenir Book"/>
          <w:sz w:val="24"/>
          <w:szCs w:val="24"/>
        </w:rPr>
        <w:t>CE2</w:t>
      </w:r>
      <w:r w:rsidR="009725DE" w:rsidRPr="009725DE">
        <w:rPr>
          <w:rFonts w:ascii="Avenir Book" w:eastAsia="Batang" w:hAnsi="Avenir Book"/>
          <w:sz w:val="24"/>
          <w:szCs w:val="24"/>
        </w:rPr>
        <w:t xml:space="preserve"> (b)</w:t>
      </w:r>
      <w:r w:rsidRPr="009725DE">
        <w:rPr>
          <w:rFonts w:ascii="Avenir Book" w:eastAsia="Batang" w:hAnsi="Avenir Book"/>
          <w:sz w:val="24"/>
          <w:szCs w:val="24"/>
        </w:rPr>
        <w:t xml:space="preserve">: </w:t>
      </w:r>
      <w:r w:rsidR="009725DE" w:rsidRPr="009725DE">
        <w:rPr>
          <w:rFonts w:ascii="Avenir Book" w:eastAsia="Batang" w:hAnsi="Avenir Book"/>
          <w:sz w:val="24"/>
          <w:szCs w:val="24"/>
        </w:rPr>
        <w:t>27</w:t>
      </w:r>
      <w:r w:rsidR="003557A8" w:rsidRPr="009725DE">
        <w:rPr>
          <w:rFonts w:ascii="Avenir Book" w:eastAsia="Batang" w:hAnsi="Avenir Book"/>
          <w:sz w:val="24"/>
          <w:szCs w:val="24"/>
        </w:rPr>
        <w:t xml:space="preserve"> élèves</w:t>
      </w:r>
    </w:p>
    <w:p w:rsidR="009725DE" w:rsidRPr="009725DE" w:rsidRDefault="00F76B88" w:rsidP="009725DE">
      <w:pPr>
        <w:pStyle w:val="Paragraphedeliste"/>
        <w:numPr>
          <w:ilvl w:val="0"/>
          <w:numId w:val="10"/>
        </w:numPr>
        <w:rPr>
          <w:rFonts w:ascii="Avenir Book" w:eastAsia="Batang" w:hAnsi="Avenir Book"/>
          <w:sz w:val="24"/>
          <w:szCs w:val="24"/>
        </w:rPr>
      </w:pPr>
      <w:r w:rsidRPr="009725DE">
        <w:rPr>
          <w:rFonts w:ascii="Avenir Book" w:eastAsia="Batang" w:hAnsi="Avenir Book"/>
          <w:sz w:val="24"/>
          <w:szCs w:val="24"/>
        </w:rPr>
        <w:t>CM1</w:t>
      </w:r>
      <w:r w:rsidR="009725DE" w:rsidRPr="009725DE">
        <w:rPr>
          <w:rFonts w:ascii="Avenir Book" w:eastAsia="Batang" w:hAnsi="Avenir Book"/>
          <w:sz w:val="24"/>
          <w:szCs w:val="24"/>
        </w:rPr>
        <w:t>(</w:t>
      </w:r>
      <w:r w:rsidRPr="009725DE">
        <w:rPr>
          <w:rFonts w:ascii="Avenir Book" w:eastAsia="Batang" w:hAnsi="Avenir Book"/>
          <w:sz w:val="24"/>
          <w:szCs w:val="24"/>
        </w:rPr>
        <w:t>a</w:t>
      </w:r>
      <w:r w:rsidR="009725DE" w:rsidRPr="009725DE">
        <w:rPr>
          <w:rFonts w:ascii="Avenir Book" w:eastAsia="Batang" w:hAnsi="Avenir Book"/>
          <w:sz w:val="24"/>
          <w:szCs w:val="24"/>
        </w:rPr>
        <w:t>) : 23</w:t>
      </w:r>
      <w:r w:rsidR="003557A8" w:rsidRPr="009725DE">
        <w:rPr>
          <w:rFonts w:ascii="Avenir Book" w:eastAsia="Batang" w:hAnsi="Avenir Book"/>
          <w:sz w:val="24"/>
          <w:szCs w:val="24"/>
        </w:rPr>
        <w:t xml:space="preserve"> élèv</w:t>
      </w:r>
      <w:r w:rsidR="009725DE" w:rsidRPr="009725DE">
        <w:rPr>
          <w:rFonts w:ascii="Avenir Book" w:eastAsia="Batang" w:hAnsi="Avenir Book"/>
          <w:sz w:val="24"/>
          <w:szCs w:val="24"/>
        </w:rPr>
        <w:t>es</w:t>
      </w:r>
    </w:p>
    <w:p w:rsidR="003557A8" w:rsidRPr="009725DE" w:rsidRDefault="009725DE" w:rsidP="009725DE">
      <w:pPr>
        <w:pStyle w:val="Paragraphedeliste"/>
        <w:numPr>
          <w:ilvl w:val="0"/>
          <w:numId w:val="10"/>
        </w:numPr>
        <w:rPr>
          <w:rFonts w:ascii="Avenir Book" w:eastAsia="Batang" w:hAnsi="Avenir Book"/>
          <w:sz w:val="24"/>
          <w:szCs w:val="24"/>
        </w:rPr>
      </w:pPr>
      <w:r w:rsidRPr="009725DE">
        <w:rPr>
          <w:rFonts w:ascii="Avenir Book" w:eastAsia="Batang" w:hAnsi="Avenir Book"/>
          <w:sz w:val="24"/>
          <w:szCs w:val="24"/>
        </w:rPr>
        <w:t>CM1(b) : 24</w:t>
      </w:r>
      <w:r w:rsidR="003557A8" w:rsidRPr="009725DE">
        <w:rPr>
          <w:rFonts w:ascii="Avenir Book" w:eastAsia="Batang" w:hAnsi="Avenir Book"/>
          <w:sz w:val="24"/>
          <w:szCs w:val="24"/>
        </w:rPr>
        <w:t xml:space="preserve"> élèves</w:t>
      </w:r>
    </w:p>
    <w:p w:rsidR="009725DE" w:rsidRPr="009725DE" w:rsidRDefault="00F76B88" w:rsidP="009725DE">
      <w:pPr>
        <w:pStyle w:val="Paragraphedeliste"/>
        <w:numPr>
          <w:ilvl w:val="0"/>
          <w:numId w:val="10"/>
        </w:numPr>
        <w:rPr>
          <w:rFonts w:ascii="Avenir Book" w:eastAsia="Batang" w:hAnsi="Avenir Book"/>
          <w:sz w:val="24"/>
          <w:szCs w:val="24"/>
        </w:rPr>
        <w:sectPr w:rsidR="009725DE" w:rsidRPr="009725DE" w:rsidSect="009725DE">
          <w:type w:val="continuous"/>
          <w:pgSz w:w="11906" w:h="16838"/>
          <w:pgMar w:top="720" w:right="720" w:bottom="720" w:left="720" w:header="708" w:footer="708" w:gutter="0"/>
          <w:cols w:num="2" w:space="708"/>
          <w:docGrid w:linePitch="360"/>
        </w:sectPr>
      </w:pPr>
      <w:r w:rsidRPr="009725DE">
        <w:rPr>
          <w:rFonts w:ascii="Avenir Book" w:eastAsia="Batang" w:hAnsi="Avenir Book"/>
          <w:sz w:val="24"/>
          <w:szCs w:val="24"/>
        </w:rPr>
        <w:t>CM2</w:t>
      </w:r>
      <w:r w:rsidR="009725DE" w:rsidRPr="009725DE">
        <w:rPr>
          <w:rFonts w:ascii="Avenir Book" w:eastAsia="Batang" w:hAnsi="Avenir Book"/>
          <w:sz w:val="24"/>
          <w:szCs w:val="24"/>
        </w:rPr>
        <w:t>(</w:t>
      </w:r>
      <w:r w:rsidRPr="009725DE">
        <w:rPr>
          <w:rFonts w:ascii="Avenir Book" w:eastAsia="Batang" w:hAnsi="Avenir Book"/>
          <w:sz w:val="24"/>
          <w:szCs w:val="24"/>
        </w:rPr>
        <w:t>a</w:t>
      </w:r>
      <w:r w:rsidR="009725DE" w:rsidRPr="009725DE">
        <w:rPr>
          <w:rFonts w:ascii="Avenir Book" w:eastAsia="Batang" w:hAnsi="Avenir Book"/>
          <w:sz w:val="24"/>
          <w:szCs w:val="24"/>
        </w:rPr>
        <w:t>) : 26 élèves</w:t>
      </w:r>
    </w:p>
    <w:p w:rsidR="009725DE" w:rsidRDefault="00F76B88" w:rsidP="001A6E97">
      <w:pPr>
        <w:pStyle w:val="Paragraphedeliste"/>
        <w:numPr>
          <w:ilvl w:val="8"/>
          <w:numId w:val="10"/>
        </w:numPr>
        <w:ind w:left="6379" w:hanging="425"/>
        <w:rPr>
          <w:rFonts w:ascii="Avenir Book" w:eastAsia="Batang" w:hAnsi="Avenir Book"/>
          <w:sz w:val="24"/>
          <w:szCs w:val="24"/>
        </w:rPr>
      </w:pPr>
      <w:r w:rsidRPr="009725DE">
        <w:rPr>
          <w:rFonts w:ascii="Avenir Book" w:eastAsia="Batang" w:hAnsi="Avenir Book"/>
          <w:sz w:val="24"/>
          <w:szCs w:val="24"/>
        </w:rPr>
        <w:lastRenderedPageBreak/>
        <w:t>CM2</w:t>
      </w:r>
      <w:r w:rsidR="009725DE" w:rsidRPr="009725DE">
        <w:rPr>
          <w:rFonts w:ascii="Avenir Book" w:eastAsia="Batang" w:hAnsi="Avenir Book"/>
          <w:sz w:val="24"/>
          <w:szCs w:val="24"/>
        </w:rPr>
        <w:t>(b)</w:t>
      </w:r>
      <w:r w:rsidRPr="009725DE">
        <w:rPr>
          <w:rFonts w:ascii="Avenir Book" w:eastAsia="Batang" w:hAnsi="Avenir Book"/>
          <w:sz w:val="24"/>
          <w:szCs w:val="24"/>
        </w:rPr>
        <w:t>: 25</w:t>
      </w:r>
      <w:r w:rsidR="003557A8" w:rsidRPr="009725DE">
        <w:rPr>
          <w:rFonts w:ascii="Avenir Book" w:eastAsia="Batang" w:hAnsi="Avenir Book"/>
          <w:sz w:val="24"/>
          <w:szCs w:val="24"/>
        </w:rPr>
        <w:t xml:space="preserve"> élèves</w:t>
      </w:r>
    </w:p>
    <w:p w:rsidR="00FC63D6" w:rsidRPr="00FC63D6" w:rsidRDefault="00FC63D6" w:rsidP="00CA10E3">
      <w:pPr>
        <w:pStyle w:val="Paragraphedeliste"/>
        <w:ind w:left="6379"/>
        <w:rPr>
          <w:rFonts w:ascii="Avenir Book" w:eastAsia="Batang" w:hAnsi="Avenir Book"/>
          <w:sz w:val="24"/>
          <w:szCs w:val="24"/>
        </w:rPr>
      </w:pPr>
    </w:p>
    <w:p w:rsidR="00A076CA" w:rsidRPr="001A6E97" w:rsidRDefault="00A076CA" w:rsidP="001A6E97">
      <w:pPr>
        <w:pStyle w:val="Paragraphedeliste"/>
        <w:numPr>
          <w:ilvl w:val="0"/>
          <w:numId w:val="12"/>
        </w:numPr>
        <w:jc w:val="both"/>
        <w:rPr>
          <w:rFonts w:ascii="Avenir Book" w:eastAsia="Batang" w:hAnsi="Avenir Book"/>
          <w:sz w:val="24"/>
          <w:szCs w:val="24"/>
        </w:rPr>
      </w:pPr>
      <w:r w:rsidRPr="001A6E97">
        <w:rPr>
          <w:rFonts w:ascii="Avenir Book" w:eastAsia="Batang" w:hAnsi="Avenir Book"/>
          <w:sz w:val="24"/>
          <w:szCs w:val="24"/>
        </w:rPr>
        <w:t xml:space="preserve">Jours de décharge : </w:t>
      </w:r>
      <w:r w:rsidR="00F611B1" w:rsidRPr="001A6E97">
        <w:rPr>
          <w:rFonts w:ascii="Avenir Book" w:eastAsia="Batang" w:hAnsi="Avenir Book"/>
          <w:sz w:val="24"/>
          <w:szCs w:val="24"/>
        </w:rPr>
        <w:t>Le jeudi</w:t>
      </w:r>
      <w:r w:rsidR="00F76B88" w:rsidRPr="001A6E97">
        <w:rPr>
          <w:rFonts w:ascii="Avenir Book" w:eastAsia="Batang" w:hAnsi="Avenir Book"/>
          <w:sz w:val="24"/>
          <w:szCs w:val="24"/>
        </w:rPr>
        <w:t xml:space="preserve"> et le vendredi toute la journée.</w:t>
      </w:r>
    </w:p>
    <w:p w:rsidR="00FC63D6" w:rsidRDefault="004B541E" w:rsidP="00FC63D6">
      <w:pPr>
        <w:pStyle w:val="Paragraphedeliste"/>
        <w:numPr>
          <w:ilvl w:val="0"/>
          <w:numId w:val="12"/>
        </w:numPr>
        <w:spacing w:line="240" w:lineRule="auto"/>
        <w:jc w:val="both"/>
        <w:rPr>
          <w:rFonts w:ascii="Avenir Book" w:eastAsia="Batang" w:hAnsi="Avenir Book"/>
          <w:sz w:val="24"/>
          <w:szCs w:val="24"/>
        </w:rPr>
      </w:pPr>
      <w:r w:rsidRPr="001A6E97">
        <w:rPr>
          <w:rFonts w:ascii="Avenir Book" w:eastAsia="Batang" w:hAnsi="Avenir Book"/>
          <w:sz w:val="24"/>
          <w:szCs w:val="24"/>
        </w:rPr>
        <w:t>Des évaluations nationales passées en CP et en CE1</w:t>
      </w:r>
      <w:r w:rsidR="001A6E97">
        <w:rPr>
          <w:rFonts w:ascii="Avenir Book" w:eastAsia="Batang" w:hAnsi="Avenir Book"/>
          <w:sz w:val="24"/>
          <w:szCs w:val="24"/>
        </w:rPr>
        <w:t> :</w:t>
      </w:r>
    </w:p>
    <w:p w:rsidR="001A6E97" w:rsidRPr="00FC63D6" w:rsidRDefault="001A6E97" w:rsidP="00FC63D6">
      <w:pPr>
        <w:spacing w:line="240" w:lineRule="auto"/>
        <w:jc w:val="both"/>
        <w:rPr>
          <w:rFonts w:ascii="Avenir Book" w:eastAsia="Batang" w:hAnsi="Avenir Book"/>
          <w:sz w:val="24"/>
          <w:szCs w:val="24"/>
        </w:rPr>
      </w:pPr>
      <w:r>
        <w:sym w:font="Symbol" w:char="F0AE"/>
      </w:r>
      <w:r w:rsidRPr="00FC63D6">
        <w:rPr>
          <w:rFonts w:ascii="Avenir Book" w:eastAsia="Batang" w:hAnsi="Avenir Book"/>
          <w:sz w:val="24"/>
          <w:szCs w:val="24"/>
        </w:rPr>
        <w:t xml:space="preserve"> En français, les évaluations reflètent globalement le niveau des élèves de l’école.  Elles sont adaptées mais n’apportent aucune information supplémentaire aux enseignantes de CP et CE1. </w:t>
      </w:r>
    </w:p>
    <w:p w:rsidR="001A6E97" w:rsidRPr="001A6E97" w:rsidRDefault="001A6E97" w:rsidP="001A6E97">
      <w:pPr>
        <w:spacing w:line="240" w:lineRule="auto"/>
        <w:ind w:left="-142"/>
        <w:jc w:val="both"/>
        <w:rPr>
          <w:rFonts w:ascii="Avenir Book" w:eastAsia="Batang" w:hAnsi="Avenir Book"/>
          <w:sz w:val="24"/>
          <w:szCs w:val="24"/>
        </w:rPr>
      </w:pPr>
      <w:r>
        <w:rPr>
          <w:rFonts w:ascii="Avenir Book" w:eastAsia="Batang" w:hAnsi="Avenir Book"/>
          <w:sz w:val="24"/>
          <w:szCs w:val="24"/>
        </w:rPr>
        <w:sym w:font="Symbol" w:char="F0AE"/>
      </w:r>
      <w:r w:rsidR="00687B2D">
        <w:rPr>
          <w:rFonts w:ascii="Avenir Book" w:eastAsia="Batang" w:hAnsi="Avenir Book"/>
          <w:sz w:val="24"/>
          <w:szCs w:val="24"/>
        </w:rPr>
        <w:t xml:space="preserve"> </w:t>
      </w:r>
      <w:r w:rsidRPr="001A6E97">
        <w:rPr>
          <w:rFonts w:ascii="Avenir Book" w:eastAsia="Batang" w:hAnsi="Avenir Book"/>
          <w:sz w:val="24"/>
          <w:szCs w:val="24"/>
        </w:rPr>
        <w:t xml:space="preserve">En mathématiques, les exercices sont </w:t>
      </w:r>
      <w:proofErr w:type="spellStart"/>
      <w:r w:rsidRPr="001A6E97">
        <w:rPr>
          <w:rFonts w:ascii="Avenir Book" w:eastAsia="Batang" w:hAnsi="Avenir Book"/>
          <w:sz w:val="24"/>
          <w:szCs w:val="24"/>
        </w:rPr>
        <w:t>piégeant</w:t>
      </w:r>
      <w:r w:rsidR="00687B2D">
        <w:rPr>
          <w:rFonts w:ascii="Avenir Book" w:eastAsia="Batang" w:hAnsi="Avenir Book"/>
          <w:sz w:val="24"/>
          <w:szCs w:val="24"/>
        </w:rPr>
        <w:t>s</w:t>
      </w:r>
      <w:proofErr w:type="spellEnd"/>
      <w:r w:rsidRPr="001A6E97">
        <w:rPr>
          <w:rFonts w:ascii="Avenir Book" w:eastAsia="Batang" w:hAnsi="Avenir Book"/>
          <w:sz w:val="24"/>
          <w:szCs w:val="24"/>
        </w:rPr>
        <w:t xml:space="preserve"> et </w:t>
      </w:r>
      <w:proofErr w:type="spellStart"/>
      <w:r w:rsidRPr="001A6E97">
        <w:rPr>
          <w:rFonts w:ascii="Avenir Book" w:eastAsia="Batang" w:hAnsi="Avenir Book"/>
          <w:sz w:val="24"/>
          <w:szCs w:val="24"/>
        </w:rPr>
        <w:t>piégeux</w:t>
      </w:r>
      <w:proofErr w:type="spellEnd"/>
      <w:r w:rsidRPr="001A6E97">
        <w:rPr>
          <w:rFonts w:ascii="Avenir Book" w:eastAsia="Batang" w:hAnsi="Avenir Book"/>
          <w:sz w:val="24"/>
          <w:szCs w:val="24"/>
        </w:rPr>
        <w:t>. Ils ne permettent donc pas de dresser un profil cohérent des élèves et de cibler leurs difficultés. Les enseignantes les trouvent par conséquent</w:t>
      </w:r>
      <w:r w:rsidR="00687B2D">
        <w:rPr>
          <w:rFonts w:ascii="Avenir Book" w:eastAsia="Batang" w:hAnsi="Avenir Book"/>
          <w:sz w:val="24"/>
          <w:szCs w:val="24"/>
        </w:rPr>
        <w:t xml:space="preserve"> </w:t>
      </w:r>
      <w:r w:rsidRPr="001A6E97">
        <w:rPr>
          <w:rFonts w:ascii="Avenir Book" w:eastAsia="Batang" w:hAnsi="Avenir Book"/>
          <w:sz w:val="24"/>
          <w:szCs w:val="24"/>
        </w:rPr>
        <w:t>sans intérêt</w:t>
      </w:r>
      <w:r>
        <w:rPr>
          <w:rFonts w:ascii="Avenir Book" w:eastAsia="Batang" w:hAnsi="Avenir Book"/>
          <w:sz w:val="24"/>
          <w:szCs w:val="24"/>
        </w:rPr>
        <w:t xml:space="preserve"> et </w:t>
      </w:r>
      <w:r w:rsidR="00FB2D9F">
        <w:rPr>
          <w:rFonts w:ascii="Avenir Book" w:eastAsia="Batang" w:hAnsi="Avenir Book"/>
          <w:sz w:val="24"/>
          <w:szCs w:val="24"/>
        </w:rPr>
        <w:t xml:space="preserve">pensent qu’ils </w:t>
      </w:r>
      <w:r>
        <w:rPr>
          <w:rFonts w:ascii="Avenir Book" w:eastAsia="Batang" w:hAnsi="Avenir Book"/>
          <w:sz w:val="24"/>
          <w:szCs w:val="24"/>
        </w:rPr>
        <w:t>pénalisent</w:t>
      </w:r>
      <w:r w:rsidRPr="001A6E97">
        <w:rPr>
          <w:rFonts w:ascii="Avenir Book" w:eastAsia="Batang" w:hAnsi="Avenir Book"/>
          <w:sz w:val="24"/>
          <w:szCs w:val="24"/>
        </w:rPr>
        <w:t xml:space="preserve"> les enfants</w:t>
      </w:r>
      <w:r w:rsidR="009654EE">
        <w:rPr>
          <w:rFonts w:ascii="Avenir Book" w:eastAsia="Batang" w:hAnsi="Avenir Book"/>
          <w:sz w:val="24"/>
          <w:szCs w:val="24"/>
        </w:rPr>
        <w:t xml:space="preserve"> et</w:t>
      </w:r>
      <w:r w:rsidR="00FB2D9F">
        <w:rPr>
          <w:rFonts w:ascii="Avenir Book" w:eastAsia="Batang" w:hAnsi="Avenir Book"/>
          <w:sz w:val="24"/>
          <w:szCs w:val="24"/>
        </w:rPr>
        <w:t xml:space="preserve"> les mettent en difficulté</w:t>
      </w:r>
      <w:r w:rsidRPr="001A6E97">
        <w:rPr>
          <w:rFonts w:ascii="Avenir Book" w:eastAsia="Batang" w:hAnsi="Avenir Book"/>
          <w:sz w:val="24"/>
          <w:szCs w:val="24"/>
        </w:rPr>
        <w:t xml:space="preserve">. </w:t>
      </w:r>
    </w:p>
    <w:p w:rsidR="001A6E97" w:rsidRDefault="001A6E97" w:rsidP="00FC63D6">
      <w:pPr>
        <w:spacing w:line="240" w:lineRule="auto"/>
        <w:ind w:left="-142"/>
        <w:jc w:val="both"/>
        <w:rPr>
          <w:rFonts w:ascii="Avenir Book" w:eastAsia="Batang" w:hAnsi="Avenir Book"/>
          <w:sz w:val="24"/>
          <w:szCs w:val="24"/>
        </w:rPr>
      </w:pPr>
      <w:r w:rsidRPr="001A6E97">
        <w:rPr>
          <w:rFonts w:ascii="Avenir Book" w:eastAsia="Batang" w:hAnsi="Avenir Book"/>
          <w:sz w:val="24"/>
          <w:szCs w:val="24"/>
        </w:rPr>
        <w:t xml:space="preserve">La saisie des résultats prend énormément de temps, même si on note une évolution par rapport à l’an passé. Nous attendons encore une simplification et une amélioration </w:t>
      </w:r>
      <w:r w:rsidR="00CA10E3">
        <w:rPr>
          <w:rFonts w:ascii="Avenir Book" w:eastAsia="Batang" w:hAnsi="Avenir Book"/>
          <w:sz w:val="24"/>
          <w:szCs w:val="24"/>
        </w:rPr>
        <w:t>sur ce point là</w:t>
      </w:r>
      <w:r w:rsidRPr="001A6E97">
        <w:rPr>
          <w:rFonts w:ascii="Avenir Book" w:eastAsia="Batang" w:hAnsi="Avenir Book"/>
          <w:sz w:val="24"/>
          <w:szCs w:val="24"/>
        </w:rPr>
        <w:t>.</w:t>
      </w:r>
    </w:p>
    <w:p w:rsidR="00FB2D9F" w:rsidRDefault="00FB2D9F" w:rsidP="00FC63D6">
      <w:pPr>
        <w:spacing w:line="240" w:lineRule="auto"/>
        <w:ind w:left="-142"/>
        <w:jc w:val="both"/>
        <w:rPr>
          <w:rFonts w:ascii="Avenir Book" w:eastAsia="Batang" w:hAnsi="Avenir Book"/>
          <w:sz w:val="24"/>
          <w:szCs w:val="24"/>
        </w:rPr>
      </w:pPr>
      <w:r>
        <w:rPr>
          <w:rFonts w:ascii="Avenir Book" w:eastAsia="Batang" w:hAnsi="Avenir Book"/>
          <w:sz w:val="24"/>
          <w:szCs w:val="24"/>
        </w:rPr>
        <w:t>La restitution n’a eu lieu qu’en octobre, ce qui paraît trop tardif pour les enseignants concernés.</w:t>
      </w:r>
    </w:p>
    <w:p w:rsidR="009654EE" w:rsidRDefault="009654EE" w:rsidP="00FC63D6">
      <w:pPr>
        <w:spacing w:line="240" w:lineRule="auto"/>
        <w:ind w:left="-142"/>
        <w:jc w:val="both"/>
        <w:rPr>
          <w:rFonts w:ascii="Avenir Book" w:eastAsia="Batang" w:hAnsi="Avenir Book"/>
          <w:sz w:val="24"/>
          <w:szCs w:val="24"/>
        </w:rPr>
      </w:pPr>
    </w:p>
    <w:p w:rsidR="00864243" w:rsidRPr="00FC63D6" w:rsidRDefault="00864243" w:rsidP="00FC63D6">
      <w:pPr>
        <w:spacing w:line="240" w:lineRule="auto"/>
        <w:ind w:left="-142"/>
        <w:jc w:val="both"/>
        <w:rPr>
          <w:rFonts w:ascii="Avenir Book" w:eastAsia="Batang" w:hAnsi="Avenir Book"/>
          <w:sz w:val="24"/>
          <w:szCs w:val="24"/>
        </w:rPr>
      </w:pPr>
    </w:p>
    <w:p w:rsidR="00A076CA" w:rsidRPr="00494223" w:rsidRDefault="00A076CA" w:rsidP="00A076CA">
      <w:pPr>
        <w:rPr>
          <w:rFonts w:ascii="Comic Sans MS" w:eastAsia="Batang" w:hAnsi="Comic Sans MS"/>
          <w:b/>
          <w:sz w:val="28"/>
          <w:szCs w:val="28"/>
          <w:u w:val="single"/>
        </w:rPr>
      </w:pPr>
      <w:r w:rsidRPr="00494223">
        <w:rPr>
          <w:rFonts w:ascii="Comic Sans MS" w:eastAsia="Batang" w:hAnsi="Comic Sans MS"/>
          <w:b/>
          <w:sz w:val="28"/>
          <w:szCs w:val="28"/>
          <w:u w:val="single"/>
        </w:rPr>
        <w:lastRenderedPageBreak/>
        <w:t>3. Règlement intérieur</w:t>
      </w:r>
    </w:p>
    <w:p w:rsidR="001E5292" w:rsidRDefault="00A076CA" w:rsidP="00A076CA">
      <w:pPr>
        <w:rPr>
          <w:rFonts w:ascii="Avenir Book" w:eastAsia="Batang" w:hAnsi="Avenir Book"/>
          <w:sz w:val="24"/>
          <w:szCs w:val="24"/>
        </w:rPr>
      </w:pPr>
      <w:r w:rsidRPr="00556A45">
        <w:rPr>
          <w:rFonts w:ascii="Avenir Book" w:eastAsia="Batang" w:hAnsi="Avenir Book"/>
          <w:sz w:val="24"/>
          <w:szCs w:val="24"/>
        </w:rPr>
        <w:t>Lecture, modification et vote du règlement intérieur</w:t>
      </w:r>
      <w:r w:rsidR="00F76B88" w:rsidRPr="00556A45">
        <w:rPr>
          <w:rFonts w:ascii="Avenir Book" w:eastAsia="Batang" w:hAnsi="Avenir Book"/>
          <w:sz w:val="24"/>
          <w:szCs w:val="24"/>
        </w:rPr>
        <w:t>.</w:t>
      </w:r>
    </w:p>
    <w:p w:rsidR="00F62C73" w:rsidRDefault="00F62C73" w:rsidP="00A076CA">
      <w:pPr>
        <w:rPr>
          <w:rFonts w:ascii="Avenir Book" w:eastAsia="Batang" w:hAnsi="Avenir Book"/>
          <w:sz w:val="24"/>
          <w:szCs w:val="24"/>
        </w:rPr>
      </w:pPr>
      <w:r>
        <w:rPr>
          <w:rFonts w:ascii="Avenir Book" w:eastAsia="Batang" w:hAnsi="Avenir Book"/>
          <w:sz w:val="24"/>
          <w:szCs w:val="24"/>
        </w:rPr>
        <w:t>Vote du règlement : abstention : 0</w:t>
      </w:r>
    </w:p>
    <w:p w:rsidR="00FB2D9F" w:rsidRPr="00556A45" w:rsidRDefault="00FB2D9F" w:rsidP="00A076CA">
      <w:pPr>
        <w:rPr>
          <w:rFonts w:ascii="Avenir Book" w:eastAsia="Batang" w:hAnsi="Avenir Book"/>
          <w:sz w:val="24"/>
          <w:szCs w:val="24"/>
        </w:rPr>
      </w:pPr>
      <w:r>
        <w:rPr>
          <w:rFonts w:ascii="Avenir Book" w:eastAsia="Batang" w:hAnsi="Avenir Book"/>
          <w:sz w:val="24"/>
          <w:szCs w:val="24"/>
        </w:rPr>
        <w:t>Le règlement est adopté.</w:t>
      </w:r>
    </w:p>
    <w:p w:rsidR="00A076CA" w:rsidRDefault="00A076CA" w:rsidP="00A076CA">
      <w:pPr>
        <w:rPr>
          <w:rFonts w:ascii="Comic Sans MS" w:eastAsia="Batang" w:hAnsi="Comic Sans MS"/>
          <w:b/>
          <w:sz w:val="28"/>
          <w:szCs w:val="28"/>
          <w:u w:val="single"/>
        </w:rPr>
      </w:pPr>
      <w:r w:rsidRPr="00494223">
        <w:rPr>
          <w:rFonts w:ascii="Comic Sans MS" w:eastAsia="Batang" w:hAnsi="Comic Sans MS"/>
          <w:b/>
          <w:sz w:val="28"/>
          <w:szCs w:val="28"/>
          <w:u w:val="single"/>
        </w:rPr>
        <w:t>4. Projets d’école et de classes</w:t>
      </w:r>
    </w:p>
    <w:p w:rsidR="00FC63D6" w:rsidRPr="00494223" w:rsidRDefault="00FC63D6" w:rsidP="00FC63D6">
      <w:pPr>
        <w:pStyle w:val="Sansinterligne"/>
      </w:pPr>
    </w:p>
    <w:p w:rsidR="007155ED" w:rsidRPr="00BF0938" w:rsidRDefault="00EC61D5" w:rsidP="00FC63D6">
      <w:pPr>
        <w:pStyle w:val="Paragraphedeliste"/>
        <w:shd w:val="clear" w:color="auto" w:fill="BFBFBF" w:themeFill="background1" w:themeFillShade="BF"/>
        <w:ind w:left="0"/>
        <w:jc w:val="center"/>
        <w:rPr>
          <w:rFonts w:ascii="Avenir Book" w:eastAsia="Batang" w:hAnsi="Avenir Book"/>
          <w:i/>
          <w:sz w:val="24"/>
          <w:szCs w:val="24"/>
        </w:rPr>
      </w:pPr>
      <w:r w:rsidRPr="00BF0938">
        <w:rPr>
          <w:rFonts w:ascii="Avenir Book" w:eastAsia="Batang" w:hAnsi="Avenir Book"/>
          <w:i/>
          <w:sz w:val="24"/>
          <w:szCs w:val="24"/>
        </w:rPr>
        <w:t xml:space="preserve">Les projets de </w:t>
      </w:r>
      <w:r w:rsidR="00BF0938">
        <w:rPr>
          <w:rFonts w:ascii="Avenir Book" w:eastAsia="Batang" w:hAnsi="Avenir Book"/>
          <w:i/>
          <w:sz w:val="24"/>
          <w:szCs w:val="24"/>
        </w:rPr>
        <w:t>l’école</w:t>
      </w:r>
    </w:p>
    <w:p w:rsidR="007155ED" w:rsidRDefault="000A45EF" w:rsidP="00BF0938">
      <w:pPr>
        <w:pStyle w:val="Sansinterligne"/>
        <w:numPr>
          <w:ilvl w:val="0"/>
          <w:numId w:val="13"/>
        </w:numPr>
        <w:ind w:left="993"/>
        <w:rPr>
          <w:rFonts w:ascii="Avenir Book" w:hAnsi="Avenir Book"/>
          <w:sz w:val="24"/>
          <w:szCs w:val="24"/>
        </w:rPr>
      </w:pPr>
      <w:r w:rsidRPr="003E3A1C">
        <w:rPr>
          <w:rFonts w:ascii="Avenir Book" w:hAnsi="Avenir Book"/>
          <w:b/>
          <w:sz w:val="24"/>
          <w:szCs w:val="24"/>
          <w:u w:val="single"/>
        </w:rPr>
        <w:t>L</w:t>
      </w:r>
      <w:r w:rsidR="00FF30AD" w:rsidRPr="003E3A1C">
        <w:rPr>
          <w:rFonts w:ascii="Avenir Book" w:hAnsi="Avenir Book"/>
          <w:b/>
          <w:sz w:val="24"/>
          <w:szCs w:val="24"/>
          <w:u w:val="single"/>
        </w:rPr>
        <w:t>e cross</w:t>
      </w:r>
      <w:r w:rsidR="00FF30AD">
        <w:rPr>
          <w:rFonts w:ascii="Avenir Book" w:hAnsi="Avenir Book"/>
          <w:sz w:val="24"/>
          <w:szCs w:val="24"/>
        </w:rPr>
        <w:t xml:space="preserve"> (réservation du stade pour le jeudi 7 mai</w:t>
      </w:r>
      <w:r w:rsidR="00FB2D9F">
        <w:rPr>
          <w:rFonts w:ascii="Avenir Book" w:hAnsi="Avenir Book"/>
          <w:sz w:val="24"/>
          <w:szCs w:val="24"/>
        </w:rPr>
        <w:t>, attente de la réponse de la mairie</w:t>
      </w:r>
      <w:r w:rsidR="00FF30AD">
        <w:rPr>
          <w:rFonts w:ascii="Avenir Book" w:hAnsi="Avenir Book"/>
          <w:sz w:val="24"/>
          <w:szCs w:val="24"/>
        </w:rPr>
        <w:t>)</w:t>
      </w:r>
    </w:p>
    <w:p w:rsidR="003E3A1C" w:rsidRPr="007B564B" w:rsidRDefault="003E3A1C" w:rsidP="003E3A1C">
      <w:pPr>
        <w:pStyle w:val="Sansinterligne"/>
        <w:ind w:left="993"/>
        <w:rPr>
          <w:rFonts w:ascii="Avenir Book" w:hAnsi="Avenir Book"/>
          <w:sz w:val="24"/>
          <w:szCs w:val="24"/>
        </w:rPr>
      </w:pPr>
    </w:p>
    <w:p w:rsidR="007155ED" w:rsidRDefault="000A45EF" w:rsidP="00BF0938">
      <w:pPr>
        <w:pStyle w:val="Sansinterligne"/>
        <w:numPr>
          <w:ilvl w:val="0"/>
          <w:numId w:val="13"/>
        </w:numPr>
        <w:ind w:left="993"/>
        <w:rPr>
          <w:rFonts w:ascii="Avenir Book" w:hAnsi="Avenir Book"/>
          <w:sz w:val="24"/>
          <w:szCs w:val="24"/>
        </w:rPr>
      </w:pPr>
      <w:r w:rsidRPr="003E3A1C">
        <w:rPr>
          <w:rFonts w:ascii="Avenir Book" w:hAnsi="Avenir Book"/>
          <w:b/>
          <w:sz w:val="24"/>
          <w:szCs w:val="24"/>
          <w:u w:val="single"/>
        </w:rPr>
        <w:t>L</w:t>
      </w:r>
      <w:r w:rsidR="004407C3" w:rsidRPr="003E3A1C">
        <w:rPr>
          <w:rFonts w:ascii="Avenir Book" w:hAnsi="Avenir Book"/>
          <w:b/>
          <w:sz w:val="24"/>
          <w:szCs w:val="24"/>
          <w:u w:val="single"/>
        </w:rPr>
        <w:t>a chorale</w:t>
      </w:r>
      <w:r w:rsidR="004407C3" w:rsidRPr="007B564B">
        <w:rPr>
          <w:rFonts w:ascii="Avenir Book" w:hAnsi="Avenir Book"/>
          <w:sz w:val="24"/>
          <w:szCs w:val="24"/>
        </w:rPr>
        <w:t xml:space="preserve">, </w:t>
      </w:r>
      <w:r w:rsidR="00FF30AD">
        <w:rPr>
          <w:rFonts w:ascii="Avenir Book" w:hAnsi="Avenir Book"/>
          <w:sz w:val="24"/>
          <w:szCs w:val="24"/>
        </w:rPr>
        <w:t>(réunion à venir</w:t>
      </w:r>
      <w:r w:rsidR="00FB2D9F">
        <w:rPr>
          <w:rFonts w:ascii="Avenir Book" w:hAnsi="Avenir Book"/>
          <w:sz w:val="24"/>
          <w:szCs w:val="24"/>
        </w:rPr>
        <w:t xml:space="preserve"> en attente d’une date de réunion ; la chorale annulée l’année dernière n’a pas pu être reportée en décembre, la salle </w:t>
      </w:r>
      <w:proofErr w:type="spellStart"/>
      <w:r w:rsidR="00FB2D9F">
        <w:rPr>
          <w:rFonts w:ascii="Avenir Book" w:hAnsi="Avenir Book"/>
          <w:sz w:val="24"/>
          <w:szCs w:val="24"/>
        </w:rPr>
        <w:t>Obino</w:t>
      </w:r>
      <w:proofErr w:type="spellEnd"/>
      <w:r w:rsidR="00FB2D9F">
        <w:rPr>
          <w:rFonts w:ascii="Avenir Book" w:hAnsi="Avenir Book"/>
          <w:sz w:val="24"/>
          <w:szCs w:val="24"/>
        </w:rPr>
        <w:t xml:space="preserve"> étant réquisitionnée pour de nombreuses manifestations</w:t>
      </w:r>
      <w:r w:rsidR="00FF30AD">
        <w:rPr>
          <w:rFonts w:ascii="Avenir Book" w:hAnsi="Avenir Book"/>
          <w:sz w:val="24"/>
          <w:szCs w:val="24"/>
        </w:rPr>
        <w:t>)</w:t>
      </w:r>
      <w:r w:rsidR="00FB2D9F">
        <w:rPr>
          <w:rFonts w:ascii="Avenir Book" w:hAnsi="Avenir Book"/>
          <w:sz w:val="24"/>
          <w:szCs w:val="24"/>
        </w:rPr>
        <w:t xml:space="preserve">. Nous avons conservé 2 chansons de l’année dernière par cycle pour la chorale de cette année et nous en ajouterons de nouvelles. Nous espérons que la salle </w:t>
      </w:r>
      <w:r w:rsidR="009654EE">
        <w:rPr>
          <w:rFonts w:ascii="Avenir Book" w:hAnsi="Avenir Book"/>
          <w:sz w:val="24"/>
          <w:szCs w:val="24"/>
        </w:rPr>
        <w:t xml:space="preserve">Guy </w:t>
      </w:r>
      <w:proofErr w:type="spellStart"/>
      <w:r w:rsidR="00FB2D9F">
        <w:rPr>
          <w:rFonts w:ascii="Avenir Book" w:hAnsi="Avenir Book"/>
          <w:sz w:val="24"/>
          <w:szCs w:val="24"/>
        </w:rPr>
        <w:t>Obino</w:t>
      </w:r>
      <w:proofErr w:type="spellEnd"/>
      <w:r w:rsidR="00FB2D9F">
        <w:rPr>
          <w:rFonts w:ascii="Avenir Book" w:hAnsi="Avenir Book"/>
          <w:sz w:val="24"/>
          <w:szCs w:val="24"/>
        </w:rPr>
        <w:t xml:space="preserve"> nous sera encore prêtée cette année. </w:t>
      </w:r>
    </w:p>
    <w:p w:rsidR="00F5263E" w:rsidRDefault="00F5263E" w:rsidP="00F5263E">
      <w:pPr>
        <w:pStyle w:val="Sansinterligne"/>
        <w:ind w:left="993"/>
        <w:rPr>
          <w:rFonts w:ascii="Avenir Book" w:hAnsi="Avenir Book"/>
          <w:sz w:val="24"/>
          <w:szCs w:val="24"/>
        </w:rPr>
      </w:pPr>
      <w:r>
        <w:rPr>
          <w:rFonts w:ascii="Avenir Book" w:hAnsi="Avenir Book"/>
          <w:sz w:val="24"/>
          <w:szCs w:val="24"/>
        </w:rPr>
        <w:t xml:space="preserve">Monsieur </w:t>
      </w:r>
      <w:proofErr w:type="spellStart"/>
      <w:r>
        <w:rPr>
          <w:rFonts w:ascii="Avenir Book" w:hAnsi="Avenir Book"/>
          <w:sz w:val="24"/>
          <w:szCs w:val="24"/>
        </w:rPr>
        <w:t>Renaudin</w:t>
      </w:r>
      <w:proofErr w:type="spellEnd"/>
      <w:r>
        <w:rPr>
          <w:rFonts w:ascii="Avenir Book" w:hAnsi="Avenir Book"/>
          <w:sz w:val="24"/>
          <w:szCs w:val="24"/>
        </w:rPr>
        <w:t xml:space="preserve"> nous précise qu’il </w:t>
      </w:r>
      <w:r w:rsidR="005C553C">
        <w:rPr>
          <w:rFonts w:ascii="Avenir Book" w:hAnsi="Avenir Book"/>
          <w:sz w:val="24"/>
          <w:szCs w:val="24"/>
        </w:rPr>
        <w:t>ne devrait pas y avoir de problème.</w:t>
      </w:r>
      <w:r>
        <w:rPr>
          <w:rFonts w:ascii="Avenir Book" w:hAnsi="Avenir Book"/>
          <w:sz w:val="24"/>
          <w:szCs w:val="24"/>
        </w:rPr>
        <w:t xml:space="preserve"> </w:t>
      </w:r>
    </w:p>
    <w:p w:rsidR="003E3A1C" w:rsidRPr="007B564B" w:rsidRDefault="003E3A1C" w:rsidP="00F5263E">
      <w:pPr>
        <w:pStyle w:val="Sansinterligne"/>
        <w:ind w:left="993"/>
        <w:rPr>
          <w:rFonts w:ascii="Avenir Book" w:hAnsi="Avenir Book"/>
          <w:sz w:val="24"/>
          <w:szCs w:val="24"/>
        </w:rPr>
      </w:pPr>
    </w:p>
    <w:p w:rsidR="007155ED" w:rsidRDefault="000A45EF" w:rsidP="00BF0938">
      <w:pPr>
        <w:pStyle w:val="Sansinterligne"/>
        <w:numPr>
          <w:ilvl w:val="0"/>
          <w:numId w:val="13"/>
        </w:numPr>
        <w:ind w:left="993"/>
        <w:rPr>
          <w:rFonts w:ascii="Avenir Book" w:hAnsi="Avenir Book"/>
          <w:sz w:val="24"/>
          <w:szCs w:val="24"/>
        </w:rPr>
      </w:pPr>
      <w:r w:rsidRPr="007B564B">
        <w:rPr>
          <w:rFonts w:ascii="Avenir Book" w:hAnsi="Avenir Book"/>
          <w:sz w:val="24"/>
          <w:szCs w:val="24"/>
        </w:rPr>
        <w:t>L</w:t>
      </w:r>
      <w:r w:rsidR="007155ED" w:rsidRPr="007B564B">
        <w:rPr>
          <w:rFonts w:ascii="Avenir Book" w:hAnsi="Avenir Book"/>
          <w:sz w:val="24"/>
          <w:szCs w:val="24"/>
        </w:rPr>
        <w:t>e comportement citoyen à l’école :</w:t>
      </w:r>
      <w:r w:rsidR="00687B2D">
        <w:rPr>
          <w:rFonts w:ascii="Avenir Book" w:hAnsi="Avenir Book"/>
          <w:sz w:val="24"/>
          <w:szCs w:val="24"/>
        </w:rPr>
        <w:t xml:space="preserve"> </w:t>
      </w:r>
      <w:r w:rsidR="003E3A1C" w:rsidRPr="003E3A1C">
        <w:rPr>
          <w:rFonts w:ascii="Avenir Book" w:hAnsi="Avenir Book"/>
          <w:b/>
          <w:sz w:val="24"/>
          <w:szCs w:val="24"/>
          <w:u w:val="single"/>
        </w:rPr>
        <w:t>le recyclage des piles usagées.</w:t>
      </w:r>
    </w:p>
    <w:p w:rsidR="003E3A1C" w:rsidRDefault="003E3A1C" w:rsidP="003E3A1C">
      <w:pPr>
        <w:pStyle w:val="Sansinterligne"/>
        <w:ind w:left="993"/>
        <w:rPr>
          <w:rFonts w:ascii="Avenir Book" w:hAnsi="Avenir Book"/>
          <w:sz w:val="24"/>
          <w:szCs w:val="24"/>
        </w:rPr>
      </w:pPr>
    </w:p>
    <w:p w:rsidR="00690C73" w:rsidRDefault="00690C73" w:rsidP="00BF0938">
      <w:pPr>
        <w:pStyle w:val="Sansinterligne"/>
        <w:numPr>
          <w:ilvl w:val="0"/>
          <w:numId w:val="13"/>
        </w:numPr>
        <w:ind w:left="993"/>
        <w:rPr>
          <w:rFonts w:ascii="Avenir Book" w:hAnsi="Avenir Book"/>
          <w:sz w:val="24"/>
          <w:szCs w:val="24"/>
        </w:rPr>
      </w:pPr>
      <w:r w:rsidRPr="003E3A1C">
        <w:rPr>
          <w:rFonts w:ascii="Avenir Book" w:hAnsi="Avenir Book"/>
          <w:b/>
          <w:sz w:val="24"/>
          <w:szCs w:val="24"/>
          <w:u w:val="single"/>
        </w:rPr>
        <w:t>La journée à thème</w:t>
      </w:r>
      <w:r>
        <w:rPr>
          <w:rFonts w:ascii="Avenir Book" w:hAnsi="Avenir Book"/>
          <w:sz w:val="24"/>
          <w:szCs w:val="24"/>
        </w:rPr>
        <w:t xml:space="preserve"> : </w:t>
      </w:r>
      <w:r w:rsidR="00BF0938">
        <w:rPr>
          <w:rFonts w:ascii="Avenir Book" w:hAnsi="Avenir Book"/>
          <w:sz w:val="24"/>
          <w:szCs w:val="24"/>
        </w:rPr>
        <w:t>prévue pour le</w:t>
      </w:r>
      <w:r>
        <w:rPr>
          <w:rFonts w:ascii="Avenir Book" w:hAnsi="Avenir Book"/>
          <w:sz w:val="24"/>
          <w:szCs w:val="24"/>
        </w:rPr>
        <w:t xml:space="preserve"> jeudi 9 et vendredi 10 avril autour du thème « Le moyen âge ».</w:t>
      </w:r>
      <w:r w:rsidR="00DE25D0">
        <w:rPr>
          <w:rFonts w:ascii="Avenir Book" w:hAnsi="Avenir Book"/>
          <w:sz w:val="24"/>
          <w:szCs w:val="24"/>
        </w:rPr>
        <w:t xml:space="preserve"> Cette année, deux journées sont prévues afin que toutes les classes puissent participer à tous les ateliers proposés. Nous sommes en train de réfléchir à une sortie scolaire au château de </w:t>
      </w:r>
      <w:proofErr w:type="spellStart"/>
      <w:r w:rsidR="00DE25D0">
        <w:rPr>
          <w:rFonts w:ascii="Avenir Book" w:hAnsi="Avenir Book"/>
          <w:sz w:val="24"/>
          <w:szCs w:val="24"/>
        </w:rPr>
        <w:t>Mornas</w:t>
      </w:r>
      <w:proofErr w:type="spellEnd"/>
      <w:r w:rsidR="00DE25D0">
        <w:rPr>
          <w:rFonts w:ascii="Avenir Book" w:hAnsi="Avenir Book"/>
          <w:sz w:val="24"/>
          <w:szCs w:val="24"/>
        </w:rPr>
        <w:t xml:space="preserve"> en lien avec cette journée à thème. Ce projet sera financé par la coopérative.</w:t>
      </w:r>
    </w:p>
    <w:p w:rsidR="003E3A1C" w:rsidRDefault="003E3A1C" w:rsidP="003E3A1C">
      <w:pPr>
        <w:pStyle w:val="Sansinterligne"/>
        <w:ind w:left="993"/>
        <w:rPr>
          <w:rFonts w:ascii="Avenir Book" w:hAnsi="Avenir Book"/>
          <w:sz w:val="24"/>
          <w:szCs w:val="24"/>
        </w:rPr>
      </w:pPr>
    </w:p>
    <w:p w:rsidR="00BF0938" w:rsidRPr="007B564B" w:rsidRDefault="00BF0938" w:rsidP="00BF0938">
      <w:pPr>
        <w:pStyle w:val="Sansinterligne"/>
        <w:numPr>
          <w:ilvl w:val="0"/>
          <w:numId w:val="13"/>
        </w:numPr>
        <w:ind w:left="993"/>
        <w:rPr>
          <w:rFonts w:ascii="Avenir Book" w:hAnsi="Avenir Book"/>
          <w:sz w:val="24"/>
          <w:szCs w:val="24"/>
        </w:rPr>
      </w:pPr>
      <w:r w:rsidRPr="003E3A1C">
        <w:rPr>
          <w:rFonts w:ascii="Avenir Book" w:hAnsi="Avenir Book"/>
          <w:b/>
          <w:sz w:val="24"/>
          <w:szCs w:val="24"/>
          <w:u w:val="single"/>
        </w:rPr>
        <w:t>Le journal scolaire</w:t>
      </w:r>
      <w:r>
        <w:rPr>
          <w:rFonts w:ascii="Avenir Book" w:hAnsi="Avenir Book"/>
          <w:sz w:val="24"/>
          <w:szCs w:val="24"/>
        </w:rPr>
        <w:t xml:space="preserve"> avec une parution semestriel</w:t>
      </w:r>
      <w:r w:rsidR="00687B2D">
        <w:rPr>
          <w:rFonts w:ascii="Avenir Book" w:hAnsi="Avenir Book"/>
          <w:sz w:val="24"/>
          <w:szCs w:val="24"/>
        </w:rPr>
        <w:t>le</w:t>
      </w:r>
      <w:r>
        <w:rPr>
          <w:rFonts w:ascii="Avenir Book" w:hAnsi="Avenir Book"/>
          <w:sz w:val="24"/>
          <w:szCs w:val="24"/>
        </w:rPr>
        <w:t> : une en janvier et une en juin.</w:t>
      </w:r>
      <w:r w:rsidR="00DE25D0">
        <w:rPr>
          <w:rFonts w:ascii="Avenir Book" w:hAnsi="Avenir Book"/>
          <w:sz w:val="24"/>
          <w:szCs w:val="24"/>
        </w:rPr>
        <w:t xml:space="preserve"> L’année dernière le journal a été publié en couleur grâce à la participation de la mairie. Cependant, la distribution a été faite trop tard dans l’année. Nous essaierons cette année de diffuser le dernier numéro début Juin.</w:t>
      </w:r>
    </w:p>
    <w:p w:rsidR="007155ED" w:rsidRPr="007B564B" w:rsidRDefault="007155ED" w:rsidP="007155ED">
      <w:pPr>
        <w:pStyle w:val="Sansinterligne"/>
        <w:rPr>
          <w:rFonts w:ascii="Avenir Book" w:hAnsi="Avenir Book"/>
          <w:sz w:val="24"/>
          <w:szCs w:val="24"/>
        </w:rPr>
      </w:pPr>
    </w:p>
    <w:p w:rsidR="00BF0938" w:rsidRDefault="007155ED" w:rsidP="00FC63D6">
      <w:pPr>
        <w:pStyle w:val="Paragraphedeliste"/>
        <w:shd w:val="clear" w:color="auto" w:fill="BFBFBF" w:themeFill="background1" w:themeFillShade="BF"/>
        <w:ind w:left="0"/>
        <w:jc w:val="center"/>
        <w:rPr>
          <w:rFonts w:ascii="Avenir Book" w:eastAsia="Batang" w:hAnsi="Avenir Book"/>
          <w:sz w:val="24"/>
          <w:szCs w:val="24"/>
        </w:rPr>
      </w:pPr>
      <w:r w:rsidRPr="007B564B">
        <w:rPr>
          <w:rFonts w:ascii="Avenir Book" w:eastAsia="Batang" w:hAnsi="Avenir Book"/>
          <w:i/>
          <w:sz w:val="24"/>
          <w:szCs w:val="24"/>
        </w:rPr>
        <w:t>Les projets de classe</w:t>
      </w:r>
    </w:p>
    <w:p w:rsidR="00BF0938" w:rsidRPr="00BF0938" w:rsidRDefault="00EC61D5" w:rsidP="00BF0938">
      <w:pPr>
        <w:jc w:val="both"/>
        <w:rPr>
          <w:rFonts w:ascii="Avenir Book" w:eastAsia="Batang" w:hAnsi="Avenir Book"/>
          <w:sz w:val="24"/>
          <w:szCs w:val="24"/>
        </w:rPr>
      </w:pPr>
      <w:r w:rsidRPr="00BF0938">
        <w:rPr>
          <w:rFonts w:ascii="Avenir Book" w:eastAsia="Batang" w:hAnsi="Avenir Book"/>
          <w:sz w:val="24"/>
          <w:szCs w:val="24"/>
        </w:rPr>
        <w:t xml:space="preserve">Présentation par chaque enseignante des projets </w:t>
      </w:r>
      <w:r w:rsidR="000A45EF" w:rsidRPr="00BF0938">
        <w:rPr>
          <w:rFonts w:ascii="Avenir Book" w:eastAsia="Batang" w:hAnsi="Avenir Book"/>
          <w:sz w:val="24"/>
          <w:szCs w:val="24"/>
        </w:rPr>
        <w:t>de</w:t>
      </w:r>
      <w:r w:rsidRPr="00BF0938">
        <w:rPr>
          <w:rFonts w:ascii="Avenir Book" w:eastAsia="Batang" w:hAnsi="Avenir Book"/>
          <w:sz w:val="24"/>
          <w:szCs w:val="24"/>
        </w:rPr>
        <w:t xml:space="preserve"> classe.</w:t>
      </w:r>
    </w:p>
    <w:p w:rsidR="00BF0938" w:rsidRPr="00BF0938" w:rsidRDefault="00BF0938" w:rsidP="00BF0938">
      <w:pPr>
        <w:pStyle w:val="Paragraphedeliste"/>
        <w:numPr>
          <w:ilvl w:val="0"/>
          <w:numId w:val="14"/>
        </w:numPr>
        <w:tabs>
          <w:tab w:val="left" w:pos="284"/>
          <w:tab w:val="left" w:pos="993"/>
        </w:tabs>
        <w:ind w:hanging="11"/>
        <w:jc w:val="both"/>
        <w:rPr>
          <w:rFonts w:ascii="Avenir Book" w:eastAsia="Batang" w:hAnsi="Avenir Book"/>
          <w:sz w:val="24"/>
          <w:szCs w:val="24"/>
        </w:rPr>
      </w:pPr>
      <w:proofErr w:type="spellStart"/>
      <w:r w:rsidRPr="007D5270">
        <w:rPr>
          <w:rFonts w:ascii="Avenir Book" w:eastAsia="Batang" w:hAnsi="Avenir Book"/>
          <w:b/>
          <w:sz w:val="24"/>
          <w:szCs w:val="24"/>
          <w:u w:val="single"/>
        </w:rPr>
        <w:t>Valbacol</w:t>
      </w:r>
      <w:proofErr w:type="spellEnd"/>
      <w:r w:rsidRPr="007D5270">
        <w:rPr>
          <w:rFonts w:ascii="Avenir Book" w:eastAsia="Batang" w:hAnsi="Avenir Book"/>
          <w:b/>
          <w:sz w:val="24"/>
          <w:szCs w:val="24"/>
          <w:u w:val="single"/>
        </w:rPr>
        <w:t> </w:t>
      </w:r>
      <w:r w:rsidRPr="00BF0938">
        <w:rPr>
          <w:rFonts w:ascii="Avenir Book" w:eastAsia="Batang" w:hAnsi="Avenir Book"/>
          <w:sz w:val="24"/>
          <w:szCs w:val="24"/>
        </w:rPr>
        <w:t xml:space="preserve">: pour 4 classes Mmes Michel, </w:t>
      </w:r>
      <w:proofErr w:type="spellStart"/>
      <w:r w:rsidRPr="00BF0938">
        <w:rPr>
          <w:rFonts w:ascii="Avenir Book" w:eastAsia="Batang" w:hAnsi="Avenir Book"/>
          <w:sz w:val="24"/>
          <w:szCs w:val="24"/>
        </w:rPr>
        <w:t>Najahi</w:t>
      </w:r>
      <w:proofErr w:type="spellEnd"/>
      <w:r w:rsidRPr="00BF0938">
        <w:rPr>
          <w:rFonts w:ascii="Avenir Book" w:eastAsia="Batang" w:hAnsi="Avenir Book"/>
          <w:sz w:val="24"/>
          <w:szCs w:val="24"/>
        </w:rPr>
        <w:t xml:space="preserve">, </w:t>
      </w:r>
      <w:proofErr w:type="spellStart"/>
      <w:r w:rsidRPr="00BF0938">
        <w:rPr>
          <w:rFonts w:ascii="Avenir Book" w:eastAsia="Batang" w:hAnsi="Avenir Book"/>
          <w:sz w:val="24"/>
          <w:szCs w:val="24"/>
        </w:rPr>
        <w:t>Palermo</w:t>
      </w:r>
      <w:proofErr w:type="spellEnd"/>
      <w:r w:rsidRPr="00BF0938">
        <w:rPr>
          <w:rFonts w:ascii="Avenir Book" w:eastAsia="Batang" w:hAnsi="Avenir Book"/>
          <w:sz w:val="24"/>
          <w:szCs w:val="24"/>
        </w:rPr>
        <w:t xml:space="preserve">, </w:t>
      </w:r>
      <w:proofErr w:type="spellStart"/>
      <w:r w:rsidRPr="00BF0938">
        <w:rPr>
          <w:rFonts w:ascii="Avenir Book" w:eastAsia="Batang" w:hAnsi="Avenir Book"/>
          <w:sz w:val="24"/>
          <w:szCs w:val="24"/>
        </w:rPr>
        <w:t>Kerzoncuf</w:t>
      </w:r>
      <w:proofErr w:type="spellEnd"/>
      <w:r w:rsidRPr="00BF0938">
        <w:rPr>
          <w:rFonts w:ascii="Avenir Book" w:eastAsia="Batang" w:hAnsi="Avenir Book"/>
          <w:sz w:val="24"/>
          <w:szCs w:val="24"/>
        </w:rPr>
        <w:t>.</w:t>
      </w:r>
      <w:r w:rsidR="00DE25D0">
        <w:rPr>
          <w:rFonts w:ascii="Avenir Book" w:eastAsia="Batang" w:hAnsi="Avenir Book"/>
          <w:sz w:val="24"/>
          <w:szCs w:val="24"/>
        </w:rPr>
        <w:t xml:space="preserve"> (1 séance tous les 15 jours)</w:t>
      </w:r>
    </w:p>
    <w:p w:rsidR="00BF0938" w:rsidRDefault="00BF0938" w:rsidP="00BF0938">
      <w:pPr>
        <w:pStyle w:val="Paragraphedeliste"/>
        <w:numPr>
          <w:ilvl w:val="0"/>
          <w:numId w:val="14"/>
        </w:numPr>
        <w:tabs>
          <w:tab w:val="left" w:pos="284"/>
          <w:tab w:val="left" w:pos="993"/>
        </w:tabs>
        <w:ind w:hanging="11"/>
        <w:jc w:val="both"/>
        <w:rPr>
          <w:rFonts w:ascii="Avenir Book" w:eastAsia="Batang" w:hAnsi="Avenir Book"/>
          <w:sz w:val="24"/>
          <w:szCs w:val="24"/>
        </w:rPr>
      </w:pPr>
      <w:proofErr w:type="spellStart"/>
      <w:r w:rsidRPr="007D5270">
        <w:rPr>
          <w:rFonts w:ascii="Avenir Book" w:eastAsia="Batang" w:hAnsi="Avenir Book"/>
          <w:b/>
          <w:sz w:val="24"/>
          <w:szCs w:val="24"/>
          <w:u w:val="single"/>
        </w:rPr>
        <w:t>Névache</w:t>
      </w:r>
      <w:proofErr w:type="spellEnd"/>
      <w:r w:rsidRPr="007D5270">
        <w:rPr>
          <w:rFonts w:ascii="Avenir Book" w:eastAsia="Batang" w:hAnsi="Avenir Book"/>
          <w:b/>
          <w:sz w:val="24"/>
          <w:szCs w:val="24"/>
          <w:u w:val="single"/>
        </w:rPr>
        <w:t> </w:t>
      </w:r>
      <w:r>
        <w:rPr>
          <w:rFonts w:ascii="Avenir Book" w:eastAsia="Batang" w:hAnsi="Avenir Book"/>
          <w:sz w:val="24"/>
          <w:szCs w:val="24"/>
        </w:rPr>
        <w:t xml:space="preserve">: pour 3 classes, Mmes Portas, </w:t>
      </w:r>
      <w:proofErr w:type="spellStart"/>
      <w:r>
        <w:rPr>
          <w:rFonts w:ascii="Avenir Book" w:eastAsia="Batang" w:hAnsi="Avenir Book"/>
          <w:sz w:val="24"/>
          <w:szCs w:val="24"/>
        </w:rPr>
        <w:t>Harguindeguy</w:t>
      </w:r>
      <w:proofErr w:type="spellEnd"/>
      <w:r>
        <w:rPr>
          <w:rFonts w:ascii="Avenir Book" w:eastAsia="Batang" w:hAnsi="Avenir Book"/>
          <w:sz w:val="24"/>
          <w:szCs w:val="24"/>
        </w:rPr>
        <w:t>, Casanova.</w:t>
      </w:r>
      <w:r w:rsidR="00DE25D0">
        <w:rPr>
          <w:rFonts w:ascii="Avenir Book" w:eastAsia="Batang" w:hAnsi="Avenir Book"/>
          <w:sz w:val="24"/>
          <w:szCs w:val="24"/>
        </w:rPr>
        <w:t xml:space="preserve"> (1 classe de neige cette année pour la classe de Mme Portas,</w:t>
      </w:r>
      <w:r w:rsidR="005C553C">
        <w:rPr>
          <w:rFonts w:ascii="Avenir Book" w:eastAsia="Batang" w:hAnsi="Avenir Book"/>
          <w:sz w:val="24"/>
          <w:szCs w:val="24"/>
        </w:rPr>
        <w:t xml:space="preserve"> deux classes vertes du 12 au 20</w:t>
      </w:r>
      <w:r w:rsidR="00DE25D0">
        <w:rPr>
          <w:rFonts w:ascii="Avenir Book" w:eastAsia="Batang" w:hAnsi="Avenir Book"/>
          <w:sz w:val="24"/>
          <w:szCs w:val="24"/>
        </w:rPr>
        <w:t xml:space="preserve"> Mai)</w:t>
      </w:r>
    </w:p>
    <w:p w:rsidR="00BF0938" w:rsidRDefault="00BF0938" w:rsidP="00BF0938">
      <w:pPr>
        <w:pStyle w:val="Paragraphedeliste"/>
        <w:numPr>
          <w:ilvl w:val="0"/>
          <w:numId w:val="14"/>
        </w:numPr>
        <w:tabs>
          <w:tab w:val="left" w:pos="284"/>
          <w:tab w:val="left" w:pos="993"/>
        </w:tabs>
        <w:ind w:hanging="11"/>
        <w:jc w:val="both"/>
        <w:rPr>
          <w:rFonts w:ascii="Avenir Book" w:eastAsia="Batang" w:hAnsi="Avenir Book"/>
          <w:sz w:val="24"/>
          <w:szCs w:val="24"/>
        </w:rPr>
      </w:pPr>
      <w:r w:rsidRPr="007D5270">
        <w:rPr>
          <w:rFonts w:ascii="Avenir Book" w:eastAsia="Batang" w:hAnsi="Avenir Book"/>
          <w:b/>
          <w:sz w:val="24"/>
          <w:szCs w:val="24"/>
          <w:u w:val="single"/>
        </w:rPr>
        <w:t>Voile </w:t>
      </w:r>
      <w:r>
        <w:rPr>
          <w:rFonts w:ascii="Avenir Book" w:eastAsia="Batang" w:hAnsi="Avenir Book"/>
          <w:sz w:val="24"/>
          <w:szCs w:val="24"/>
        </w:rPr>
        <w:t>: Mme Boyer</w:t>
      </w:r>
    </w:p>
    <w:p w:rsidR="007D5270" w:rsidRDefault="00BF0938" w:rsidP="007D5270">
      <w:pPr>
        <w:pStyle w:val="Paragraphedeliste"/>
        <w:numPr>
          <w:ilvl w:val="0"/>
          <w:numId w:val="14"/>
        </w:numPr>
        <w:tabs>
          <w:tab w:val="left" w:pos="284"/>
          <w:tab w:val="left" w:pos="993"/>
        </w:tabs>
        <w:ind w:hanging="11"/>
        <w:jc w:val="both"/>
        <w:rPr>
          <w:rFonts w:ascii="Avenir Book" w:eastAsia="Batang" w:hAnsi="Avenir Book"/>
          <w:sz w:val="24"/>
          <w:szCs w:val="24"/>
        </w:rPr>
      </w:pPr>
      <w:r w:rsidRPr="007D5270">
        <w:rPr>
          <w:rFonts w:ascii="Avenir Book" w:eastAsia="Batang" w:hAnsi="Avenir Book"/>
          <w:b/>
          <w:sz w:val="24"/>
          <w:szCs w:val="24"/>
          <w:u w:val="single"/>
        </w:rPr>
        <w:t>Escalade</w:t>
      </w:r>
      <w:r>
        <w:rPr>
          <w:rFonts w:ascii="Avenir Book" w:eastAsia="Batang" w:hAnsi="Avenir Book"/>
          <w:sz w:val="24"/>
          <w:szCs w:val="24"/>
        </w:rPr>
        <w:t xml:space="preserve"> : Mme Bon et Mr </w:t>
      </w:r>
      <w:proofErr w:type="spellStart"/>
      <w:r>
        <w:rPr>
          <w:rFonts w:ascii="Avenir Book" w:eastAsia="Batang" w:hAnsi="Avenir Book"/>
          <w:sz w:val="24"/>
          <w:szCs w:val="24"/>
        </w:rPr>
        <w:t>Llovet</w:t>
      </w:r>
      <w:proofErr w:type="spellEnd"/>
      <w:r>
        <w:rPr>
          <w:rFonts w:ascii="Avenir Book" w:eastAsia="Batang" w:hAnsi="Avenir Book"/>
          <w:sz w:val="24"/>
          <w:szCs w:val="24"/>
        </w:rPr>
        <w:t>.</w:t>
      </w:r>
      <w:r w:rsidR="00DE25D0">
        <w:rPr>
          <w:rFonts w:ascii="Avenir Book" w:eastAsia="Batang" w:hAnsi="Avenir Book"/>
          <w:sz w:val="24"/>
          <w:szCs w:val="24"/>
        </w:rPr>
        <w:t xml:space="preserve"> (2 ETAPS interviendront sur 6 séances au sein du nouveau gymnase)</w:t>
      </w:r>
      <w:r w:rsidR="003E3A1C">
        <w:rPr>
          <w:rFonts w:ascii="Avenir Book" w:eastAsia="Batang" w:hAnsi="Avenir Book"/>
          <w:sz w:val="24"/>
          <w:szCs w:val="24"/>
        </w:rPr>
        <w:t>.</w:t>
      </w:r>
    </w:p>
    <w:p w:rsidR="007D5270" w:rsidRPr="007D5270" w:rsidRDefault="007D5270" w:rsidP="007D5270">
      <w:pPr>
        <w:pStyle w:val="Paragraphedeliste"/>
        <w:numPr>
          <w:ilvl w:val="0"/>
          <w:numId w:val="14"/>
        </w:numPr>
        <w:tabs>
          <w:tab w:val="left" w:pos="284"/>
          <w:tab w:val="left" w:pos="993"/>
        </w:tabs>
        <w:ind w:hanging="11"/>
        <w:jc w:val="both"/>
        <w:rPr>
          <w:rFonts w:ascii="Avenir Book" w:eastAsia="Batang" w:hAnsi="Avenir Book"/>
          <w:sz w:val="24"/>
          <w:szCs w:val="24"/>
        </w:rPr>
      </w:pPr>
      <w:r w:rsidRPr="007D5270">
        <w:rPr>
          <w:rFonts w:ascii="Avenir Book" w:hAnsi="Avenir Book"/>
          <w:b/>
          <w:sz w:val="24"/>
          <w:szCs w:val="24"/>
          <w:u w:val="single"/>
        </w:rPr>
        <w:t>Ecole et cinéma</w:t>
      </w:r>
      <w:r w:rsidRPr="007D5270">
        <w:rPr>
          <w:rFonts w:ascii="Avenir Book" w:hAnsi="Avenir Book"/>
          <w:sz w:val="24"/>
          <w:szCs w:val="24"/>
        </w:rPr>
        <w:t xml:space="preserve"> pour 5 classes :</w:t>
      </w:r>
    </w:p>
    <w:p w:rsidR="007D5270" w:rsidRDefault="007D5270" w:rsidP="007D5270">
      <w:pPr>
        <w:pStyle w:val="Paragraphedeliste"/>
        <w:tabs>
          <w:tab w:val="left" w:pos="284"/>
          <w:tab w:val="left" w:pos="993"/>
        </w:tabs>
        <w:jc w:val="both"/>
        <w:rPr>
          <w:rFonts w:ascii="Avenir Book" w:hAnsi="Avenir Book"/>
          <w:sz w:val="24"/>
          <w:szCs w:val="24"/>
        </w:rPr>
      </w:pPr>
      <w:r>
        <w:tab/>
      </w:r>
      <w:r>
        <w:tab/>
      </w:r>
      <w:r>
        <w:sym w:font="Symbol" w:char="F0AE"/>
      </w:r>
      <w:r w:rsidRPr="007D5270">
        <w:rPr>
          <w:rFonts w:ascii="Avenir Book" w:hAnsi="Avenir Book"/>
          <w:sz w:val="24"/>
          <w:szCs w:val="24"/>
        </w:rPr>
        <w:t xml:space="preserve"> 4 du cycle 2 : Mmes </w:t>
      </w:r>
      <w:proofErr w:type="spellStart"/>
      <w:r w:rsidRPr="007D5270">
        <w:rPr>
          <w:rFonts w:ascii="Avenir Book" w:hAnsi="Avenir Book"/>
          <w:sz w:val="24"/>
          <w:szCs w:val="24"/>
        </w:rPr>
        <w:t>Palermo</w:t>
      </w:r>
      <w:proofErr w:type="spellEnd"/>
      <w:r w:rsidRPr="007D5270">
        <w:rPr>
          <w:rFonts w:ascii="Avenir Book" w:hAnsi="Avenir Book"/>
          <w:sz w:val="24"/>
          <w:szCs w:val="24"/>
        </w:rPr>
        <w:t xml:space="preserve">, </w:t>
      </w:r>
      <w:proofErr w:type="spellStart"/>
      <w:r w:rsidRPr="007D5270">
        <w:rPr>
          <w:rFonts w:ascii="Avenir Book" w:hAnsi="Avenir Book"/>
          <w:sz w:val="24"/>
          <w:szCs w:val="24"/>
        </w:rPr>
        <w:t>Harguindeguy</w:t>
      </w:r>
      <w:proofErr w:type="spellEnd"/>
      <w:r w:rsidRPr="007D5270">
        <w:rPr>
          <w:rFonts w:ascii="Avenir Book" w:hAnsi="Avenir Book"/>
          <w:sz w:val="24"/>
          <w:szCs w:val="24"/>
        </w:rPr>
        <w:t xml:space="preserve">, </w:t>
      </w:r>
      <w:proofErr w:type="spellStart"/>
      <w:r w:rsidRPr="007D5270">
        <w:rPr>
          <w:rFonts w:ascii="Avenir Book" w:hAnsi="Avenir Book"/>
          <w:sz w:val="24"/>
          <w:szCs w:val="24"/>
        </w:rPr>
        <w:t>Ngom</w:t>
      </w:r>
      <w:proofErr w:type="spellEnd"/>
      <w:r w:rsidRPr="007D5270">
        <w:rPr>
          <w:rFonts w:ascii="Avenir Book" w:hAnsi="Avenir Book"/>
          <w:sz w:val="24"/>
          <w:szCs w:val="24"/>
        </w:rPr>
        <w:t xml:space="preserve">, </w:t>
      </w:r>
      <w:proofErr w:type="spellStart"/>
      <w:r w:rsidRPr="007D5270">
        <w:rPr>
          <w:rFonts w:ascii="Avenir Book" w:hAnsi="Avenir Book"/>
          <w:sz w:val="24"/>
          <w:szCs w:val="24"/>
        </w:rPr>
        <w:t>Kerzoncuf</w:t>
      </w:r>
      <w:proofErr w:type="spellEnd"/>
    </w:p>
    <w:p w:rsidR="00BF0938" w:rsidRDefault="007D5270" w:rsidP="007D5270">
      <w:pPr>
        <w:pStyle w:val="Paragraphedeliste"/>
        <w:tabs>
          <w:tab w:val="left" w:pos="284"/>
          <w:tab w:val="left" w:pos="993"/>
        </w:tabs>
        <w:jc w:val="both"/>
        <w:rPr>
          <w:rFonts w:ascii="Avenir Book" w:hAnsi="Avenir Book"/>
          <w:sz w:val="24"/>
          <w:szCs w:val="24"/>
        </w:rPr>
      </w:pPr>
      <w:r>
        <w:rPr>
          <w:rFonts w:ascii="Avenir Book" w:hAnsi="Avenir Book"/>
          <w:sz w:val="24"/>
          <w:szCs w:val="24"/>
        </w:rPr>
        <w:tab/>
      </w:r>
      <w:r>
        <w:rPr>
          <w:rFonts w:ascii="Avenir Book" w:hAnsi="Avenir Book"/>
          <w:sz w:val="24"/>
          <w:szCs w:val="24"/>
        </w:rPr>
        <w:tab/>
      </w:r>
      <w:r>
        <w:rPr>
          <w:rFonts w:ascii="Avenir Book" w:hAnsi="Avenir Book"/>
          <w:sz w:val="24"/>
          <w:szCs w:val="24"/>
        </w:rPr>
        <w:sym w:font="Symbol" w:char="F0AE"/>
      </w:r>
      <w:r>
        <w:rPr>
          <w:rFonts w:ascii="Avenir Book" w:hAnsi="Avenir Book"/>
          <w:sz w:val="24"/>
          <w:szCs w:val="24"/>
        </w:rPr>
        <w:t xml:space="preserve"> 1 du cycle 3 : Mme Bon</w:t>
      </w:r>
    </w:p>
    <w:p w:rsidR="00DE25D0" w:rsidRDefault="00DE25D0" w:rsidP="003C2653">
      <w:pPr>
        <w:pStyle w:val="Paragraphedeliste"/>
        <w:tabs>
          <w:tab w:val="left" w:pos="284"/>
          <w:tab w:val="left" w:pos="993"/>
        </w:tabs>
        <w:jc w:val="both"/>
        <w:rPr>
          <w:rFonts w:ascii="Avenir Book" w:hAnsi="Avenir Book"/>
          <w:sz w:val="24"/>
          <w:szCs w:val="24"/>
        </w:rPr>
      </w:pPr>
      <w:r w:rsidRPr="003C2653">
        <w:rPr>
          <w:rFonts w:ascii="Avenir Book" w:hAnsi="Avenir Book"/>
          <w:b/>
          <w:sz w:val="24"/>
          <w:szCs w:val="24"/>
          <w:u w:val="single"/>
        </w:rPr>
        <w:t>Exposition du FRAC</w:t>
      </w:r>
      <w:r>
        <w:rPr>
          <w:rFonts w:ascii="Avenir Book" w:hAnsi="Avenir Book"/>
          <w:sz w:val="24"/>
          <w:szCs w:val="24"/>
        </w:rPr>
        <w:t> : l’équipe enseignante regrette que l’accès à cette exposition soit limité quant au nombre de classes cette année</w:t>
      </w:r>
      <w:r w:rsidR="003C2653">
        <w:rPr>
          <w:rFonts w:ascii="Avenir Book" w:hAnsi="Avenir Book"/>
          <w:sz w:val="24"/>
          <w:szCs w:val="24"/>
        </w:rPr>
        <w:t xml:space="preserve">. </w:t>
      </w:r>
    </w:p>
    <w:p w:rsidR="007D5270" w:rsidRDefault="003C2653" w:rsidP="007D5270">
      <w:pPr>
        <w:pStyle w:val="Paragraphedeliste"/>
        <w:tabs>
          <w:tab w:val="left" w:pos="284"/>
          <w:tab w:val="left" w:pos="993"/>
        </w:tabs>
        <w:jc w:val="both"/>
        <w:rPr>
          <w:rFonts w:ascii="Avenir Book" w:eastAsia="Batang" w:hAnsi="Avenir Book"/>
          <w:sz w:val="24"/>
          <w:szCs w:val="24"/>
        </w:rPr>
      </w:pPr>
      <w:r w:rsidRPr="003C2653">
        <w:rPr>
          <w:rFonts w:ascii="Avenir Book" w:eastAsia="Batang" w:hAnsi="Avenir Book"/>
          <w:b/>
          <w:sz w:val="24"/>
          <w:szCs w:val="24"/>
          <w:u w:val="single"/>
        </w:rPr>
        <w:t>Piscine </w:t>
      </w:r>
      <w:r>
        <w:rPr>
          <w:rFonts w:ascii="Avenir Book" w:eastAsia="Batang" w:hAnsi="Avenir Book"/>
          <w:sz w:val="24"/>
          <w:szCs w:val="24"/>
        </w:rPr>
        <w:t>: 7 classes du CP au CE2 sont concernées cette année</w:t>
      </w:r>
      <w:r w:rsidR="003E3A1C">
        <w:rPr>
          <w:rFonts w:ascii="Avenir Book" w:eastAsia="Batang" w:hAnsi="Avenir Book"/>
          <w:sz w:val="24"/>
          <w:szCs w:val="24"/>
        </w:rPr>
        <w:t>.</w:t>
      </w:r>
    </w:p>
    <w:p w:rsidR="00C13790" w:rsidRDefault="00C13790" w:rsidP="007D5270">
      <w:pPr>
        <w:pStyle w:val="Paragraphedeliste"/>
        <w:tabs>
          <w:tab w:val="left" w:pos="284"/>
          <w:tab w:val="left" w:pos="993"/>
        </w:tabs>
        <w:jc w:val="both"/>
        <w:rPr>
          <w:rFonts w:ascii="Avenir Book" w:eastAsia="Batang" w:hAnsi="Avenir Book"/>
          <w:sz w:val="24"/>
          <w:szCs w:val="24"/>
        </w:rPr>
      </w:pPr>
      <w:r>
        <w:rPr>
          <w:rFonts w:ascii="Avenir Book" w:eastAsia="Batang" w:hAnsi="Avenir Book"/>
          <w:b/>
          <w:sz w:val="24"/>
          <w:szCs w:val="24"/>
          <w:u w:val="single"/>
        </w:rPr>
        <w:lastRenderedPageBreak/>
        <w:t>BCD </w:t>
      </w:r>
      <w:r w:rsidRPr="00C13790">
        <w:rPr>
          <w:rFonts w:ascii="Avenir Book" w:eastAsia="Batang" w:hAnsi="Avenir Book"/>
          <w:sz w:val="24"/>
          <w:szCs w:val="24"/>
        </w:rPr>
        <w:t>:</w:t>
      </w:r>
      <w:r>
        <w:rPr>
          <w:rFonts w:ascii="Avenir Book" w:eastAsia="Batang" w:hAnsi="Avenir Book"/>
          <w:sz w:val="24"/>
          <w:szCs w:val="24"/>
        </w:rPr>
        <w:t xml:space="preserve"> toutes les classes sont intéressées par le prêt de livres.</w:t>
      </w:r>
      <w:r w:rsidR="003E3A1C">
        <w:rPr>
          <w:rFonts w:ascii="Avenir Book" w:eastAsia="Batang" w:hAnsi="Avenir Book"/>
          <w:sz w:val="24"/>
          <w:szCs w:val="24"/>
        </w:rPr>
        <w:t xml:space="preserve"> Les parents volontaires</w:t>
      </w:r>
      <w:r w:rsidR="00BF4BFB">
        <w:rPr>
          <w:rFonts w:ascii="Avenir Book" w:eastAsia="Batang" w:hAnsi="Avenir Book"/>
          <w:sz w:val="24"/>
          <w:szCs w:val="24"/>
        </w:rPr>
        <w:t xml:space="preserve"> et disponibles pour effectuer c</w:t>
      </w:r>
      <w:r w:rsidR="003E3A1C">
        <w:rPr>
          <w:rFonts w:ascii="Avenir Book" w:eastAsia="Batang" w:hAnsi="Avenir Book"/>
          <w:sz w:val="24"/>
          <w:szCs w:val="24"/>
        </w:rPr>
        <w:t xml:space="preserve">e prêt sont très peu nombreux (on en compte </w:t>
      </w:r>
      <w:r w:rsidR="00BF4BFB">
        <w:rPr>
          <w:rFonts w:ascii="Avenir Book" w:eastAsia="Batang" w:hAnsi="Avenir Book"/>
          <w:sz w:val="24"/>
          <w:szCs w:val="24"/>
        </w:rPr>
        <w:t xml:space="preserve">5 environ). </w:t>
      </w:r>
      <w:r>
        <w:rPr>
          <w:rFonts w:ascii="Avenir Book" w:eastAsia="Batang" w:hAnsi="Avenir Book"/>
          <w:sz w:val="24"/>
          <w:szCs w:val="24"/>
        </w:rPr>
        <w:t xml:space="preserve"> </w:t>
      </w:r>
      <w:r w:rsidR="00BF4BFB">
        <w:rPr>
          <w:rFonts w:ascii="Avenir Book" w:eastAsia="Batang" w:hAnsi="Avenir Book"/>
          <w:sz w:val="24"/>
          <w:szCs w:val="24"/>
        </w:rPr>
        <w:t xml:space="preserve">Un planning sera établi prochainement afin </w:t>
      </w:r>
      <w:r>
        <w:rPr>
          <w:rFonts w:ascii="Avenir Book" w:eastAsia="Batang" w:hAnsi="Avenir Book"/>
          <w:sz w:val="24"/>
          <w:szCs w:val="24"/>
        </w:rPr>
        <w:t>que chaque classe puisse en bénéficier à raison d’une fois tous les 15 jours.</w:t>
      </w:r>
    </w:p>
    <w:p w:rsidR="00C13790" w:rsidRPr="007D5270" w:rsidRDefault="00C13790" w:rsidP="007D5270">
      <w:pPr>
        <w:pStyle w:val="Paragraphedeliste"/>
        <w:tabs>
          <w:tab w:val="left" w:pos="284"/>
          <w:tab w:val="left" w:pos="993"/>
        </w:tabs>
        <w:jc w:val="both"/>
        <w:rPr>
          <w:rFonts w:ascii="Avenir Book" w:eastAsia="Batang" w:hAnsi="Avenir Book"/>
          <w:sz w:val="24"/>
          <w:szCs w:val="24"/>
        </w:rPr>
      </w:pPr>
      <w:r w:rsidRPr="00C13790">
        <w:rPr>
          <w:rFonts w:ascii="Avenir Book" w:eastAsia="Batang" w:hAnsi="Avenir Book"/>
          <w:sz w:val="24"/>
          <w:szCs w:val="24"/>
        </w:rPr>
        <w:t>Dates proposées</w:t>
      </w:r>
      <w:r>
        <w:rPr>
          <w:rFonts w:ascii="Avenir Book" w:eastAsia="Batang" w:hAnsi="Avenir Book"/>
          <w:sz w:val="24"/>
          <w:szCs w:val="24"/>
        </w:rPr>
        <w:t xml:space="preserve"> par les parents d’élèves</w:t>
      </w:r>
      <w:r w:rsidR="0019088F">
        <w:rPr>
          <w:rFonts w:ascii="Avenir Book" w:eastAsia="Batang" w:hAnsi="Avenir Book"/>
          <w:sz w:val="24"/>
          <w:szCs w:val="24"/>
        </w:rPr>
        <w:t xml:space="preserve"> de la FCPE</w:t>
      </w:r>
      <w:r w:rsidRPr="00C13790">
        <w:rPr>
          <w:rFonts w:ascii="Avenir Book" w:eastAsia="Batang" w:hAnsi="Avenir Book"/>
          <w:b/>
          <w:sz w:val="24"/>
          <w:szCs w:val="24"/>
        </w:rPr>
        <w:t xml:space="preserve"> </w:t>
      </w:r>
      <w:r w:rsidRPr="00C13790">
        <w:rPr>
          <w:rFonts w:ascii="Avenir Book" w:eastAsia="Batang" w:hAnsi="Avenir Book"/>
          <w:sz w:val="24"/>
          <w:szCs w:val="24"/>
        </w:rPr>
        <w:t>:</w:t>
      </w:r>
      <w:r>
        <w:rPr>
          <w:rFonts w:ascii="Avenir Book" w:eastAsia="Batang" w:hAnsi="Avenir Book"/>
          <w:sz w:val="24"/>
          <w:szCs w:val="24"/>
        </w:rPr>
        <w:t xml:space="preserve"> jeudi matin et vendredi après-midi</w:t>
      </w:r>
    </w:p>
    <w:p w:rsidR="00CA10E3" w:rsidRDefault="00A076CA" w:rsidP="00A076CA">
      <w:pPr>
        <w:rPr>
          <w:rFonts w:ascii="Comic Sans MS" w:eastAsia="Batang" w:hAnsi="Comic Sans MS"/>
          <w:b/>
          <w:sz w:val="28"/>
          <w:szCs w:val="28"/>
          <w:u w:val="single"/>
        </w:rPr>
      </w:pPr>
      <w:r w:rsidRPr="00494223">
        <w:rPr>
          <w:rFonts w:ascii="Comic Sans MS" w:eastAsia="Batang" w:hAnsi="Comic Sans MS"/>
          <w:b/>
          <w:sz w:val="28"/>
          <w:szCs w:val="28"/>
          <w:u w:val="single"/>
        </w:rPr>
        <w:t>5. Coopérative</w:t>
      </w:r>
    </w:p>
    <w:p w:rsidR="0084021E" w:rsidRPr="00BF4BFB" w:rsidRDefault="0084021E" w:rsidP="00BF4BFB">
      <w:pPr>
        <w:ind w:left="709"/>
        <w:rPr>
          <w:sz w:val="24"/>
          <w:szCs w:val="24"/>
        </w:rPr>
      </w:pPr>
      <w:r w:rsidRPr="00BF4BFB">
        <w:rPr>
          <w:sz w:val="24"/>
          <w:szCs w:val="24"/>
        </w:rPr>
        <w:t>Cette année 9 classes ont une coopérative de classe.</w:t>
      </w:r>
    </w:p>
    <w:p w:rsidR="0084021E" w:rsidRPr="00BF4BFB" w:rsidRDefault="0084021E" w:rsidP="00BF4BFB">
      <w:pPr>
        <w:ind w:left="709"/>
        <w:rPr>
          <w:sz w:val="24"/>
          <w:szCs w:val="24"/>
        </w:rPr>
      </w:pPr>
      <w:r w:rsidRPr="00BF4BFB">
        <w:rPr>
          <w:sz w:val="24"/>
          <w:szCs w:val="24"/>
        </w:rPr>
        <w:t xml:space="preserve">Le montant demandé aux familles n'a pas changé: 15 euros pour un enfant </w:t>
      </w:r>
      <w:r w:rsidR="009654EE" w:rsidRPr="00BF4BFB">
        <w:rPr>
          <w:sz w:val="24"/>
          <w:szCs w:val="24"/>
        </w:rPr>
        <w:t xml:space="preserve">et 12 euros </w:t>
      </w:r>
      <w:r w:rsidRPr="00BF4BFB">
        <w:rPr>
          <w:sz w:val="24"/>
          <w:szCs w:val="24"/>
        </w:rPr>
        <w:t xml:space="preserve">par enfant si plusieurs enfants d'une même </w:t>
      </w:r>
      <w:r w:rsidR="009654EE" w:rsidRPr="00BF4BFB">
        <w:rPr>
          <w:sz w:val="24"/>
          <w:szCs w:val="24"/>
        </w:rPr>
        <w:t xml:space="preserve">famille participent à la </w:t>
      </w:r>
      <w:r w:rsidRPr="00BF4BFB">
        <w:rPr>
          <w:sz w:val="24"/>
          <w:szCs w:val="24"/>
        </w:rPr>
        <w:t>coopérative de classe.</w:t>
      </w:r>
    </w:p>
    <w:p w:rsidR="0084021E" w:rsidRPr="00BF4BFB" w:rsidRDefault="0084021E" w:rsidP="00BF4BFB">
      <w:pPr>
        <w:ind w:left="709"/>
        <w:rPr>
          <w:sz w:val="24"/>
          <w:szCs w:val="24"/>
        </w:rPr>
      </w:pPr>
      <w:r w:rsidRPr="00BF4BFB">
        <w:rPr>
          <w:sz w:val="24"/>
          <w:szCs w:val="24"/>
        </w:rPr>
        <w:t>15 euros par élèves sont reversés à chaque classe et doivent être utilisés à des fins pédagogiques dans l'année.</w:t>
      </w:r>
    </w:p>
    <w:p w:rsidR="0084021E" w:rsidRPr="00BF4BFB" w:rsidRDefault="0084021E" w:rsidP="00BF4BFB">
      <w:pPr>
        <w:ind w:left="709"/>
        <w:rPr>
          <w:sz w:val="24"/>
          <w:szCs w:val="24"/>
          <w:u w:val="single"/>
        </w:rPr>
      </w:pPr>
      <w:r w:rsidRPr="00BF4BFB">
        <w:rPr>
          <w:sz w:val="24"/>
          <w:szCs w:val="24"/>
          <w:u w:val="single"/>
        </w:rPr>
        <w:t>Actuellement:</w:t>
      </w:r>
    </w:p>
    <w:p w:rsidR="0084021E" w:rsidRPr="00BF4BFB" w:rsidRDefault="0084021E" w:rsidP="00BF4BFB">
      <w:pPr>
        <w:pStyle w:val="Paragraphedeliste"/>
        <w:numPr>
          <w:ilvl w:val="0"/>
          <w:numId w:val="19"/>
        </w:numPr>
        <w:ind w:left="709" w:firstLine="284"/>
        <w:rPr>
          <w:sz w:val="24"/>
          <w:szCs w:val="24"/>
        </w:rPr>
      </w:pPr>
      <w:r w:rsidRPr="00BF4BFB">
        <w:rPr>
          <w:sz w:val="24"/>
          <w:szCs w:val="24"/>
        </w:rPr>
        <w:t>227 élèves sont inscrits à la coopérative de classe</w:t>
      </w:r>
    </w:p>
    <w:p w:rsidR="0084021E" w:rsidRPr="00BF4BFB" w:rsidRDefault="0084021E" w:rsidP="00BF4BFB">
      <w:pPr>
        <w:pStyle w:val="Paragraphedeliste"/>
        <w:numPr>
          <w:ilvl w:val="0"/>
          <w:numId w:val="19"/>
        </w:numPr>
        <w:ind w:left="709" w:firstLine="284"/>
        <w:rPr>
          <w:sz w:val="24"/>
          <w:szCs w:val="24"/>
        </w:rPr>
      </w:pPr>
      <w:r w:rsidRPr="00BF4BFB">
        <w:rPr>
          <w:sz w:val="24"/>
          <w:szCs w:val="24"/>
        </w:rPr>
        <w:t xml:space="preserve">203 ont </w:t>
      </w:r>
      <w:r w:rsidR="0019088F" w:rsidRPr="00BF4BFB">
        <w:rPr>
          <w:sz w:val="24"/>
          <w:szCs w:val="24"/>
        </w:rPr>
        <w:t>versés une cotisation</w:t>
      </w:r>
    </w:p>
    <w:p w:rsidR="0084021E" w:rsidRPr="00BF4BFB" w:rsidRDefault="0084021E" w:rsidP="00BF4BFB">
      <w:pPr>
        <w:pStyle w:val="Paragraphedeliste"/>
        <w:numPr>
          <w:ilvl w:val="0"/>
          <w:numId w:val="19"/>
        </w:numPr>
        <w:ind w:left="709" w:firstLine="284"/>
        <w:rPr>
          <w:sz w:val="24"/>
          <w:szCs w:val="24"/>
        </w:rPr>
      </w:pPr>
      <w:r w:rsidRPr="00BF4BFB">
        <w:rPr>
          <w:sz w:val="24"/>
          <w:szCs w:val="24"/>
        </w:rPr>
        <w:t>24 ne l'ont pas encore fait</w:t>
      </w:r>
    </w:p>
    <w:p w:rsidR="0084021E" w:rsidRPr="00BF4BFB" w:rsidRDefault="005C553C" w:rsidP="00BF4BFB">
      <w:pPr>
        <w:ind w:left="709"/>
        <w:rPr>
          <w:sz w:val="24"/>
          <w:szCs w:val="24"/>
        </w:rPr>
      </w:pPr>
      <w:r>
        <w:rPr>
          <w:sz w:val="24"/>
          <w:szCs w:val="24"/>
        </w:rPr>
        <w:t>Ainsi a</w:t>
      </w:r>
      <w:r w:rsidR="0084021E" w:rsidRPr="00BF4BFB">
        <w:rPr>
          <w:sz w:val="24"/>
          <w:szCs w:val="24"/>
        </w:rPr>
        <w:t>u 1</w:t>
      </w:r>
      <w:r w:rsidR="0084021E" w:rsidRPr="00BF4BFB">
        <w:rPr>
          <w:sz w:val="24"/>
          <w:szCs w:val="24"/>
          <w:vertAlign w:val="superscript"/>
        </w:rPr>
        <w:t>ER</w:t>
      </w:r>
      <w:r w:rsidR="0084021E" w:rsidRPr="00BF4BFB">
        <w:rPr>
          <w:sz w:val="24"/>
          <w:szCs w:val="24"/>
        </w:rPr>
        <w:t xml:space="preserve"> septembre 2019, le solde était de  + 3 030,49 euros.</w:t>
      </w:r>
    </w:p>
    <w:p w:rsidR="0084021E" w:rsidRPr="00BF4BFB" w:rsidRDefault="0084021E" w:rsidP="00BF4BFB">
      <w:pPr>
        <w:ind w:left="709"/>
        <w:rPr>
          <w:sz w:val="24"/>
          <w:szCs w:val="24"/>
        </w:rPr>
      </w:pPr>
      <w:r w:rsidRPr="00BF4BFB">
        <w:rPr>
          <w:sz w:val="24"/>
          <w:szCs w:val="24"/>
        </w:rPr>
        <w:t xml:space="preserve">- 644,88 euros ont été </w:t>
      </w:r>
      <w:r w:rsidR="00BF4BFB">
        <w:rPr>
          <w:sz w:val="24"/>
          <w:szCs w:val="24"/>
        </w:rPr>
        <w:t>utilisés</w:t>
      </w:r>
      <w:r w:rsidRPr="00BF4BFB">
        <w:rPr>
          <w:sz w:val="24"/>
          <w:szCs w:val="24"/>
        </w:rPr>
        <w:t xml:space="preserve"> pour payer l'adhésion à l'OCCE, les cotisations et assurance pour tous les enfants de l'école (tous sont assurés) et l'assurance pour le matériel acheté les années précédentes avec la coopérative de l'école (vidéoprojecteurs);</w:t>
      </w:r>
    </w:p>
    <w:p w:rsidR="0084021E" w:rsidRPr="00BF4BFB" w:rsidRDefault="0084021E" w:rsidP="00BF4BFB">
      <w:pPr>
        <w:ind w:left="709"/>
        <w:rPr>
          <w:sz w:val="24"/>
          <w:szCs w:val="24"/>
        </w:rPr>
      </w:pPr>
      <w:r w:rsidRPr="00BF4BFB">
        <w:rPr>
          <w:sz w:val="24"/>
          <w:szCs w:val="24"/>
        </w:rPr>
        <w:t>- 3 000 euros de régie d'avance ont été donnés aux classes participantes;</w:t>
      </w:r>
    </w:p>
    <w:p w:rsidR="0084021E" w:rsidRPr="00BF4BFB" w:rsidRDefault="0084021E" w:rsidP="00BF4BFB">
      <w:pPr>
        <w:ind w:left="709"/>
        <w:rPr>
          <w:sz w:val="24"/>
          <w:szCs w:val="24"/>
        </w:rPr>
      </w:pPr>
      <w:r w:rsidRPr="00BF4BFB">
        <w:rPr>
          <w:sz w:val="24"/>
          <w:szCs w:val="24"/>
        </w:rPr>
        <w:t xml:space="preserve">+ 2 928 </w:t>
      </w:r>
      <w:r w:rsidR="0019088F" w:rsidRPr="00BF4BFB">
        <w:rPr>
          <w:sz w:val="24"/>
          <w:szCs w:val="24"/>
        </w:rPr>
        <w:t xml:space="preserve">euros </w:t>
      </w:r>
      <w:r w:rsidRPr="00BF4BFB">
        <w:rPr>
          <w:sz w:val="24"/>
          <w:szCs w:val="24"/>
        </w:rPr>
        <w:t>ont été versés par les familles</w:t>
      </w:r>
      <w:r w:rsidR="0019088F" w:rsidRPr="00BF4BFB">
        <w:rPr>
          <w:sz w:val="24"/>
          <w:szCs w:val="24"/>
        </w:rPr>
        <w:t>.</w:t>
      </w:r>
    </w:p>
    <w:p w:rsidR="0084021E" w:rsidRPr="00BF4BFB" w:rsidRDefault="0084021E" w:rsidP="00BF4BFB">
      <w:pPr>
        <w:ind w:left="709"/>
        <w:rPr>
          <w:sz w:val="24"/>
          <w:szCs w:val="24"/>
        </w:rPr>
      </w:pPr>
      <w:r w:rsidRPr="00BF4BFB">
        <w:rPr>
          <w:sz w:val="24"/>
          <w:szCs w:val="24"/>
        </w:rPr>
        <w:t xml:space="preserve">Le solde actuel est de </w:t>
      </w:r>
      <w:r w:rsidRPr="00BF4BFB">
        <w:rPr>
          <w:b/>
          <w:sz w:val="24"/>
          <w:szCs w:val="24"/>
          <w:u w:val="single"/>
        </w:rPr>
        <w:t>2 313, 61 euros</w:t>
      </w:r>
      <w:r w:rsidRPr="00BF4BFB">
        <w:rPr>
          <w:sz w:val="24"/>
          <w:szCs w:val="24"/>
        </w:rPr>
        <w:t xml:space="preserve"> auquel il faut ajouter 300 euros de subvention USEP de la mairie accordée en mai dernier.</w:t>
      </w:r>
    </w:p>
    <w:p w:rsidR="00F76B88" w:rsidRPr="007B564B" w:rsidRDefault="00BF4BFB" w:rsidP="00BF4BFB">
      <w:pPr>
        <w:ind w:left="709"/>
        <w:rPr>
          <w:rFonts w:ascii="Avenir Book" w:eastAsia="Batang" w:hAnsi="Avenir Book"/>
          <w:sz w:val="24"/>
          <w:szCs w:val="24"/>
        </w:rPr>
      </w:pPr>
      <w:r>
        <w:rPr>
          <w:rFonts w:ascii="Avenir Book" w:eastAsia="Batang" w:hAnsi="Avenir Book"/>
          <w:sz w:val="24"/>
          <w:szCs w:val="24"/>
          <w:u w:val="single"/>
        </w:rPr>
        <w:t>Les r</w:t>
      </w:r>
      <w:r w:rsidR="0013020E" w:rsidRPr="0019088F">
        <w:rPr>
          <w:rFonts w:ascii="Avenir Book" w:eastAsia="Batang" w:hAnsi="Avenir Book"/>
          <w:sz w:val="24"/>
          <w:szCs w:val="24"/>
          <w:u w:val="single"/>
        </w:rPr>
        <w:t>entrées d’argent avec des actions prévues et reconduites cette année</w:t>
      </w:r>
      <w:r w:rsidR="0013020E" w:rsidRPr="007B564B">
        <w:rPr>
          <w:rFonts w:ascii="Avenir Book" w:eastAsia="Batang" w:hAnsi="Avenir Book"/>
          <w:sz w:val="24"/>
          <w:szCs w:val="24"/>
        </w:rPr>
        <w:t> :</w:t>
      </w:r>
    </w:p>
    <w:p w:rsidR="00F76B88" w:rsidRPr="007B564B" w:rsidRDefault="0019088F" w:rsidP="00A076CA">
      <w:pPr>
        <w:pStyle w:val="Paragraphedeliste"/>
        <w:numPr>
          <w:ilvl w:val="0"/>
          <w:numId w:val="1"/>
        </w:numPr>
        <w:rPr>
          <w:rFonts w:ascii="Avenir Book" w:eastAsia="Batang" w:hAnsi="Avenir Book"/>
          <w:sz w:val="24"/>
          <w:szCs w:val="24"/>
        </w:rPr>
      </w:pPr>
      <w:r>
        <w:rPr>
          <w:rFonts w:ascii="Avenir Book" w:eastAsia="Batang" w:hAnsi="Avenir Book"/>
          <w:sz w:val="24"/>
          <w:szCs w:val="24"/>
        </w:rPr>
        <w:t xml:space="preserve">Le </w:t>
      </w:r>
      <w:r w:rsidR="0013020E" w:rsidRPr="007B564B">
        <w:rPr>
          <w:rFonts w:ascii="Avenir Book" w:eastAsia="Batang" w:hAnsi="Avenir Book"/>
          <w:sz w:val="24"/>
          <w:szCs w:val="24"/>
        </w:rPr>
        <w:t xml:space="preserve">Festival du livre du </w:t>
      </w:r>
      <w:r w:rsidR="00CA10E3">
        <w:rPr>
          <w:rFonts w:ascii="Avenir Book" w:eastAsia="Batang" w:hAnsi="Avenir Book"/>
          <w:sz w:val="24"/>
          <w:szCs w:val="24"/>
        </w:rPr>
        <w:t>lundi 25 mai au vendredi 29 mai 2020.</w:t>
      </w:r>
    </w:p>
    <w:p w:rsidR="0013020E" w:rsidRDefault="0019088F" w:rsidP="00A076CA">
      <w:pPr>
        <w:pStyle w:val="Paragraphedeliste"/>
        <w:numPr>
          <w:ilvl w:val="0"/>
          <w:numId w:val="1"/>
        </w:numPr>
        <w:rPr>
          <w:rFonts w:ascii="Avenir Book" w:eastAsia="Batang" w:hAnsi="Avenir Book"/>
          <w:sz w:val="24"/>
          <w:szCs w:val="24"/>
        </w:rPr>
      </w:pPr>
      <w:r>
        <w:rPr>
          <w:rFonts w:ascii="Avenir Book" w:eastAsia="Batang" w:hAnsi="Avenir Book"/>
          <w:sz w:val="24"/>
          <w:szCs w:val="24"/>
        </w:rPr>
        <w:t>La v</w:t>
      </w:r>
      <w:r w:rsidR="0013020E" w:rsidRPr="007B564B">
        <w:rPr>
          <w:rFonts w:ascii="Avenir Book" w:eastAsia="Batang" w:hAnsi="Avenir Book"/>
          <w:sz w:val="24"/>
          <w:szCs w:val="24"/>
        </w:rPr>
        <w:t>ente des photos de classe.</w:t>
      </w:r>
    </w:p>
    <w:p w:rsidR="0034310D" w:rsidRDefault="0034310D" w:rsidP="00A076CA">
      <w:pPr>
        <w:pStyle w:val="Paragraphedeliste"/>
        <w:numPr>
          <w:ilvl w:val="0"/>
          <w:numId w:val="1"/>
        </w:numPr>
        <w:rPr>
          <w:rFonts w:ascii="Avenir Book" w:eastAsia="Batang" w:hAnsi="Avenir Book"/>
          <w:sz w:val="24"/>
          <w:szCs w:val="24"/>
        </w:rPr>
      </w:pPr>
      <w:r>
        <w:rPr>
          <w:rFonts w:ascii="Avenir Book" w:eastAsia="Batang" w:hAnsi="Avenir Book"/>
          <w:sz w:val="24"/>
          <w:szCs w:val="24"/>
        </w:rPr>
        <w:t>APE les enfants du village : les parents délégués proposent comme l’année dernière de mettre en place une vente de blé</w:t>
      </w:r>
      <w:r w:rsidR="0019088F">
        <w:rPr>
          <w:rFonts w:ascii="Avenir Book" w:eastAsia="Batang" w:hAnsi="Avenir Book"/>
          <w:sz w:val="24"/>
          <w:szCs w:val="24"/>
        </w:rPr>
        <w:t xml:space="preserve"> </w:t>
      </w:r>
      <w:r w:rsidR="00BF4BFB">
        <w:rPr>
          <w:rFonts w:ascii="Avenir Book" w:eastAsia="Batang" w:hAnsi="Avenir Book"/>
          <w:sz w:val="24"/>
          <w:szCs w:val="24"/>
        </w:rPr>
        <w:t xml:space="preserve">entre autre </w:t>
      </w:r>
      <w:r w:rsidR="0019088F">
        <w:rPr>
          <w:rFonts w:ascii="Avenir Book" w:eastAsia="Batang" w:hAnsi="Avenir Book"/>
          <w:sz w:val="24"/>
          <w:szCs w:val="24"/>
        </w:rPr>
        <w:t>pendant le marché de Noël</w:t>
      </w:r>
      <w:r>
        <w:rPr>
          <w:rFonts w:ascii="Avenir Book" w:eastAsia="Batang" w:hAnsi="Avenir Book"/>
          <w:sz w:val="24"/>
          <w:szCs w:val="24"/>
        </w:rPr>
        <w:t xml:space="preserve"> et une tombola </w:t>
      </w:r>
      <w:r w:rsidR="0019088F">
        <w:rPr>
          <w:rFonts w:ascii="Avenir Book" w:eastAsia="Batang" w:hAnsi="Avenir Book"/>
          <w:sz w:val="24"/>
          <w:szCs w:val="24"/>
        </w:rPr>
        <w:t>commune avec l’école maternelle Frédéric Mistral.</w:t>
      </w:r>
    </w:p>
    <w:p w:rsidR="003C2653" w:rsidRPr="00BF4BFB" w:rsidRDefault="003C2653" w:rsidP="00BF4BFB">
      <w:pPr>
        <w:ind w:left="709"/>
        <w:rPr>
          <w:rFonts w:ascii="Avenir Book" w:eastAsia="Batang" w:hAnsi="Avenir Book"/>
          <w:i/>
          <w:sz w:val="24"/>
          <w:szCs w:val="24"/>
        </w:rPr>
      </w:pPr>
      <w:r w:rsidRPr="00BF4BFB">
        <w:rPr>
          <w:rFonts w:ascii="Avenir Book" w:eastAsia="Batang" w:hAnsi="Avenir Book"/>
          <w:i/>
          <w:sz w:val="24"/>
          <w:szCs w:val="24"/>
        </w:rPr>
        <w:t xml:space="preserve">Dépenses prévues : trouver une troupe de spectacle intervenant sur le thème du </w:t>
      </w:r>
      <w:r w:rsidR="00C13790" w:rsidRPr="00BF4BFB">
        <w:rPr>
          <w:rFonts w:ascii="Avenir Book" w:eastAsia="Batang" w:hAnsi="Avenir Book"/>
          <w:i/>
          <w:sz w:val="24"/>
          <w:szCs w:val="24"/>
        </w:rPr>
        <w:t>Moyen-</w:t>
      </w:r>
      <w:r w:rsidR="00590C23" w:rsidRPr="00BF4BFB">
        <w:rPr>
          <w:rFonts w:ascii="Avenir Book" w:eastAsia="Batang" w:hAnsi="Avenir Book"/>
          <w:i/>
          <w:sz w:val="24"/>
          <w:szCs w:val="24"/>
        </w:rPr>
        <w:t>âge.</w:t>
      </w:r>
    </w:p>
    <w:p w:rsidR="00A076CA" w:rsidRPr="00494223" w:rsidRDefault="00A076CA" w:rsidP="00A076CA">
      <w:pPr>
        <w:rPr>
          <w:rFonts w:ascii="Comic Sans MS" w:eastAsia="Batang" w:hAnsi="Comic Sans MS"/>
          <w:b/>
          <w:sz w:val="28"/>
          <w:szCs w:val="28"/>
          <w:u w:val="single"/>
        </w:rPr>
      </w:pPr>
      <w:r w:rsidRPr="00494223">
        <w:rPr>
          <w:rFonts w:ascii="Comic Sans MS" w:eastAsia="Batang" w:hAnsi="Comic Sans MS"/>
          <w:b/>
          <w:sz w:val="28"/>
          <w:szCs w:val="28"/>
          <w:u w:val="single"/>
        </w:rPr>
        <w:t>6. Bilan des exercices évacuation incendie et PPMS</w:t>
      </w:r>
    </w:p>
    <w:p w:rsidR="00EC61D5" w:rsidRPr="007B564B" w:rsidRDefault="00EC61D5" w:rsidP="00EC61D5">
      <w:pPr>
        <w:jc w:val="both"/>
        <w:rPr>
          <w:rFonts w:ascii="Avenir Book" w:eastAsia="Batang" w:hAnsi="Avenir Book"/>
          <w:sz w:val="24"/>
          <w:szCs w:val="24"/>
        </w:rPr>
      </w:pPr>
      <w:r w:rsidRPr="007B564B">
        <w:rPr>
          <w:rFonts w:ascii="Avenir Book" w:eastAsia="Batang" w:hAnsi="Avenir Book"/>
          <w:sz w:val="24"/>
          <w:szCs w:val="24"/>
        </w:rPr>
        <w:t>R</w:t>
      </w:r>
      <w:r w:rsidR="00494223">
        <w:rPr>
          <w:rFonts w:ascii="Avenir Book" w:eastAsia="Batang" w:hAnsi="Avenir Book"/>
          <w:sz w:val="24"/>
          <w:szCs w:val="24"/>
        </w:rPr>
        <w:t>appel des textes : au moins trois</w:t>
      </w:r>
      <w:r w:rsidRPr="007B564B">
        <w:rPr>
          <w:rFonts w:ascii="Avenir Book" w:eastAsia="Batang" w:hAnsi="Avenir Book"/>
          <w:sz w:val="24"/>
          <w:szCs w:val="24"/>
        </w:rPr>
        <w:t xml:space="preserve"> exercices incendie et deux exercices PPMS (attentat intrusion et risques majeurs) dans l’année. </w:t>
      </w:r>
    </w:p>
    <w:p w:rsidR="00BF4BFB" w:rsidRDefault="00EC61D5" w:rsidP="00EC61D5">
      <w:pPr>
        <w:jc w:val="both"/>
        <w:rPr>
          <w:rFonts w:ascii="Avenir Book" w:eastAsia="Batang" w:hAnsi="Avenir Book"/>
          <w:sz w:val="24"/>
          <w:szCs w:val="24"/>
        </w:rPr>
      </w:pPr>
      <w:r w:rsidRPr="007B564B">
        <w:rPr>
          <w:rFonts w:ascii="Avenir Book" w:eastAsia="Batang" w:hAnsi="Avenir Book"/>
          <w:sz w:val="24"/>
          <w:szCs w:val="24"/>
        </w:rPr>
        <w:t xml:space="preserve">Depuis le début de l’année, nous avons fait </w:t>
      </w:r>
      <w:r w:rsidR="00494223">
        <w:rPr>
          <w:rFonts w:ascii="Avenir Book" w:eastAsia="Batang" w:hAnsi="Avenir Book"/>
          <w:sz w:val="24"/>
          <w:szCs w:val="24"/>
        </w:rPr>
        <w:t>un exercice incendie le 19</w:t>
      </w:r>
      <w:r w:rsidR="00F76B88" w:rsidRPr="007B564B">
        <w:rPr>
          <w:rFonts w:ascii="Avenir Book" w:eastAsia="Batang" w:hAnsi="Avenir Book"/>
          <w:sz w:val="24"/>
          <w:szCs w:val="24"/>
        </w:rPr>
        <w:t xml:space="preserve">/09 </w:t>
      </w:r>
      <w:r w:rsidRPr="007B564B">
        <w:rPr>
          <w:rFonts w:ascii="Avenir Book" w:eastAsia="Batang" w:hAnsi="Avenir Book"/>
          <w:sz w:val="24"/>
          <w:szCs w:val="24"/>
        </w:rPr>
        <w:t xml:space="preserve">et un exercice PPMS, attentat intrusion le </w:t>
      </w:r>
      <w:r w:rsidR="00494223">
        <w:rPr>
          <w:rFonts w:ascii="Avenir Book" w:eastAsia="Batang" w:hAnsi="Avenir Book"/>
          <w:sz w:val="24"/>
          <w:szCs w:val="24"/>
        </w:rPr>
        <w:t>mardi 15</w:t>
      </w:r>
      <w:r w:rsidR="00F76B88" w:rsidRPr="007B564B">
        <w:rPr>
          <w:rFonts w:ascii="Avenir Book" w:eastAsia="Batang" w:hAnsi="Avenir Book"/>
          <w:sz w:val="24"/>
          <w:szCs w:val="24"/>
        </w:rPr>
        <w:t xml:space="preserve"> /10</w:t>
      </w:r>
      <w:r w:rsidRPr="007B564B">
        <w:rPr>
          <w:rFonts w:ascii="Avenir Book" w:eastAsia="Batang" w:hAnsi="Avenir Book"/>
          <w:sz w:val="24"/>
          <w:szCs w:val="24"/>
        </w:rPr>
        <w:t>. Tous ces exercices ont été expliqués aux enfants</w:t>
      </w:r>
      <w:r w:rsidR="00E3050C" w:rsidRPr="007B564B">
        <w:rPr>
          <w:rFonts w:ascii="Avenir Book" w:eastAsia="Batang" w:hAnsi="Avenir Book"/>
          <w:sz w:val="24"/>
          <w:szCs w:val="24"/>
        </w:rPr>
        <w:t>.</w:t>
      </w:r>
      <w:r w:rsidR="00F76B88" w:rsidRPr="007B564B">
        <w:rPr>
          <w:rFonts w:ascii="Avenir Book" w:eastAsia="Batang" w:hAnsi="Avenir Book"/>
          <w:sz w:val="24"/>
          <w:szCs w:val="24"/>
        </w:rPr>
        <w:t xml:space="preserve"> </w:t>
      </w:r>
    </w:p>
    <w:p w:rsidR="00EC61D5" w:rsidRPr="007B564B" w:rsidRDefault="00F76B88" w:rsidP="00EC61D5">
      <w:pPr>
        <w:jc w:val="both"/>
        <w:rPr>
          <w:rFonts w:ascii="Avenir Book" w:eastAsia="Batang" w:hAnsi="Avenir Book"/>
          <w:sz w:val="24"/>
          <w:szCs w:val="24"/>
        </w:rPr>
      </w:pPr>
      <w:r w:rsidRPr="007B564B">
        <w:rPr>
          <w:rFonts w:ascii="Avenir Book" w:eastAsia="Batang" w:hAnsi="Avenir Book"/>
          <w:sz w:val="24"/>
          <w:szCs w:val="24"/>
        </w:rPr>
        <w:lastRenderedPageBreak/>
        <w:t>Rappel aux familles : les consignes et les conduites à tenir en cas d’attaque sont affichées à l’entrée de l’école.</w:t>
      </w:r>
    </w:p>
    <w:p w:rsidR="00BF4BFB" w:rsidRDefault="0079464F" w:rsidP="00BF4BFB">
      <w:pPr>
        <w:pStyle w:val="Paragraphedeliste"/>
        <w:numPr>
          <w:ilvl w:val="0"/>
          <w:numId w:val="20"/>
        </w:numPr>
        <w:ind w:left="142" w:hanging="142"/>
        <w:jc w:val="both"/>
        <w:rPr>
          <w:rFonts w:ascii="Avenir Book" w:eastAsia="Batang" w:hAnsi="Avenir Book"/>
          <w:sz w:val="24"/>
          <w:szCs w:val="24"/>
        </w:rPr>
      </w:pPr>
      <w:r w:rsidRPr="00BF4BFB">
        <w:rPr>
          <w:rFonts w:ascii="Avenir Book" w:eastAsia="Batang" w:hAnsi="Avenir Book"/>
          <w:b/>
          <w:sz w:val="24"/>
          <w:szCs w:val="24"/>
          <w:u w:val="single"/>
        </w:rPr>
        <w:t>L’exercice incendie</w:t>
      </w:r>
      <w:r w:rsidRPr="0019088F">
        <w:rPr>
          <w:rFonts w:ascii="Avenir Book" w:eastAsia="Batang" w:hAnsi="Avenir Book"/>
          <w:sz w:val="24"/>
          <w:szCs w:val="24"/>
        </w:rPr>
        <w:t xml:space="preserve"> n’a posé aucune difficulté. Les élèves sont sortis dans le calme et ont respecté les consignes de sécurité. La sonnerie a été entendue par tous. Certains élèves de CP ont été plus sensibles et on</w:t>
      </w:r>
      <w:r w:rsidR="0019088F" w:rsidRPr="0019088F">
        <w:rPr>
          <w:rFonts w:ascii="Avenir Book" w:eastAsia="Batang" w:hAnsi="Avenir Book"/>
          <w:sz w:val="24"/>
          <w:szCs w:val="24"/>
        </w:rPr>
        <w:t>t</w:t>
      </w:r>
      <w:r w:rsidRPr="0019088F">
        <w:rPr>
          <w:rFonts w:ascii="Avenir Book" w:eastAsia="Batang" w:hAnsi="Avenir Book"/>
          <w:sz w:val="24"/>
          <w:szCs w:val="24"/>
        </w:rPr>
        <w:t xml:space="preserve"> mis davantage de temps à évacuer.</w:t>
      </w:r>
    </w:p>
    <w:p w:rsidR="00BF4BFB" w:rsidRPr="00BF4BFB" w:rsidRDefault="00BF4BFB" w:rsidP="00BF4BFB">
      <w:pPr>
        <w:pStyle w:val="Paragraphedeliste"/>
        <w:ind w:left="142"/>
        <w:jc w:val="both"/>
        <w:rPr>
          <w:rFonts w:ascii="Avenir Book" w:eastAsia="Batang" w:hAnsi="Avenir Book"/>
          <w:sz w:val="24"/>
          <w:szCs w:val="24"/>
        </w:rPr>
      </w:pPr>
    </w:p>
    <w:p w:rsidR="0029623F" w:rsidRPr="0019088F" w:rsidRDefault="0079464F" w:rsidP="00BF4BFB">
      <w:pPr>
        <w:pStyle w:val="Paragraphedeliste"/>
        <w:numPr>
          <w:ilvl w:val="0"/>
          <w:numId w:val="20"/>
        </w:numPr>
        <w:ind w:left="142" w:hanging="142"/>
        <w:jc w:val="both"/>
        <w:rPr>
          <w:rFonts w:ascii="Avenir Book" w:eastAsia="Batang" w:hAnsi="Avenir Book"/>
          <w:sz w:val="24"/>
          <w:szCs w:val="24"/>
        </w:rPr>
      </w:pPr>
      <w:r w:rsidRPr="00BF4BFB">
        <w:rPr>
          <w:rFonts w:ascii="Avenir Book" w:eastAsia="Batang" w:hAnsi="Avenir Book"/>
          <w:b/>
          <w:sz w:val="24"/>
          <w:szCs w:val="24"/>
          <w:u w:val="single"/>
        </w:rPr>
        <w:t>Concernant l’exercice PPMS risque attentat/intru</w:t>
      </w:r>
      <w:r w:rsidR="0091765D" w:rsidRPr="00BF4BFB">
        <w:rPr>
          <w:rFonts w:ascii="Avenir Book" w:eastAsia="Batang" w:hAnsi="Avenir Book"/>
          <w:b/>
          <w:sz w:val="24"/>
          <w:szCs w:val="24"/>
          <w:u w:val="single"/>
        </w:rPr>
        <w:t>sion</w:t>
      </w:r>
      <w:r w:rsidR="0091765D" w:rsidRPr="0019088F">
        <w:rPr>
          <w:rFonts w:ascii="Avenir Book" w:eastAsia="Batang" w:hAnsi="Avenir Book"/>
          <w:sz w:val="24"/>
          <w:szCs w:val="24"/>
        </w:rPr>
        <w:t xml:space="preserve"> cela a été plus compliqué, notamment dans la gestion du groupe.</w:t>
      </w:r>
      <w:r w:rsidR="00687B2D" w:rsidRPr="0019088F">
        <w:rPr>
          <w:rFonts w:ascii="Avenir Book" w:eastAsia="Batang" w:hAnsi="Avenir Book"/>
          <w:sz w:val="24"/>
          <w:szCs w:val="24"/>
        </w:rPr>
        <w:t xml:space="preserve"> </w:t>
      </w:r>
      <w:r w:rsidR="0029623F" w:rsidRPr="0019088F">
        <w:rPr>
          <w:rFonts w:ascii="Avenir Book" w:eastAsia="Batang" w:hAnsi="Avenir Book"/>
          <w:sz w:val="24"/>
          <w:szCs w:val="24"/>
        </w:rPr>
        <w:t>En effet, nous avons réalisé cet exercice pendant un temps de récréation avec la participation de la directrice ALP.</w:t>
      </w:r>
      <w:r w:rsidR="00916819" w:rsidRPr="0019088F">
        <w:rPr>
          <w:rFonts w:ascii="Avenir Book" w:eastAsia="Batang" w:hAnsi="Avenir Book"/>
          <w:sz w:val="24"/>
          <w:szCs w:val="24"/>
        </w:rPr>
        <w:t xml:space="preserve"> Nous avions choisi d’évacuer l’école après l’intrusion d’individus dans la cour de récréation.</w:t>
      </w:r>
    </w:p>
    <w:p w:rsidR="0029623F" w:rsidRDefault="005D2B35" w:rsidP="00EC61D5">
      <w:pPr>
        <w:jc w:val="both"/>
        <w:rPr>
          <w:rFonts w:ascii="Avenir Book" w:eastAsia="Batang" w:hAnsi="Avenir Book"/>
          <w:sz w:val="24"/>
          <w:szCs w:val="24"/>
        </w:rPr>
      </w:pPr>
      <w:r>
        <w:rPr>
          <w:rFonts w:ascii="Avenir Book" w:eastAsia="Batang" w:hAnsi="Avenir Book"/>
          <w:sz w:val="24"/>
          <w:szCs w:val="24"/>
        </w:rPr>
        <w:t xml:space="preserve">Nous avons apprécié la présence d’un référent mairie ainsi que de la police municipale. Mais l’échange a été de courte durée et certaines de nos questions demeurent encore sans réponse. </w:t>
      </w:r>
      <w:r w:rsidR="0029623F">
        <w:rPr>
          <w:rFonts w:ascii="Avenir Book" w:eastAsia="Batang" w:hAnsi="Avenir Book"/>
          <w:sz w:val="24"/>
          <w:szCs w:val="24"/>
        </w:rPr>
        <w:t>Une discussion plus approfondie et une révision du PPMS</w:t>
      </w:r>
      <w:r w:rsidR="0091765D">
        <w:rPr>
          <w:rFonts w:ascii="Avenir Book" w:eastAsia="Batang" w:hAnsi="Avenir Book"/>
          <w:sz w:val="24"/>
          <w:szCs w:val="24"/>
        </w:rPr>
        <w:t>, avec du personnel compétent,</w:t>
      </w:r>
      <w:r w:rsidR="0029623F">
        <w:rPr>
          <w:rFonts w:ascii="Avenir Book" w:eastAsia="Batang" w:hAnsi="Avenir Book"/>
          <w:sz w:val="24"/>
          <w:szCs w:val="24"/>
        </w:rPr>
        <w:t xml:space="preserve"> seraient </w:t>
      </w:r>
      <w:r w:rsidR="0091765D">
        <w:rPr>
          <w:rFonts w:ascii="Avenir Book" w:eastAsia="Batang" w:hAnsi="Avenir Book"/>
          <w:sz w:val="24"/>
          <w:szCs w:val="24"/>
        </w:rPr>
        <w:t xml:space="preserve">donc </w:t>
      </w:r>
      <w:r w:rsidR="0029623F">
        <w:rPr>
          <w:rFonts w:ascii="Avenir Book" w:eastAsia="Batang" w:hAnsi="Avenir Book"/>
          <w:sz w:val="24"/>
          <w:szCs w:val="24"/>
        </w:rPr>
        <w:t>de rigueur.</w:t>
      </w:r>
      <w:r w:rsidR="0019088F">
        <w:rPr>
          <w:rFonts w:ascii="Avenir Book" w:eastAsia="Batang" w:hAnsi="Avenir Book"/>
          <w:sz w:val="24"/>
          <w:szCs w:val="24"/>
        </w:rPr>
        <w:t xml:space="preserve"> Les enseignants de l’école sont demandeurs d’une formation secourisme et prévent</w:t>
      </w:r>
      <w:r w:rsidR="00305E72">
        <w:rPr>
          <w:rFonts w:ascii="Avenir Book" w:eastAsia="Batang" w:hAnsi="Avenir Book"/>
          <w:sz w:val="24"/>
          <w:szCs w:val="24"/>
        </w:rPr>
        <w:t>ion des risques (PPMS) afin de gérer au mieux le dispositif.</w:t>
      </w:r>
    </w:p>
    <w:p w:rsidR="0079464F" w:rsidRDefault="005D2B35" w:rsidP="00EC61D5">
      <w:pPr>
        <w:jc w:val="both"/>
        <w:rPr>
          <w:rFonts w:ascii="Avenir Book" w:eastAsia="Batang" w:hAnsi="Avenir Book"/>
          <w:sz w:val="24"/>
          <w:szCs w:val="24"/>
        </w:rPr>
      </w:pPr>
      <w:r>
        <w:rPr>
          <w:rFonts w:ascii="Avenir Book" w:eastAsia="Batang" w:hAnsi="Avenir Book"/>
          <w:sz w:val="24"/>
          <w:szCs w:val="24"/>
        </w:rPr>
        <w:t>A l’issu</w:t>
      </w:r>
      <w:r w:rsidR="00305E72">
        <w:rPr>
          <w:rFonts w:ascii="Avenir Book" w:eastAsia="Batang" w:hAnsi="Avenir Book"/>
          <w:sz w:val="24"/>
          <w:szCs w:val="24"/>
        </w:rPr>
        <w:t>e</w:t>
      </w:r>
      <w:r>
        <w:rPr>
          <w:rFonts w:ascii="Avenir Book" w:eastAsia="Batang" w:hAnsi="Avenir Book"/>
          <w:sz w:val="24"/>
          <w:szCs w:val="24"/>
        </w:rPr>
        <w:t xml:space="preserve"> de cet exercice nous avons </w:t>
      </w:r>
      <w:r w:rsidR="0029623F">
        <w:rPr>
          <w:rFonts w:ascii="Avenir Book" w:eastAsia="Batang" w:hAnsi="Avenir Book"/>
          <w:sz w:val="24"/>
          <w:szCs w:val="24"/>
        </w:rPr>
        <w:t>pu constater</w:t>
      </w:r>
      <w:r>
        <w:rPr>
          <w:rFonts w:ascii="Avenir Book" w:eastAsia="Batang" w:hAnsi="Avenir Book"/>
          <w:sz w:val="24"/>
          <w:szCs w:val="24"/>
        </w:rPr>
        <w:t> :</w:t>
      </w:r>
    </w:p>
    <w:p w:rsidR="005D2B35" w:rsidRDefault="0029623F"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w:t>
      </w:r>
      <w:r w:rsidR="005D2B35" w:rsidRPr="005D2B35">
        <w:rPr>
          <w:rFonts w:ascii="Avenir Book" w:eastAsia="Batang" w:hAnsi="Avenir Book"/>
          <w:sz w:val="24"/>
          <w:szCs w:val="24"/>
        </w:rPr>
        <w:t xml:space="preserve">ue la sonnerie est facilement </w:t>
      </w:r>
      <w:r w:rsidR="00EF198A">
        <w:rPr>
          <w:rFonts w:ascii="Avenir Book" w:eastAsia="Batang" w:hAnsi="Avenir Book"/>
          <w:sz w:val="24"/>
          <w:szCs w:val="24"/>
        </w:rPr>
        <w:t>identifiée</w:t>
      </w:r>
      <w:r w:rsidR="005D2B35" w:rsidRPr="005D2B35">
        <w:rPr>
          <w:rFonts w:ascii="Avenir Book" w:eastAsia="Batang" w:hAnsi="Avenir Book"/>
          <w:sz w:val="24"/>
          <w:szCs w:val="24"/>
        </w:rPr>
        <w:t xml:space="preserve"> dans les bâtiments mais</w:t>
      </w:r>
      <w:r w:rsidR="005C553C">
        <w:rPr>
          <w:rFonts w:ascii="Avenir Book" w:eastAsia="Batang" w:hAnsi="Avenir Book"/>
          <w:sz w:val="24"/>
          <w:szCs w:val="24"/>
        </w:rPr>
        <w:t xml:space="preserve"> que</w:t>
      </w:r>
      <w:r w:rsidR="005D2B35" w:rsidRPr="005D2B35">
        <w:rPr>
          <w:rFonts w:ascii="Avenir Book" w:eastAsia="Batang" w:hAnsi="Avenir Book"/>
          <w:sz w:val="24"/>
          <w:szCs w:val="24"/>
        </w:rPr>
        <w:t xml:space="preserve"> dans la cour de récréation lorsque les enfants jouent le signal est plus difficilement perceptible.</w:t>
      </w:r>
    </w:p>
    <w:p w:rsidR="00BF4BFB" w:rsidRPr="005D2B35" w:rsidRDefault="00BF4BFB" w:rsidP="00BF4BFB">
      <w:pPr>
        <w:pStyle w:val="Paragraphedeliste"/>
        <w:jc w:val="both"/>
        <w:rPr>
          <w:rFonts w:ascii="Avenir Book" w:eastAsia="Batang" w:hAnsi="Avenir Book"/>
          <w:sz w:val="24"/>
          <w:szCs w:val="24"/>
        </w:rPr>
      </w:pPr>
    </w:p>
    <w:p w:rsidR="005D2B35" w:rsidRDefault="0029623F"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Qu’i</w:t>
      </w:r>
      <w:r w:rsidR="005D2B35">
        <w:rPr>
          <w:rFonts w:ascii="Avenir Book" w:eastAsia="Batang" w:hAnsi="Avenir Book"/>
          <w:sz w:val="24"/>
          <w:szCs w:val="24"/>
        </w:rPr>
        <w:t>l est nécessaire que chaque enseignant ait un double des clés de chaque sortie de l’école. Une doléance a été faite au mois de septembre mais nous n’avons pas encore eu de retour à ce jour.</w:t>
      </w:r>
    </w:p>
    <w:p w:rsidR="00BF4BFB" w:rsidRDefault="00BF4BFB" w:rsidP="00BF4BFB">
      <w:pPr>
        <w:pStyle w:val="Paragraphedeliste"/>
        <w:jc w:val="both"/>
        <w:rPr>
          <w:rFonts w:ascii="Avenir Book" w:eastAsia="Batang" w:hAnsi="Avenir Book"/>
          <w:sz w:val="24"/>
          <w:szCs w:val="24"/>
        </w:rPr>
      </w:pPr>
    </w:p>
    <w:p w:rsidR="00B12236" w:rsidRDefault="00B12236"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 xml:space="preserve">Il serait souhaitable qu’un système d’ouverture avec bouton-pression des portails du côté de la salle </w:t>
      </w:r>
      <w:proofErr w:type="spellStart"/>
      <w:r>
        <w:rPr>
          <w:rFonts w:ascii="Avenir Book" w:eastAsia="Batang" w:hAnsi="Avenir Book"/>
          <w:sz w:val="24"/>
          <w:szCs w:val="24"/>
        </w:rPr>
        <w:t>Géréaud</w:t>
      </w:r>
      <w:proofErr w:type="spellEnd"/>
      <w:r>
        <w:rPr>
          <w:rFonts w:ascii="Avenir Book" w:eastAsia="Batang" w:hAnsi="Avenir Book"/>
          <w:sz w:val="24"/>
          <w:szCs w:val="24"/>
        </w:rPr>
        <w:t xml:space="preserve"> et des préfabriqués</w:t>
      </w:r>
      <w:r w:rsidR="00EF198A">
        <w:rPr>
          <w:rFonts w:ascii="Avenir Book" w:eastAsia="Batang" w:hAnsi="Avenir Book"/>
          <w:sz w:val="24"/>
          <w:szCs w:val="24"/>
        </w:rPr>
        <w:t xml:space="preserve"> (plateau de sport)</w:t>
      </w:r>
      <w:r>
        <w:rPr>
          <w:rFonts w:ascii="Avenir Book" w:eastAsia="Batang" w:hAnsi="Avenir Book"/>
          <w:sz w:val="24"/>
          <w:szCs w:val="24"/>
        </w:rPr>
        <w:t xml:space="preserve"> soit installé afin de faciliter la sortie rapide de l’école en cas d’intrusion, sans avoir besoin d’avoir son trousseau de clés sur soi en permanence. Une doléance devra être faite dans ce sens. </w:t>
      </w:r>
    </w:p>
    <w:p w:rsidR="00BF4BFB" w:rsidRDefault="00BF4BFB" w:rsidP="00BF4BFB">
      <w:pPr>
        <w:pStyle w:val="Paragraphedeliste"/>
        <w:jc w:val="both"/>
        <w:rPr>
          <w:rFonts w:ascii="Avenir Book" w:eastAsia="Batang" w:hAnsi="Avenir Book"/>
          <w:sz w:val="24"/>
          <w:szCs w:val="24"/>
        </w:rPr>
      </w:pPr>
    </w:p>
    <w:p w:rsidR="005D2B35" w:rsidRDefault="0029623F"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Que l</w:t>
      </w:r>
      <w:r w:rsidR="00E612BC">
        <w:rPr>
          <w:rFonts w:ascii="Avenir Book" w:eastAsia="Batang" w:hAnsi="Avenir Book"/>
          <w:sz w:val="24"/>
          <w:szCs w:val="24"/>
        </w:rPr>
        <w:t>e décle</w:t>
      </w:r>
      <w:r w:rsidR="005D2B35">
        <w:rPr>
          <w:rFonts w:ascii="Avenir Book" w:eastAsia="Batang" w:hAnsi="Avenir Book"/>
          <w:sz w:val="24"/>
          <w:szCs w:val="24"/>
        </w:rPr>
        <w:t>nchement de l’alarme PPMS n’a posé aucun problème. On note cette fois-ci une facilité sur la mise en marche. La sonnerie s’est arrêtée environ 5 minutes plus tard sans que l’on intervienne manuellement.</w:t>
      </w:r>
    </w:p>
    <w:p w:rsidR="00BF4BFB" w:rsidRDefault="00BF4BFB" w:rsidP="00BF4BFB">
      <w:pPr>
        <w:pStyle w:val="Paragraphedeliste"/>
        <w:jc w:val="both"/>
        <w:rPr>
          <w:rFonts w:ascii="Avenir Book" w:eastAsia="Batang" w:hAnsi="Avenir Book"/>
          <w:sz w:val="24"/>
          <w:szCs w:val="24"/>
        </w:rPr>
      </w:pPr>
    </w:p>
    <w:p w:rsidR="005D2B35" w:rsidRDefault="0029623F"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 xml:space="preserve">Que la police municipale est arrivée très rapidement, </w:t>
      </w:r>
      <w:r w:rsidR="00E612BC">
        <w:rPr>
          <w:rFonts w:ascii="Avenir Book" w:eastAsia="Batang" w:hAnsi="Avenir Book"/>
          <w:sz w:val="24"/>
          <w:szCs w:val="24"/>
        </w:rPr>
        <w:t>environ 5 minutes après le décle</w:t>
      </w:r>
      <w:r>
        <w:rPr>
          <w:rFonts w:ascii="Avenir Book" w:eastAsia="Batang" w:hAnsi="Avenir Book"/>
          <w:sz w:val="24"/>
          <w:szCs w:val="24"/>
        </w:rPr>
        <w:t>nchement.</w:t>
      </w:r>
      <w:r w:rsidR="00916819">
        <w:rPr>
          <w:rFonts w:ascii="Avenir Book" w:eastAsia="Batang" w:hAnsi="Avenir Book"/>
          <w:sz w:val="24"/>
          <w:szCs w:val="24"/>
        </w:rPr>
        <w:t xml:space="preserve"> </w:t>
      </w:r>
      <w:r>
        <w:rPr>
          <w:rFonts w:ascii="Avenir Book" w:eastAsia="Batang" w:hAnsi="Avenir Book"/>
          <w:sz w:val="24"/>
          <w:szCs w:val="24"/>
        </w:rPr>
        <w:t>En revanche je ne suis pas parvenue à répondre à leur appel téléphonique, trop occupée à rappeler les consignes de sécurité et à tenter de calmer les enfants.</w:t>
      </w:r>
      <w:r w:rsidR="00916819">
        <w:rPr>
          <w:rFonts w:ascii="Avenir Book" w:eastAsia="Batang" w:hAnsi="Avenir Book"/>
          <w:sz w:val="24"/>
          <w:szCs w:val="24"/>
        </w:rPr>
        <w:t xml:space="preserve"> </w:t>
      </w:r>
    </w:p>
    <w:p w:rsidR="00BF4BFB" w:rsidRDefault="00BF4BFB" w:rsidP="00BF4BFB">
      <w:pPr>
        <w:pStyle w:val="Paragraphedeliste"/>
        <w:jc w:val="both"/>
        <w:rPr>
          <w:rFonts w:ascii="Avenir Book" w:eastAsia="Batang" w:hAnsi="Avenir Book"/>
          <w:sz w:val="24"/>
          <w:szCs w:val="24"/>
        </w:rPr>
      </w:pPr>
    </w:p>
    <w:p w:rsidR="0029623F" w:rsidRDefault="0091765D"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Qu’i</w:t>
      </w:r>
      <w:r w:rsidR="0029623F">
        <w:rPr>
          <w:rFonts w:ascii="Avenir Book" w:eastAsia="Batang" w:hAnsi="Avenir Book"/>
          <w:sz w:val="24"/>
          <w:szCs w:val="24"/>
        </w:rPr>
        <w:t>l est très compliqué de compter les élèves quand le groupe est trop nombreux.</w:t>
      </w:r>
    </w:p>
    <w:p w:rsidR="00BF4BFB" w:rsidRDefault="00BF4BFB" w:rsidP="00BF4BFB">
      <w:pPr>
        <w:pStyle w:val="Paragraphedeliste"/>
        <w:jc w:val="both"/>
        <w:rPr>
          <w:rFonts w:ascii="Avenir Book" w:eastAsia="Batang" w:hAnsi="Avenir Book"/>
          <w:sz w:val="24"/>
          <w:szCs w:val="24"/>
        </w:rPr>
      </w:pPr>
    </w:p>
    <w:p w:rsidR="00916819" w:rsidRDefault="00305E72"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Que l</w:t>
      </w:r>
      <w:r w:rsidR="00916819">
        <w:rPr>
          <w:rFonts w:ascii="Avenir Book" w:eastAsia="Batang" w:hAnsi="Avenir Book"/>
          <w:sz w:val="24"/>
          <w:szCs w:val="24"/>
        </w:rPr>
        <w:t xml:space="preserve">es sorties empruntées par les enfants n’étaient pas forcément les </w:t>
      </w:r>
      <w:r>
        <w:rPr>
          <w:rFonts w:ascii="Avenir Book" w:eastAsia="Batang" w:hAnsi="Avenir Book"/>
          <w:sz w:val="24"/>
          <w:szCs w:val="24"/>
        </w:rPr>
        <w:t>plus pertinentes.</w:t>
      </w:r>
    </w:p>
    <w:p w:rsidR="00BF4BFB" w:rsidRDefault="00BF4BFB" w:rsidP="00BF4BFB">
      <w:pPr>
        <w:pStyle w:val="Paragraphedeliste"/>
        <w:jc w:val="both"/>
        <w:rPr>
          <w:rFonts w:ascii="Avenir Book" w:eastAsia="Batang" w:hAnsi="Avenir Book"/>
          <w:sz w:val="24"/>
          <w:szCs w:val="24"/>
        </w:rPr>
      </w:pPr>
    </w:p>
    <w:p w:rsidR="00916819" w:rsidRDefault="00305E72"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Que l</w:t>
      </w:r>
      <w:r w:rsidR="00916819" w:rsidRPr="00916819">
        <w:rPr>
          <w:rFonts w:ascii="Avenir Book" w:eastAsia="Batang" w:hAnsi="Avenir Book"/>
          <w:sz w:val="24"/>
          <w:szCs w:val="24"/>
        </w:rPr>
        <w:t>es enfants s</w:t>
      </w:r>
      <w:r w:rsidR="00916819">
        <w:rPr>
          <w:rFonts w:ascii="Avenir Book" w:eastAsia="Batang" w:hAnsi="Avenir Book"/>
          <w:sz w:val="24"/>
          <w:szCs w:val="24"/>
        </w:rPr>
        <w:t>e sont retrouvés tous agglutinés devant les portails, empêchant une sortie rapide et efficace de l’école.</w:t>
      </w:r>
    </w:p>
    <w:p w:rsidR="00BF4BFB" w:rsidRDefault="00BF4BFB" w:rsidP="00BF4BFB">
      <w:pPr>
        <w:pStyle w:val="Paragraphedeliste"/>
        <w:jc w:val="both"/>
        <w:rPr>
          <w:rFonts w:ascii="Avenir Book" w:eastAsia="Batang" w:hAnsi="Avenir Book"/>
          <w:sz w:val="24"/>
          <w:szCs w:val="24"/>
        </w:rPr>
      </w:pPr>
    </w:p>
    <w:p w:rsidR="0029623F" w:rsidRDefault="0029623F" w:rsidP="005D2B35">
      <w:pPr>
        <w:pStyle w:val="Paragraphedeliste"/>
        <w:numPr>
          <w:ilvl w:val="0"/>
          <w:numId w:val="1"/>
        </w:numPr>
        <w:jc w:val="both"/>
        <w:rPr>
          <w:rFonts w:ascii="Avenir Book" w:eastAsia="Batang" w:hAnsi="Avenir Book"/>
          <w:sz w:val="24"/>
          <w:szCs w:val="24"/>
        </w:rPr>
      </w:pPr>
      <w:r w:rsidRPr="00916819">
        <w:rPr>
          <w:rFonts w:ascii="Avenir Book" w:eastAsia="Batang" w:hAnsi="Avenir Book"/>
          <w:sz w:val="24"/>
          <w:szCs w:val="24"/>
        </w:rPr>
        <w:lastRenderedPageBreak/>
        <w:t>Que certains automatismes ne sont pas encore présents : fermer les portes et les fenêtres, prendre son téléphone, récupérer les clefs de l’école, le registre des élèves…</w:t>
      </w:r>
    </w:p>
    <w:p w:rsidR="00BF4BFB" w:rsidRPr="00916819" w:rsidRDefault="00BF4BFB" w:rsidP="00BF4BFB">
      <w:pPr>
        <w:pStyle w:val="Paragraphedeliste"/>
        <w:jc w:val="both"/>
        <w:rPr>
          <w:rFonts w:ascii="Avenir Book" w:eastAsia="Batang" w:hAnsi="Avenir Book"/>
          <w:sz w:val="24"/>
          <w:szCs w:val="24"/>
        </w:rPr>
      </w:pPr>
    </w:p>
    <w:p w:rsidR="0029623F" w:rsidRDefault="0029623F" w:rsidP="005D2B35">
      <w:pPr>
        <w:pStyle w:val="Paragraphedeliste"/>
        <w:numPr>
          <w:ilvl w:val="0"/>
          <w:numId w:val="1"/>
        </w:numPr>
        <w:jc w:val="both"/>
        <w:rPr>
          <w:rFonts w:ascii="Avenir Book" w:eastAsia="Batang" w:hAnsi="Avenir Book"/>
          <w:sz w:val="24"/>
          <w:szCs w:val="24"/>
        </w:rPr>
      </w:pPr>
      <w:r>
        <w:rPr>
          <w:rFonts w:ascii="Avenir Book" w:eastAsia="Batang" w:hAnsi="Avenir Book"/>
          <w:sz w:val="24"/>
          <w:szCs w:val="24"/>
        </w:rPr>
        <w:t xml:space="preserve">Que l’évacuation d’un élève handicapé pose </w:t>
      </w:r>
      <w:r w:rsidR="00863B6B">
        <w:rPr>
          <w:rFonts w:ascii="Avenir Book" w:eastAsia="Batang" w:hAnsi="Avenir Book"/>
          <w:sz w:val="24"/>
          <w:szCs w:val="24"/>
        </w:rPr>
        <w:t>réellement problème. Notre école possède énormément d’escaliers limitant le passage et l’accès d’un fauteuil roulant.</w:t>
      </w:r>
    </w:p>
    <w:p w:rsidR="00305E72" w:rsidRDefault="00305E72" w:rsidP="00305E72">
      <w:pPr>
        <w:pStyle w:val="Paragraphedeliste"/>
        <w:jc w:val="both"/>
        <w:rPr>
          <w:rFonts w:ascii="Avenir Book" w:eastAsia="Batang" w:hAnsi="Avenir Book"/>
          <w:sz w:val="24"/>
          <w:szCs w:val="24"/>
        </w:rPr>
      </w:pPr>
    </w:p>
    <w:p w:rsidR="007A495C" w:rsidRDefault="007A495C" w:rsidP="00FC63D6">
      <w:pPr>
        <w:pStyle w:val="Paragraphedeliste"/>
        <w:jc w:val="both"/>
        <w:rPr>
          <w:rFonts w:ascii="Avenir Book" w:eastAsia="Batang" w:hAnsi="Avenir Book"/>
          <w:b/>
          <w:i/>
          <w:sz w:val="24"/>
          <w:szCs w:val="24"/>
        </w:rPr>
      </w:pPr>
      <w:r w:rsidRPr="00305E72">
        <w:rPr>
          <w:rFonts w:ascii="Avenir Book" w:eastAsia="Batang" w:hAnsi="Avenir Book"/>
          <w:b/>
          <w:i/>
          <w:sz w:val="24"/>
          <w:szCs w:val="24"/>
        </w:rPr>
        <w:t>La police municipale souligne la vulnérabilité de notre portail d’entrée. En attendant qu’il soit changé il est recommandé de renfor</w:t>
      </w:r>
      <w:r w:rsidR="00CA10E3" w:rsidRPr="00305E72">
        <w:rPr>
          <w:rFonts w:ascii="Avenir Book" w:eastAsia="Batang" w:hAnsi="Avenir Book"/>
          <w:b/>
          <w:i/>
          <w:sz w:val="24"/>
          <w:szCs w:val="24"/>
        </w:rPr>
        <w:t>cer sa sécurité en rajoutant un cach</w:t>
      </w:r>
      <w:bookmarkStart w:id="0" w:name="_GoBack"/>
      <w:bookmarkEnd w:id="0"/>
      <w:r w:rsidR="00305E72">
        <w:rPr>
          <w:rFonts w:ascii="Avenir Book" w:eastAsia="Batang" w:hAnsi="Avenir Book"/>
          <w:b/>
          <w:i/>
          <w:sz w:val="24"/>
          <w:szCs w:val="24"/>
        </w:rPr>
        <w:t xml:space="preserve">e </w:t>
      </w:r>
      <w:r w:rsidR="00590C23" w:rsidRPr="00305E72">
        <w:rPr>
          <w:rFonts w:ascii="Avenir Book" w:eastAsia="Batang" w:hAnsi="Avenir Book"/>
          <w:b/>
          <w:i/>
          <w:sz w:val="24"/>
          <w:szCs w:val="24"/>
        </w:rPr>
        <w:t>gâche</w:t>
      </w:r>
      <w:r w:rsidRPr="00305E72">
        <w:rPr>
          <w:rFonts w:ascii="Avenir Book" w:eastAsia="Batang" w:hAnsi="Avenir Book"/>
          <w:b/>
          <w:i/>
          <w:sz w:val="24"/>
          <w:szCs w:val="24"/>
        </w:rPr>
        <w:t>.</w:t>
      </w:r>
    </w:p>
    <w:p w:rsidR="00810954" w:rsidRPr="00305E72" w:rsidRDefault="00810954" w:rsidP="00FC63D6">
      <w:pPr>
        <w:pStyle w:val="Paragraphedeliste"/>
        <w:jc w:val="both"/>
        <w:rPr>
          <w:rFonts w:ascii="Avenir Book" w:eastAsia="Batang" w:hAnsi="Avenir Book"/>
          <w:b/>
          <w:i/>
          <w:sz w:val="24"/>
          <w:szCs w:val="24"/>
        </w:rPr>
      </w:pPr>
    </w:p>
    <w:p w:rsidR="008465C0" w:rsidRDefault="00A076CA" w:rsidP="008465C0">
      <w:pPr>
        <w:rPr>
          <w:rFonts w:ascii="Avenir Book" w:eastAsia="Batang" w:hAnsi="Avenir Book"/>
          <w:b/>
          <w:sz w:val="24"/>
          <w:szCs w:val="24"/>
          <w:u w:val="single"/>
        </w:rPr>
      </w:pPr>
      <w:r w:rsidRPr="007B564B">
        <w:rPr>
          <w:rFonts w:ascii="Avenir Book" w:eastAsia="Batang" w:hAnsi="Avenir Book"/>
          <w:b/>
          <w:sz w:val="24"/>
          <w:szCs w:val="24"/>
          <w:u w:val="single"/>
        </w:rPr>
        <w:t xml:space="preserve">7. Points concernant la municipalité : </w:t>
      </w:r>
    </w:p>
    <w:p w:rsidR="008465C0" w:rsidRDefault="008465C0" w:rsidP="006A715B">
      <w:pPr>
        <w:pStyle w:val="Sansinterligne"/>
        <w:numPr>
          <w:ilvl w:val="0"/>
          <w:numId w:val="18"/>
        </w:numPr>
        <w:rPr>
          <w:rFonts w:ascii="Avenir Book" w:hAnsi="Avenir Book"/>
          <w:sz w:val="24"/>
          <w:szCs w:val="24"/>
        </w:rPr>
      </w:pPr>
      <w:r w:rsidRPr="006A715B">
        <w:rPr>
          <w:rFonts w:ascii="Avenir Book" w:hAnsi="Avenir Book"/>
          <w:b/>
          <w:sz w:val="24"/>
          <w:szCs w:val="24"/>
          <w:u w:val="single"/>
        </w:rPr>
        <w:t>Accueil et temps périscolaire :</w:t>
      </w:r>
      <w:r w:rsidRPr="006A715B">
        <w:rPr>
          <w:rFonts w:ascii="Avenir Book" w:hAnsi="Avenir Book"/>
          <w:sz w:val="24"/>
          <w:szCs w:val="24"/>
        </w:rPr>
        <w:t xml:space="preserve"> de 16h30 à 17h : temps libre, goûter ; de 17h à 17h30 : pause cartable ou activité : de 17h30 à 18h : temps libre. Il est proposé aux familles 2 forfaits : d</w:t>
      </w:r>
      <w:r w:rsidR="00F62C73">
        <w:rPr>
          <w:rFonts w:ascii="Avenir Book" w:hAnsi="Avenir Book"/>
          <w:sz w:val="24"/>
          <w:szCs w:val="24"/>
        </w:rPr>
        <w:t>e 16h30 à 17h ou de 16h30 à 18h</w:t>
      </w:r>
      <w:r w:rsidR="00305E72">
        <w:rPr>
          <w:rFonts w:ascii="Avenir Book" w:hAnsi="Avenir Book"/>
          <w:sz w:val="24"/>
          <w:szCs w:val="24"/>
        </w:rPr>
        <w:t>.</w:t>
      </w:r>
    </w:p>
    <w:p w:rsidR="00305E72" w:rsidRDefault="00305E72" w:rsidP="00305E72">
      <w:pPr>
        <w:pStyle w:val="Sansinterligne"/>
        <w:ind w:left="720"/>
        <w:rPr>
          <w:rFonts w:ascii="Avenir Book" w:hAnsi="Avenir Book"/>
          <w:sz w:val="24"/>
          <w:szCs w:val="24"/>
        </w:rPr>
      </w:pPr>
    </w:p>
    <w:p w:rsidR="00B02409" w:rsidRDefault="00B02409" w:rsidP="00305E72">
      <w:pPr>
        <w:pStyle w:val="Sansinterligne"/>
        <w:ind w:left="720"/>
        <w:rPr>
          <w:rFonts w:ascii="Avenir Book" w:hAnsi="Avenir Book"/>
          <w:sz w:val="24"/>
          <w:szCs w:val="24"/>
        </w:rPr>
      </w:pPr>
      <w:r>
        <w:rPr>
          <w:rFonts w:ascii="Avenir Book" w:hAnsi="Avenir Book"/>
          <w:sz w:val="24"/>
          <w:szCs w:val="24"/>
        </w:rPr>
        <w:t>LA PAUSE CARTABLE</w:t>
      </w:r>
    </w:p>
    <w:p w:rsidR="00B02409" w:rsidRDefault="00B02409" w:rsidP="00305E72">
      <w:pPr>
        <w:pStyle w:val="Sansinterligne"/>
        <w:ind w:left="720"/>
        <w:rPr>
          <w:rFonts w:ascii="Avenir Book" w:hAnsi="Avenir Book"/>
          <w:sz w:val="24"/>
          <w:szCs w:val="24"/>
        </w:rPr>
      </w:pPr>
    </w:p>
    <w:p w:rsidR="00F62C73" w:rsidRDefault="00305E72" w:rsidP="00305E72">
      <w:pPr>
        <w:pStyle w:val="Sansinterligne"/>
        <w:ind w:left="720"/>
        <w:rPr>
          <w:rFonts w:ascii="Avenir Book" w:hAnsi="Avenir Book"/>
          <w:sz w:val="24"/>
          <w:szCs w:val="24"/>
        </w:rPr>
      </w:pPr>
      <w:r>
        <w:rPr>
          <w:rFonts w:ascii="Avenir Book" w:hAnsi="Avenir Book"/>
          <w:sz w:val="24"/>
          <w:szCs w:val="24"/>
        </w:rPr>
        <w:t>L’a</w:t>
      </w:r>
      <w:r w:rsidR="00F62C73" w:rsidRPr="00F62C73">
        <w:rPr>
          <w:rFonts w:ascii="Avenir Book" w:hAnsi="Avenir Book"/>
          <w:sz w:val="24"/>
          <w:szCs w:val="24"/>
        </w:rPr>
        <w:t>ccueil</w:t>
      </w:r>
      <w:r>
        <w:rPr>
          <w:rFonts w:ascii="Avenir Book" w:hAnsi="Avenir Book"/>
          <w:sz w:val="24"/>
          <w:szCs w:val="24"/>
        </w:rPr>
        <w:t xml:space="preserve"> se fait au</w:t>
      </w:r>
      <w:r w:rsidR="00F62C73" w:rsidRPr="00F62C73">
        <w:rPr>
          <w:rFonts w:ascii="Avenir Book" w:hAnsi="Avenir Book"/>
          <w:sz w:val="24"/>
          <w:szCs w:val="24"/>
        </w:rPr>
        <w:t xml:space="preserve"> niveau</w:t>
      </w:r>
      <w:r>
        <w:rPr>
          <w:rFonts w:ascii="Avenir Book" w:hAnsi="Avenir Book"/>
          <w:sz w:val="24"/>
          <w:szCs w:val="24"/>
        </w:rPr>
        <w:t xml:space="preserve"> des</w:t>
      </w:r>
      <w:r w:rsidR="00F62C73" w:rsidRPr="00F62C73">
        <w:rPr>
          <w:rFonts w:ascii="Avenir Book" w:hAnsi="Avenir Book"/>
          <w:sz w:val="24"/>
          <w:szCs w:val="24"/>
        </w:rPr>
        <w:t xml:space="preserve"> préfabriqués depuis le 4 Novembre</w:t>
      </w:r>
      <w:r>
        <w:rPr>
          <w:rFonts w:ascii="Avenir Book" w:hAnsi="Avenir Book"/>
          <w:sz w:val="24"/>
          <w:szCs w:val="24"/>
        </w:rPr>
        <w:t>.</w:t>
      </w:r>
    </w:p>
    <w:p w:rsidR="00EC5125" w:rsidRPr="00F62C73" w:rsidRDefault="00EC5125" w:rsidP="00305E72">
      <w:pPr>
        <w:pStyle w:val="Sansinterligne"/>
        <w:ind w:left="720"/>
        <w:rPr>
          <w:rFonts w:ascii="Avenir Book" w:hAnsi="Avenir Book"/>
          <w:sz w:val="24"/>
          <w:szCs w:val="24"/>
        </w:rPr>
      </w:pPr>
      <w:r w:rsidRPr="00F62C73">
        <w:rPr>
          <w:rFonts w:ascii="Avenir Book" w:hAnsi="Avenir Book"/>
          <w:sz w:val="24"/>
          <w:szCs w:val="24"/>
        </w:rPr>
        <w:t xml:space="preserve">Des activités </w:t>
      </w:r>
      <w:r>
        <w:rPr>
          <w:rFonts w:ascii="Avenir Book" w:hAnsi="Avenir Book"/>
          <w:sz w:val="24"/>
          <w:szCs w:val="24"/>
        </w:rPr>
        <w:t xml:space="preserve">manuelles vont être conduites par l’équipe du périscolaire (exemples : des </w:t>
      </w:r>
      <w:r w:rsidRPr="00F62C73">
        <w:rPr>
          <w:rFonts w:ascii="Avenir Book" w:hAnsi="Avenir Book"/>
          <w:sz w:val="24"/>
          <w:szCs w:val="24"/>
        </w:rPr>
        <w:t>décorations pour le marché</w:t>
      </w:r>
      <w:r>
        <w:rPr>
          <w:rFonts w:ascii="Avenir Book" w:hAnsi="Avenir Book"/>
          <w:sz w:val="24"/>
          <w:szCs w:val="24"/>
        </w:rPr>
        <w:t xml:space="preserve"> d</w:t>
      </w:r>
      <w:r w:rsidRPr="00F62C73">
        <w:rPr>
          <w:rFonts w:ascii="Avenir Book" w:hAnsi="Avenir Book"/>
          <w:sz w:val="24"/>
          <w:szCs w:val="24"/>
        </w:rPr>
        <w:t xml:space="preserve">e Noël ; réalisation d’affiches </w:t>
      </w:r>
      <w:r>
        <w:rPr>
          <w:rFonts w:ascii="Avenir Book" w:hAnsi="Avenir Book"/>
          <w:sz w:val="24"/>
          <w:szCs w:val="24"/>
        </w:rPr>
        <w:t xml:space="preserve">sur les droits de </w:t>
      </w:r>
      <w:r w:rsidR="00B02409">
        <w:rPr>
          <w:rFonts w:ascii="Avenir Book" w:hAnsi="Avenir Book"/>
          <w:sz w:val="24"/>
          <w:szCs w:val="24"/>
        </w:rPr>
        <w:t>l’enfant</w:t>
      </w:r>
      <w:r>
        <w:rPr>
          <w:rFonts w:ascii="Avenir Book" w:hAnsi="Avenir Book"/>
          <w:sz w:val="24"/>
          <w:szCs w:val="24"/>
        </w:rPr>
        <w:t>…)</w:t>
      </w:r>
    </w:p>
    <w:p w:rsidR="00F62C73" w:rsidRDefault="00305E72" w:rsidP="00305E72">
      <w:pPr>
        <w:pStyle w:val="Sansinterligne"/>
        <w:ind w:left="720"/>
        <w:rPr>
          <w:rFonts w:ascii="Avenir Book" w:hAnsi="Avenir Book"/>
          <w:sz w:val="24"/>
          <w:szCs w:val="24"/>
        </w:rPr>
      </w:pPr>
      <w:r>
        <w:rPr>
          <w:rFonts w:ascii="Avenir Book" w:hAnsi="Avenir Book"/>
          <w:sz w:val="24"/>
          <w:szCs w:val="24"/>
        </w:rPr>
        <w:t>Une d</w:t>
      </w:r>
      <w:r w:rsidR="00F62C73" w:rsidRPr="00F62C73">
        <w:rPr>
          <w:rFonts w:ascii="Avenir Book" w:hAnsi="Avenir Book"/>
          <w:sz w:val="24"/>
          <w:szCs w:val="24"/>
        </w:rPr>
        <w:t>emande d’une table de ping-pong et</w:t>
      </w:r>
      <w:r w:rsidR="00EC5125">
        <w:rPr>
          <w:rFonts w:ascii="Avenir Book" w:hAnsi="Avenir Book"/>
          <w:sz w:val="24"/>
          <w:szCs w:val="24"/>
        </w:rPr>
        <w:t xml:space="preserve"> d’un</w:t>
      </w:r>
      <w:r w:rsidR="00F62C73" w:rsidRPr="00F62C73">
        <w:rPr>
          <w:rFonts w:ascii="Avenir Book" w:hAnsi="Avenir Book"/>
          <w:sz w:val="24"/>
          <w:szCs w:val="24"/>
        </w:rPr>
        <w:t xml:space="preserve"> terrain de foot/ basket</w:t>
      </w:r>
      <w:r>
        <w:rPr>
          <w:rFonts w:ascii="Avenir Book" w:hAnsi="Avenir Book"/>
          <w:sz w:val="24"/>
          <w:szCs w:val="24"/>
        </w:rPr>
        <w:t xml:space="preserve"> a été faite</w:t>
      </w:r>
      <w:r w:rsidR="00EC5125">
        <w:rPr>
          <w:rFonts w:ascii="Avenir Book" w:hAnsi="Avenir Book"/>
          <w:sz w:val="24"/>
          <w:szCs w:val="24"/>
        </w:rPr>
        <w:t>.</w:t>
      </w:r>
    </w:p>
    <w:p w:rsidR="00EC5125" w:rsidRPr="00F62C73" w:rsidRDefault="00EC5125" w:rsidP="00EC5125">
      <w:pPr>
        <w:pStyle w:val="Sansinterligne"/>
        <w:ind w:left="720"/>
        <w:rPr>
          <w:rFonts w:ascii="Avenir Book" w:hAnsi="Avenir Book"/>
          <w:sz w:val="24"/>
          <w:szCs w:val="24"/>
        </w:rPr>
      </w:pPr>
      <w:r>
        <w:rPr>
          <w:rFonts w:ascii="Avenir Book" w:hAnsi="Avenir Book"/>
          <w:sz w:val="24"/>
          <w:szCs w:val="24"/>
        </w:rPr>
        <w:t>Pendant la pause cartable,</w:t>
      </w:r>
      <w:r w:rsidRPr="00F62C73">
        <w:rPr>
          <w:rFonts w:ascii="Avenir Book" w:hAnsi="Avenir Book"/>
          <w:sz w:val="24"/>
          <w:szCs w:val="24"/>
        </w:rPr>
        <w:t xml:space="preserve"> les parents</w:t>
      </w:r>
      <w:r>
        <w:rPr>
          <w:rFonts w:ascii="Avenir Book" w:hAnsi="Avenir Book"/>
          <w:sz w:val="24"/>
          <w:szCs w:val="24"/>
        </w:rPr>
        <w:t xml:space="preserve"> ont la possibilité</w:t>
      </w:r>
      <w:r w:rsidRPr="00F62C73">
        <w:rPr>
          <w:rFonts w:ascii="Avenir Book" w:hAnsi="Avenir Book"/>
          <w:sz w:val="24"/>
          <w:szCs w:val="24"/>
        </w:rPr>
        <w:t xml:space="preserve"> d’inscrire leur</w:t>
      </w:r>
      <w:r>
        <w:rPr>
          <w:rFonts w:ascii="Avenir Book" w:hAnsi="Avenir Book"/>
          <w:sz w:val="24"/>
          <w:szCs w:val="24"/>
        </w:rPr>
        <w:t>(s)</w:t>
      </w:r>
      <w:r w:rsidRPr="00F62C73">
        <w:rPr>
          <w:rFonts w:ascii="Avenir Book" w:hAnsi="Avenir Book"/>
          <w:sz w:val="24"/>
          <w:szCs w:val="24"/>
        </w:rPr>
        <w:t xml:space="preserve"> enfant</w:t>
      </w:r>
      <w:r>
        <w:rPr>
          <w:rFonts w:ascii="Avenir Book" w:hAnsi="Avenir Book"/>
          <w:sz w:val="24"/>
          <w:szCs w:val="24"/>
        </w:rPr>
        <w:t>(</w:t>
      </w:r>
      <w:r w:rsidRPr="00F62C73">
        <w:rPr>
          <w:rFonts w:ascii="Avenir Book" w:hAnsi="Avenir Book"/>
          <w:sz w:val="24"/>
          <w:szCs w:val="24"/>
        </w:rPr>
        <w:t>s</w:t>
      </w:r>
      <w:r>
        <w:rPr>
          <w:rFonts w:ascii="Avenir Book" w:hAnsi="Avenir Book"/>
          <w:sz w:val="24"/>
          <w:szCs w:val="24"/>
        </w:rPr>
        <w:t>)</w:t>
      </w:r>
      <w:r w:rsidRPr="00F62C73">
        <w:rPr>
          <w:rFonts w:ascii="Avenir Book" w:hAnsi="Avenir Book"/>
          <w:sz w:val="24"/>
          <w:szCs w:val="24"/>
        </w:rPr>
        <w:t xml:space="preserve"> dans le groupe qui </w:t>
      </w:r>
      <w:r>
        <w:rPr>
          <w:rFonts w:ascii="Avenir Book" w:hAnsi="Avenir Book"/>
          <w:sz w:val="24"/>
          <w:szCs w:val="24"/>
        </w:rPr>
        <w:t>fera</w:t>
      </w:r>
      <w:r w:rsidRPr="00F62C73">
        <w:rPr>
          <w:rFonts w:ascii="Avenir Book" w:hAnsi="Avenir Book"/>
          <w:sz w:val="24"/>
          <w:szCs w:val="24"/>
        </w:rPr>
        <w:t xml:space="preserve"> les devoirs en classe avec un enseignant</w:t>
      </w:r>
      <w:r>
        <w:rPr>
          <w:rFonts w:ascii="Avenir Book" w:hAnsi="Avenir Book"/>
          <w:sz w:val="24"/>
          <w:szCs w:val="24"/>
        </w:rPr>
        <w:t>.</w:t>
      </w:r>
    </w:p>
    <w:p w:rsidR="00EC5125" w:rsidRPr="00F62C73" w:rsidRDefault="00EC5125" w:rsidP="00305E72">
      <w:pPr>
        <w:pStyle w:val="Sansinterligne"/>
        <w:ind w:left="720"/>
        <w:rPr>
          <w:rFonts w:ascii="Avenir Book" w:hAnsi="Avenir Book"/>
          <w:sz w:val="24"/>
          <w:szCs w:val="24"/>
        </w:rPr>
      </w:pPr>
    </w:p>
    <w:p w:rsidR="00EC5125" w:rsidRDefault="00B02409" w:rsidP="00305E72">
      <w:pPr>
        <w:pStyle w:val="Sansinterligne"/>
        <w:ind w:left="720"/>
        <w:rPr>
          <w:rFonts w:ascii="Avenir Book" w:hAnsi="Avenir Book"/>
          <w:sz w:val="24"/>
          <w:szCs w:val="24"/>
        </w:rPr>
      </w:pPr>
      <w:r>
        <w:rPr>
          <w:rFonts w:ascii="Avenir Book" w:hAnsi="Avenir Book"/>
          <w:sz w:val="24"/>
          <w:szCs w:val="24"/>
        </w:rPr>
        <w:t>LA PAUSE MERIDIENNE</w:t>
      </w:r>
    </w:p>
    <w:p w:rsidR="00B02409" w:rsidRDefault="00B02409" w:rsidP="00305E72">
      <w:pPr>
        <w:pStyle w:val="Sansinterligne"/>
        <w:ind w:left="720"/>
        <w:rPr>
          <w:rFonts w:ascii="Avenir Book" w:hAnsi="Avenir Book"/>
          <w:sz w:val="24"/>
          <w:szCs w:val="24"/>
        </w:rPr>
      </w:pPr>
    </w:p>
    <w:p w:rsidR="00F62C73" w:rsidRDefault="00EC5125" w:rsidP="00305E72">
      <w:pPr>
        <w:pStyle w:val="Sansinterligne"/>
        <w:ind w:left="720"/>
        <w:rPr>
          <w:rFonts w:ascii="Avenir Book" w:hAnsi="Avenir Book"/>
          <w:sz w:val="24"/>
          <w:szCs w:val="24"/>
        </w:rPr>
      </w:pPr>
      <w:r>
        <w:rPr>
          <w:rFonts w:ascii="Avenir Book" w:hAnsi="Avenir Book"/>
          <w:sz w:val="24"/>
          <w:szCs w:val="24"/>
        </w:rPr>
        <w:t>Pendant la p</w:t>
      </w:r>
      <w:r w:rsidR="00F62C73" w:rsidRPr="00F62C73">
        <w:rPr>
          <w:rFonts w:ascii="Avenir Book" w:hAnsi="Avenir Book"/>
          <w:sz w:val="24"/>
          <w:szCs w:val="24"/>
        </w:rPr>
        <w:t>ause méridienne :</w:t>
      </w:r>
      <w:r>
        <w:rPr>
          <w:rFonts w:ascii="Avenir Book" w:hAnsi="Avenir Book"/>
          <w:sz w:val="24"/>
          <w:szCs w:val="24"/>
        </w:rPr>
        <w:t xml:space="preserve"> afin de gérer au mieux ce temps périscolaire, des</w:t>
      </w:r>
      <w:r w:rsidR="00F62C73" w:rsidRPr="00F62C73">
        <w:rPr>
          <w:rFonts w:ascii="Avenir Book" w:hAnsi="Avenir Book"/>
          <w:sz w:val="24"/>
          <w:szCs w:val="24"/>
        </w:rPr>
        <w:t xml:space="preserve"> jeux de sociétés </w:t>
      </w:r>
      <w:r>
        <w:rPr>
          <w:rFonts w:ascii="Avenir Book" w:hAnsi="Avenir Book"/>
          <w:sz w:val="24"/>
          <w:szCs w:val="24"/>
        </w:rPr>
        <w:t xml:space="preserve">seront </w:t>
      </w:r>
      <w:r w:rsidR="00F62C73" w:rsidRPr="00F62C73">
        <w:rPr>
          <w:rFonts w:ascii="Avenir Book" w:hAnsi="Avenir Book"/>
          <w:sz w:val="24"/>
          <w:szCs w:val="24"/>
        </w:rPr>
        <w:t xml:space="preserve">mis </w:t>
      </w:r>
      <w:r>
        <w:rPr>
          <w:rFonts w:ascii="Avenir Book" w:hAnsi="Avenir Book"/>
          <w:sz w:val="24"/>
          <w:szCs w:val="24"/>
        </w:rPr>
        <w:t xml:space="preserve">à disposition des enfants </w:t>
      </w:r>
      <w:r w:rsidR="00F62C73" w:rsidRPr="00F62C73">
        <w:rPr>
          <w:rFonts w:ascii="Avenir Book" w:hAnsi="Avenir Book"/>
          <w:sz w:val="24"/>
          <w:szCs w:val="24"/>
        </w:rPr>
        <w:t xml:space="preserve">et </w:t>
      </w:r>
      <w:r>
        <w:rPr>
          <w:rFonts w:ascii="Avenir Book" w:hAnsi="Avenir Book"/>
          <w:sz w:val="24"/>
          <w:szCs w:val="24"/>
        </w:rPr>
        <w:t xml:space="preserve">la </w:t>
      </w:r>
      <w:r w:rsidR="00F62C73" w:rsidRPr="00F62C73">
        <w:rPr>
          <w:rFonts w:ascii="Avenir Book" w:hAnsi="Avenir Book"/>
          <w:sz w:val="24"/>
          <w:szCs w:val="24"/>
        </w:rPr>
        <w:t>bibliothèque</w:t>
      </w:r>
      <w:r>
        <w:rPr>
          <w:rFonts w:ascii="Avenir Book" w:hAnsi="Avenir Book"/>
          <w:sz w:val="24"/>
          <w:szCs w:val="24"/>
        </w:rPr>
        <w:t xml:space="preserve"> sera ouverte aux plus jeunes pour leur permettre de lire calmement ou de réaliser des activités manuelles (perles, pliage…).</w:t>
      </w:r>
    </w:p>
    <w:p w:rsidR="00EC5125" w:rsidRPr="00F62C73" w:rsidRDefault="00EC5125" w:rsidP="00305E72">
      <w:pPr>
        <w:pStyle w:val="Sansinterligne"/>
        <w:ind w:left="720"/>
        <w:rPr>
          <w:rFonts w:ascii="Avenir Book" w:hAnsi="Avenir Book"/>
          <w:sz w:val="24"/>
          <w:szCs w:val="24"/>
        </w:rPr>
      </w:pPr>
    </w:p>
    <w:p w:rsidR="006A715B" w:rsidRPr="006A715B" w:rsidRDefault="006A715B" w:rsidP="006A715B">
      <w:pPr>
        <w:pStyle w:val="Sansinterligne"/>
        <w:ind w:left="720"/>
        <w:rPr>
          <w:rFonts w:ascii="Avenir Book" w:hAnsi="Avenir Book"/>
          <w:sz w:val="24"/>
          <w:szCs w:val="24"/>
        </w:rPr>
      </w:pPr>
    </w:p>
    <w:p w:rsidR="00EE4700" w:rsidRPr="006A715B" w:rsidRDefault="00556A45" w:rsidP="006A715B">
      <w:pPr>
        <w:pStyle w:val="Sansinterligne"/>
        <w:numPr>
          <w:ilvl w:val="0"/>
          <w:numId w:val="18"/>
        </w:numPr>
        <w:rPr>
          <w:rFonts w:ascii="Avenir Book" w:hAnsi="Avenir Book"/>
          <w:sz w:val="24"/>
          <w:szCs w:val="24"/>
        </w:rPr>
      </w:pPr>
      <w:r w:rsidRPr="006A715B">
        <w:rPr>
          <w:rFonts w:ascii="Avenir Book" w:hAnsi="Avenir Book"/>
          <w:b/>
          <w:sz w:val="24"/>
          <w:szCs w:val="24"/>
          <w:u w:val="single"/>
        </w:rPr>
        <w:t>Travaux déjà effectués dans l’école</w:t>
      </w:r>
      <w:r w:rsidRPr="006A715B">
        <w:rPr>
          <w:rFonts w:ascii="Avenir Book" w:hAnsi="Avenir Book"/>
          <w:b/>
          <w:sz w:val="24"/>
          <w:szCs w:val="24"/>
        </w:rPr>
        <w:t> :</w:t>
      </w:r>
      <w:r w:rsidR="00E612BC">
        <w:rPr>
          <w:rFonts w:ascii="Avenir Book" w:hAnsi="Avenir Book"/>
          <w:b/>
          <w:sz w:val="24"/>
          <w:szCs w:val="24"/>
        </w:rPr>
        <w:t xml:space="preserve"> </w:t>
      </w:r>
      <w:r w:rsidR="008465C0" w:rsidRPr="006A715B">
        <w:rPr>
          <w:rFonts w:ascii="Avenir Book" w:hAnsi="Avenir Book"/>
          <w:color w:val="000000"/>
          <w:sz w:val="24"/>
          <w:szCs w:val="24"/>
        </w:rPr>
        <w:t>Durant l'été un traitement des infiltrations du local de stockage a été effectué. La remise en peinture du local sera intégrée à la préparation budgétaire 2020. </w:t>
      </w:r>
    </w:p>
    <w:p w:rsidR="006A715B" w:rsidRPr="006A715B" w:rsidRDefault="006A715B" w:rsidP="006A715B">
      <w:pPr>
        <w:pStyle w:val="Sansinterligne"/>
        <w:rPr>
          <w:rFonts w:ascii="Avenir Book" w:hAnsi="Avenir Book"/>
          <w:sz w:val="24"/>
          <w:szCs w:val="24"/>
        </w:rPr>
      </w:pPr>
    </w:p>
    <w:p w:rsidR="00EE4700" w:rsidRDefault="00EE4700" w:rsidP="006A715B">
      <w:pPr>
        <w:pStyle w:val="Sansinterligne"/>
        <w:numPr>
          <w:ilvl w:val="0"/>
          <w:numId w:val="18"/>
        </w:numPr>
        <w:rPr>
          <w:rFonts w:ascii="Avenir Book" w:hAnsi="Avenir Book"/>
          <w:sz w:val="24"/>
          <w:szCs w:val="24"/>
        </w:rPr>
      </w:pPr>
      <w:r w:rsidRPr="006A715B">
        <w:rPr>
          <w:rFonts w:ascii="Avenir Book" w:hAnsi="Avenir Book"/>
          <w:b/>
          <w:sz w:val="24"/>
          <w:szCs w:val="24"/>
          <w:u w:val="single"/>
        </w:rPr>
        <w:t>La BCD </w:t>
      </w:r>
      <w:r w:rsidRPr="006A715B">
        <w:rPr>
          <w:rFonts w:ascii="Avenir Book" w:hAnsi="Avenir Book"/>
          <w:sz w:val="24"/>
          <w:szCs w:val="24"/>
        </w:rPr>
        <w:t>: 25 chaises ont été livrées pour meubler la BCD.</w:t>
      </w:r>
      <w:r w:rsidR="005D667E">
        <w:rPr>
          <w:rFonts w:ascii="Avenir Book" w:hAnsi="Avenir Book"/>
          <w:sz w:val="24"/>
          <w:szCs w:val="24"/>
        </w:rPr>
        <w:t xml:space="preserve"> La bibliothèque est fonctionnelle et agréable. </w:t>
      </w:r>
    </w:p>
    <w:p w:rsidR="006A715B" w:rsidRPr="006A715B" w:rsidRDefault="006A715B" w:rsidP="006A715B">
      <w:pPr>
        <w:pStyle w:val="Sansinterligne"/>
        <w:rPr>
          <w:rFonts w:ascii="Avenir Book" w:hAnsi="Avenir Book"/>
          <w:sz w:val="24"/>
          <w:szCs w:val="24"/>
        </w:rPr>
      </w:pPr>
    </w:p>
    <w:p w:rsidR="00EC5125" w:rsidRPr="00EC5125" w:rsidRDefault="00556A45" w:rsidP="00EC5125">
      <w:pPr>
        <w:pStyle w:val="Sansinterligne"/>
        <w:numPr>
          <w:ilvl w:val="0"/>
          <w:numId w:val="18"/>
        </w:numPr>
        <w:rPr>
          <w:rFonts w:ascii="Avenir Book" w:hAnsi="Avenir Book"/>
          <w:color w:val="FF0000"/>
          <w:sz w:val="24"/>
          <w:szCs w:val="24"/>
        </w:rPr>
      </w:pPr>
      <w:r w:rsidRPr="006A715B">
        <w:rPr>
          <w:rFonts w:ascii="Avenir Book" w:hAnsi="Avenir Book"/>
          <w:b/>
          <w:sz w:val="24"/>
          <w:szCs w:val="24"/>
          <w:u w:val="single"/>
        </w:rPr>
        <w:t>Le por</w:t>
      </w:r>
      <w:r w:rsidR="00CF2824" w:rsidRPr="006A715B">
        <w:rPr>
          <w:rFonts w:ascii="Avenir Book" w:hAnsi="Avenir Book"/>
          <w:b/>
          <w:sz w:val="24"/>
          <w:szCs w:val="24"/>
          <w:u w:val="single"/>
        </w:rPr>
        <w:t>tail d’entrée de l’école</w:t>
      </w:r>
      <w:r w:rsidR="00E612BC">
        <w:rPr>
          <w:rFonts w:ascii="Avenir Book" w:hAnsi="Avenir Book"/>
          <w:b/>
          <w:sz w:val="24"/>
          <w:szCs w:val="24"/>
          <w:u w:val="single"/>
        </w:rPr>
        <w:t xml:space="preserve"> : </w:t>
      </w:r>
      <w:r w:rsidR="008465C0" w:rsidRPr="006A715B">
        <w:rPr>
          <w:rFonts w:ascii="Avenir Book" w:hAnsi="Avenir Book"/>
          <w:color w:val="000000"/>
          <w:sz w:val="24"/>
          <w:szCs w:val="24"/>
        </w:rPr>
        <w:t>La mairie confirme que le changement du portail, l'installation d'un visiophone et</w:t>
      </w:r>
      <w:r w:rsidR="00E612BC">
        <w:rPr>
          <w:rFonts w:ascii="Avenir Book" w:hAnsi="Avenir Book"/>
          <w:color w:val="000000"/>
          <w:sz w:val="24"/>
          <w:szCs w:val="24"/>
        </w:rPr>
        <w:t xml:space="preserve"> le</w:t>
      </w:r>
      <w:r w:rsidR="008465C0" w:rsidRPr="006A715B">
        <w:rPr>
          <w:rFonts w:ascii="Avenir Book" w:hAnsi="Avenir Book"/>
          <w:color w:val="000000"/>
          <w:sz w:val="24"/>
          <w:szCs w:val="24"/>
        </w:rPr>
        <w:t xml:space="preserve"> réajustement de la sonnerie seront intégrés dans les demandes pour le budget 2020. Cela sera soumis à l'arbitrage budgétaire. Il en est de même pour la réfection des sanitaires du bas</w:t>
      </w:r>
      <w:r w:rsidR="00EC5125">
        <w:rPr>
          <w:rFonts w:ascii="Avenir Book" w:hAnsi="Avenir Book"/>
          <w:color w:val="000000"/>
          <w:sz w:val="24"/>
          <w:szCs w:val="24"/>
        </w:rPr>
        <w:t>. Nous notons par ailleurs</w:t>
      </w:r>
      <w:r w:rsidR="00EC5125">
        <w:rPr>
          <w:rFonts w:ascii="Avenir Book" w:hAnsi="Avenir Book"/>
          <w:sz w:val="24"/>
          <w:szCs w:val="24"/>
        </w:rPr>
        <w:t xml:space="preserve"> que </w:t>
      </w:r>
      <w:r w:rsidR="00EC5125" w:rsidRPr="00EC5125">
        <w:rPr>
          <w:rFonts w:ascii="Avenir Book" w:hAnsi="Avenir Book"/>
          <w:sz w:val="24"/>
          <w:szCs w:val="24"/>
        </w:rPr>
        <w:t>les escaliers donnant accès aux toilettes</w:t>
      </w:r>
      <w:r w:rsidR="00EC5125">
        <w:rPr>
          <w:rFonts w:ascii="Avenir Book" w:hAnsi="Avenir Book"/>
          <w:sz w:val="24"/>
          <w:szCs w:val="24"/>
        </w:rPr>
        <w:t xml:space="preserve"> de la cour du bas</w:t>
      </w:r>
      <w:r w:rsidR="00EC5125" w:rsidRPr="00EC5125">
        <w:rPr>
          <w:rFonts w:ascii="Avenir Book" w:hAnsi="Avenir Book"/>
          <w:sz w:val="24"/>
          <w:szCs w:val="24"/>
        </w:rPr>
        <w:t xml:space="preserve"> sont vraiment très abimés et déformés par l’usure.</w:t>
      </w:r>
    </w:p>
    <w:p w:rsidR="005D667E" w:rsidRDefault="005D667E" w:rsidP="005D667E">
      <w:pPr>
        <w:pStyle w:val="Paragraphedeliste"/>
        <w:rPr>
          <w:rFonts w:ascii="Avenir Book" w:hAnsi="Avenir Book"/>
          <w:color w:val="FF0000"/>
          <w:sz w:val="24"/>
          <w:szCs w:val="24"/>
        </w:rPr>
      </w:pPr>
    </w:p>
    <w:p w:rsidR="005D667E" w:rsidRDefault="005D667E" w:rsidP="006A715B">
      <w:pPr>
        <w:pStyle w:val="Sansinterligne"/>
        <w:numPr>
          <w:ilvl w:val="0"/>
          <w:numId w:val="18"/>
        </w:numPr>
        <w:rPr>
          <w:rFonts w:ascii="Avenir Book" w:hAnsi="Avenir Book"/>
          <w:sz w:val="24"/>
          <w:szCs w:val="24"/>
        </w:rPr>
      </w:pPr>
      <w:r w:rsidRPr="005D667E">
        <w:rPr>
          <w:rFonts w:ascii="Avenir Book" w:hAnsi="Avenir Book"/>
          <w:b/>
          <w:sz w:val="24"/>
          <w:szCs w:val="24"/>
          <w:u w:val="single"/>
        </w:rPr>
        <w:t>Travaux à effectuer</w:t>
      </w:r>
      <w:r w:rsidRPr="005D667E">
        <w:rPr>
          <w:rFonts w:ascii="Avenir Book" w:hAnsi="Avenir Book"/>
          <w:sz w:val="24"/>
          <w:szCs w:val="24"/>
        </w:rPr>
        <w:t xml:space="preserve"> : Monsieur </w:t>
      </w:r>
      <w:proofErr w:type="spellStart"/>
      <w:r w:rsidRPr="005D667E">
        <w:rPr>
          <w:rFonts w:ascii="Avenir Book" w:hAnsi="Avenir Book"/>
          <w:sz w:val="24"/>
          <w:szCs w:val="24"/>
        </w:rPr>
        <w:t>Renaudin</w:t>
      </w:r>
      <w:proofErr w:type="spellEnd"/>
      <w:r w:rsidRPr="005D667E">
        <w:rPr>
          <w:rFonts w:ascii="Avenir Book" w:hAnsi="Avenir Book"/>
          <w:sz w:val="24"/>
          <w:szCs w:val="24"/>
        </w:rPr>
        <w:t xml:space="preserve"> nous explique que les budgets consacrés au fonctionnement des écoles </w:t>
      </w:r>
      <w:r>
        <w:rPr>
          <w:rFonts w:ascii="Avenir Book" w:hAnsi="Avenir Book"/>
          <w:sz w:val="24"/>
          <w:szCs w:val="24"/>
        </w:rPr>
        <w:t>ne seront pas impactés par</w:t>
      </w:r>
      <w:r w:rsidRPr="005D667E">
        <w:rPr>
          <w:rFonts w:ascii="Avenir Book" w:hAnsi="Avenir Book"/>
          <w:sz w:val="24"/>
          <w:szCs w:val="24"/>
        </w:rPr>
        <w:t xml:space="preserve"> les travaux </w:t>
      </w:r>
      <w:r>
        <w:rPr>
          <w:rFonts w:ascii="Avenir Book" w:hAnsi="Avenir Book"/>
          <w:sz w:val="24"/>
          <w:szCs w:val="24"/>
        </w:rPr>
        <w:t xml:space="preserve">qui seront à effectuer </w:t>
      </w:r>
      <w:r w:rsidRPr="005D667E">
        <w:rPr>
          <w:rFonts w:ascii="Avenir Book" w:hAnsi="Avenir Book"/>
          <w:sz w:val="24"/>
          <w:szCs w:val="24"/>
        </w:rPr>
        <w:t xml:space="preserve">suite aux intempéries dans certaines </w:t>
      </w:r>
      <w:r>
        <w:rPr>
          <w:rFonts w:ascii="Avenir Book" w:hAnsi="Avenir Book"/>
          <w:sz w:val="24"/>
          <w:szCs w:val="24"/>
        </w:rPr>
        <w:t>écoles de la ville.</w:t>
      </w:r>
    </w:p>
    <w:p w:rsidR="001720C3" w:rsidRPr="00B02409" w:rsidRDefault="001720C3" w:rsidP="001720C3">
      <w:pPr>
        <w:rPr>
          <w:rFonts w:ascii="Avenir Book" w:hAnsi="Avenir Book"/>
          <w:sz w:val="24"/>
          <w:szCs w:val="24"/>
        </w:rPr>
      </w:pPr>
    </w:p>
    <w:p w:rsidR="001851DD" w:rsidRDefault="001851DD" w:rsidP="006A715B">
      <w:pPr>
        <w:pStyle w:val="Sansinterligne"/>
        <w:numPr>
          <w:ilvl w:val="0"/>
          <w:numId w:val="18"/>
        </w:numPr>
        <w:rPr>
          <w:rFonts w:ascii="Avenir Book" w:hAnsi="Avenir Book"/>
          <w:sz w:val="24"/>
          <w:szCs w:val="24"/>
        </w:rPr>
      </w:pPr>
      <w:r w:rsidRPr="001851DD">
        <w:rPr>
          <w:rFonts w:ascii="Avenir Book" w:hAnsi="Avenir Book"/>
          <w:b/>
          <w:sz w:val="24"/>
          <w:szCs w:val="24"/>
          <w:u w:val="single"/>
        </w:rPr>
        <w:lastRenderedPageBreak/>
        <w:t>Deux classes qui donnent sur la rue Jean Jaurès</w:t>
      </w:r>
      <w:r>
        <w:rPr>
          <w:rFonts w:ascii="Avenir Book" w:hAnsi="Avenir Book"/>
          <w:sz w:val="24"/>
          <w:szCs w:val="24"/>
        </w:rPr>
        <w:t> : Mme Caruso</w:t>
      </w:r>
      <w:r w:rsidR="00EC5125">
        <w:rPr>
          <w:rFonts w:ascii="Avenir Book" w:hAnsi="Avenir Book"/>
          <w:sz w:val="24"/>
          <w:szCs w:val="24"/>
        </w:rPr>
        <w:t xml:space="preserve"> (parent d’élève)</w:t>
      </w:r>
      <w:r>
        <w:rPr>
          <w:rFonts w:ascii="Avenir Book" w:hAnsi="Avenir Book"/>
          <w:sz w:val="24"/>
          <w:szCs w:val="24"/>
        </w:rPr>
        <w:t xml:space="preserve"> fait observer que n’importe qui peut rentrer au sein des classes par les fenêtres, point qui a déjà été abordé en conseil d’école. Les parents d’élèves souhaiteraient que ce point soit remis à l’ordre du jour et soulèvent un paradoxe : on veut protéger le portail d’entrée mais l’accès par les fenêtres n’est pas protégé ».</w:t>
      </w:r>
    </w:p>
    <w:p w:rsidR="001851DD" w:rsidRDefault="001851DD" w:rsidP="001851DD">
      <w:pPr>
        <w:pStyle w:val="Paragraphedeliste"/>
        <w:rPr>
          <w:rFonts w:ascii="Avenir Book" w:hAnsi="Avenir Book"/>
          <w:sz w:val="24"/>
          <w:szCs w:val="24"/>
        </w:rPr>
      </w:pPr>
    </w:p>
    <w:p w:rsidR="001851DD" w:rsidRDefault="001851DD" w:rsidP="006A715B">
      <w:pPr>
        <w:pStyle w:val="Sansinterligne"/>
        <w:numPr>
          <w:ilvl w:val="0"/>
          <w:numId w:val="18"/>
        </w:numPr>
        <w:rPr>
          <w:rFonts w:ascii="Avenir Book" w:hAnsi="Avenir Book"/>
          <w:sz w:val="24"/>
          <w:szCs w:val="24"/>
        </w:rPr>
      </w:pPr>
      <w:r>
        <w:rPr>
          <w:rFonts w:ascii="Avenir Book" w:hAnsi="Avenir Book"/>
          <w:sz w:val="24"/>
          <w:szCs w:val="24"/>
        </w:rPr>
        <w:t xml:space="preserve">L’école est dans un périmètre qui relève de </w:t>
      </w:r>
      <w:proofErr w:type="gramStart"/>
      <w:r>
        <w:rPr>
          <w:rFonts w:ascii="Avenir Book" w:hAnsi="Avenir Book"/>
          <w:sz w:val="24"/>
          <w:szCs w:val="24"/>
        </w:rPr>
        <w:t>l’ ABF</w:t>
      </w:r>
      <w:proofErr w:type="gramEnd"/>
      <w:r>
        <w:rPr>
          <w:rFonts w:ascii="Avenir Book" w:hAnsi="Avenir Book"/>
          <w:sz w:val="24"/>
          <w:szCs w:val="24"/>
        </w:rPr>
        <w:t xml:space="preserve"> (Architecture bâtiments de France), bloquer les fenêtres avec des barreaux n’est pas possible sans leur accord. Il faudrait trouver d’autres systèmes anti-intrusion.</w:t>
      </w:r>
    </w:p>
    <w:p w:rsidR="001851DD" w:rsidRDefault="001851DD" w:rsidP="001851DD">
      <w:pPr>
        <w:pStyle w:val="Paragraphedeliste"/>
        <w:rPr>
          <w:rFonts w:ascii="Avenir Book" w:hAnsi="Avenir Book"/>
          <w:sz w:val="24"/>
          <w:szCs w:val="24"/>
        </w:rPr>
      </w:pPr>
    </w:p>
    <w:p w:rsidR="001851DD" w:rsidRPr="005D667E" w:rsidRDefault="001851DD" w:rsidP="006A715B">
      <w:pPr>
        <w:pStyle w:val="Sansinterligne"/>
        <w:numPr>
          <w:ilvl w:val="0"/>
          <w:numId w:val="18"/>
        </w:numPr>
        <w:rPr>
          <w:rFonts w:ascii="Avenir Book" w:hAnsi="Avenir Book"/>
          <w:sz w:val="24"/>
          <w:szCs w:val="24"/>
        </w:rPr>
      </w:pPr>
      <w:r w:rsidRPr="001851DD">
        <w:rPr>
          <w:rFonts w:ascii="Avenir Book" w:hAnsi="Avenir Book"/>
          <w:b/>
          <w:sz w:val="24"/>
          <w:szCs w:val="24"/>
          <w:u w:val="single"/>
        </w:rPr>
        <w:t>Classes</w:t>
      </w:r>
      <w:r w:rsidR="00207EEF">
        <w:rPr>
          <w:rFonts w:ascii="Avenir Book" w:hAnsi="Avenir Book"/>
          <w:b/>
          <w:sz w:val="24"/>
          <w:szCs w:val="24"/>
          <w:u w:val="single"/>
        </w:rPr>
        <w:t xml:space="preserve"> </w:t>
      </w:r>
      <w:r w:rsidRPr="001851DD">
        <w:rPr>
          <w:rFonts w:ascii="Avenir Book" w:hAnsi="Avenir Book"/>
          <w:b/>
          <w:sz w:val="24"/>
          <w:szCs w:val="24"/>
          <w:u w:val="single"/>
        </w:rPr>
        <w:t xml:space="preserve"> surchauffées</w:t>
      </w:r>
      <w:r w:rsidR="00207EEF">
        <w:rPr>
          <w:rFonts w:ascii="Avenir Book" w:hAnsi="Avenir Book"/>
          <w:b/>
          <w:sz w:val="24"/>
          <w:szCs w:val="24"/>
          <w:u w:val="single"/>
        </w:rPr>
        <w:t xml:space="preserve"> </w:t>
      </w:r>
      <w:r w:rsidRPr="001851DD">
        <w:rPr>
          <w:rFonts w:ascii="Avenir Book" w:hAnsi="Avenir Book"/>
          <w:b/>
          <w:sz w:val="24"/>
          <w:szCs w:val="24"/>
          <w:u w:val="single"/>
        </w:rPr>
        <w:t xml:space="preserve"> en été</w:t>
      </w:r>
      <w:r>
        <w:rPr>
          <w:rFonts w:ascii="Avenir Book" w:hAnsi="Avenir Book"/>
          <w:sz w:val="24"/>
          <w:szCs w:val="24"/>
        </w:rPr>
        <w:t> : les préfabriqués</w:t>
      </w:r>
      <w:r w:rsidR="00A3058B">
        <w:rPr>
          <w:rFonts w:ascii="Avenir Book" w:hAnsi="Avenir Book"/>
          <w:sz w:val="24"/>
          <w:szCs w:val="24"/>
        </w:rPr>
        <w:t>,</w:t>
      </w:r>
      <w:r>
        <w:rPr>
          <w:rFonts w:ascii="Avenir Book" w:hAnsi="Avenir Book"/>
          <w:sz w:val="24"/>
          <w:szCs w:val="24"/>
        </w:rPr>
        <w:t xml:space="preserve"> qui accueillent </w:t>
      </w:r>
      <w:r w:rsidR="00A3058B">
        <w:rPr>
          <w:rFonts w:ascii="Avenir Book" w:hAnsi="Avenir Book"/>
          <w:sz w:val="24"/>
          <w:szCs w:val="24"/>
        </w:rPr>
        <w:t xml:space="preserve">les élèves pendant le temps </w:t>
      </w:r>
      <w:r>
        <w:rPr>
          <w:rFonts w:ascii="Avenir Book" w:hAnsi="Avenir Book"/>
          <w:sz w:val="24"/>
          <w:szCs w:val="24"/>
        </w:rPr>
        <w:t>périscolaire</w:t>
      </w:r>
      <w:r w:rsidR="00A3058B">
        <w:rPr>
          <w:rFonts w:ascii="Avenir Book" w:hAnsi="Avenir Book"/>
          <w:sz w:val="24"/>
          <w:szCs w:val="24"/>
        </w:rPr>
        <w:t>,</w:t>
      </w:r>
      <w:r>
        <w:rPr>
          <w:rFonts w:ascii="Avenir Book" w:hAnsi="Avenir Book"/>
          <w:sz w:val="24"/>
          <w:szCs w:val="24"/>
        </w:rPr>
        <w:t xml:space="preserve"> et la cantine sont </w:t>
      </w:r>
      <w:r w:rsidR="00207EEF">
        <w:rPr>
          <w:rFonts w:ascii="Avenir Book" w:hAnsi="Avenir Book"/>
          <w:sz w:val="24"/>
          <w:szCs w:val="24"/>
        </w:rPr>
        <w:t xml:space="preserve">des espaces </w:t>
      </w:r>
      <w:r>
        <w:rPr>
          <w:rFonts w:ascii="Avenir Book" w:hAnsi="Avenir Book"/>
          <w:sz w:val="24"/>
          <w:szCs w:val="24"/>
        </w:rPr>
        <w:t>climatisés,</w:t>
      </w:r>
      <w:r w:rsidR="00A3058B">
        <w:rPr>
          <w:rFonts w:ascii="Avenir Book" w:hAnsi="Avenir Book"/>
          <w:sz w:val="24"/>
          <w:szCs w:val="24"/>
        </w:rPr>
        <w:t xml:space="preserve"> alors que</w:t>
      </w:r>
      <w:r>
        <w:rPr>
          <w:rFonts w:ascii="Avenir Book" w:hAnsi="Avenir Book"/>
          <w:sz w:val="24"/>
          <w:szCs w:val="24"/>
        </w:rPr>
        <w:t xml:space="preserve"> les classes </w:t>
      </w:r>
      <w:r w:rsidR="00A3058B">
        <w:rPr>
          <w:rFonts w:ascii="Avenir Book" w:hAnsi="Avenir Book"/>
          <w:sz w:val="24"/>
          <w:szCs w:val="24"/>
        </w:rPr>
        <w:t>ne le sont pas</w:t>
      </w:r>
      <w:r>
        <w:rPr>
          <w:rFonts w:ascii="Avenir Book" w:hAnsi="Avenir Book"/>
          <w:sz w:val="24"/>
          <w:szCs w:val="24"/>
        </w:rPr>
        <w:t>.</w:t>
      </w:r>
      <w:r w:rsidR="00A3058B">
        <w:rPr>
          <w:rFonts w:ascii="Avenir Book" w:hAnsi="Avenir Book"/>
          <w:sz w:val="24"/>
          <w:szCs w:val="24"/>
        </w:rPr>
        <w:t xml:space="preserve"> Nous nous interrogeons sur la cohérence de ces décisions.</w:t>
      </w:r>
      <w:r>
        <w:rPr>
          <w:rFonts w:ascii="Avenir Book" w:hAnsi="Avenir Book"/>
          <w:sz w:val="24"/>
          <w:szCs w:val="24"/>
        </w:rPr>
        <w:t xml:space="preserve"> Il existe des systèmes de rafraîchissement qui ont été mis en place dans certaines écoles et dans certains locaux, M. </w:t>
      </w:r>
      <w:proofErr w:type="spellStart"/>
      <w:r>
        <w:rPr>
          <w:rFonts w:ascii="Avenir Book" w:hAnsi="Avenir Book"/>
          <w:sz w:val="24"/>
          <w:szCs w:val="24"/>
        </w:rPr>
        <w:t>Renaudin</w:t>
      </w:r>
      <w:proofErr w:type="spellEnd"/>
      <w:r>
        <w:rPr>
          <w:rFonts w:ascii="Avenir Book" w:hAnsi="Avenir Book"/>
          <w:sz w:val="24"/>
          <w:szCs w:val="24"/>
        </w:rPr>
        <w:t xml:space="preserve"> va se renseigner pour savoir si notre école pourrait en bénéficier.</w:t>
      </w:r>
    </w:p>
    <w:p w:rsidR="006A715B" w:rsidRPr="006A715B" w:rsidRDefault="006A715B" w:rsidP="006A715B">
      <w:pPr>
        <w:pStyle w:val="Sansinterligne"/>
        <w:rPr>
          <w:rFonts w:ascii="Avenir Book" w:hAnsi="Avenir Book"/>
          <w:color w:val="FF0000"/>
          <w:sz w:val="24"/>
          <w:szCs w:val="24"/>
        </w:rPr>
      </w:pPr>
    </w:p>
    <w:p w:rsidR="006A715B" w:rsidRPr="006A715B" w:rsidRDefault="006A715B" w:rsidP="006A715B">
      <w:pPr>
        <w:pStyle w:val="Sansinterligne"/>
        <w:numPr>
          <w:ilvl w:val="0"/>
          <w:numId w:val="18"/>
        </w:numPr>
        <w:rPr>
          <w:rFonts w:ascii="Avenir Book" w:hAnsi="Avenir Book"/>
          <w:color w:val="FF0000"/>
          <w:sz w:val="24"/>
          <w:szCs w:val="24"/>
        </w:rPr>
      </w:pPr>
      <w:r w:rsidRPr="006A715B">
        <w:rPr>
          <w:rFonts w:ascii="Avenir Book" w:hAnsi="Avenir Book"/>
          <w:b/>
          <w:sz w:val="24"/>
          <w:szCs w:val="24"/>
          <w:u w:val="single"/>
        </w:rPr>
        <w:t>Les rideaux des classes</w:t>
      </w:r>
      <w:r w:rsidRPr="006A715B">
        <w:rPr>
          <w:rFonts w:ascii="Avenir Book" w:hAnsi="Avenir Book"/>
          <w:sz w:val="24"/>
          <w:szCs w:val="24"/>
        </w:rPr>
        <w:t>: de nombreuses classes ont leurs rideaux dans un piteux état. Ils demanderaient à être remplacés.</w:t>
      </w:r>
      <w:r w:rsidR="005D667E">
        <w:rPr>
          <w:rFonts w:ascii="Avenir Book" w:hAnsi="Avenir Book"/>
          <w:sz w:val="24"/>
          <w:szCs w:val="24"/>
        </w:rPr>
        <w:t xml:space="preserve"> Certains ne tiennent que par un seul anneau.</w:t>
      </w:r>
    </w:p>
    <w:p w:rsidR="006A715B" w:rsidRPr="006A715B" w:rsidRDefault="006A715B" w:rsidP="006A715B">
      <w:pPr>
        <w:pStyle w:val="Sansinterligne"/>
        <w:rPr>
          <w:rFonts w:ascii="Avenir Book" w:hAnsi="Avenir Book"/>
          <w:color w:val="FF0000"/>
          <w:sz w:val="24"/>
          <w:szCs w:val="24"/>
        </w:rPr>
      </w:pPr>
    </w:p>
    <w:p w:rsidR="006A715B" w:rsidRDefault="006A715B" w:rsidP="006A715B">
      <w:pPr>
        <w:pStyle w:val="Sansinterligne"/>
        <w:numPr>
          <w:ilvl w:val="0"/>
          <w:numId w:val="18"/>
        </w:numPr>
        <w:rPr>
          <w:rFonts w:ascii="Avenir Book" w:hAnsi="Avenir Book"/>
          <w:sz w:val="24"/>
          <w:szCs w:val="24"/>
        </w:rPr>
      </w:pPr>
      <w:r w:rsidRPr="006A715B">
        <w:rPr>
          <w:rFonts w:ascii="Avenir Book" w:hAnsi="Avenir Book"/>
          <w:b/>
          <w:sz w:val="24"/>
          <w:szCs w:val="24"/>
          <w:u w:val="single"/>
        </w:rPr>
        <w:t>L’alarme de l’école </w:t>
      </w:r>
      <w:r w:rsidRPr="006A715B">
        <w:rPr>
          <w:rFonts w:ascii="Avenir Book" w:hAnsi="Avenir Book"/>
          <w:color w:val="FF0000"/>
          <w:sz w:val="24"/>
          <w:szCs w:val="24"/>
        </w:rPr>
        <w:t xml:space="preserve">: </w:t>
      </w:r>
      <w:r w:rsidRPr="006A715B">
        <w:rPr>
          <w:rFonts w:ascii="Avenir Book" w:hAnsi="Avenir Book"/>
          <w:sz w:val="24"/>
          <w:szCs w:val="24"/>
        </w:rPr>
        <w:t>fonctionne-t-elle correctement ? La plupart du temps elle est désactivée.</w:t>
      </w:r>
    </w:p>
    <w:p w:rsidR="00FB2D9F" w:rsidRDefault="00FB2D9F" w:rsidP="00FB2D9F">
      <w:pPr>
        <w:pStyle w:val="Paragraphedeliste"/>
        <w:rPr>
          <w:rFonts w:ascii="Avenir Book" w:hAnsi="Avenir Book"/>
          <w:sz w:val="24"/>
          <w:szCs w:val="24"/>
        </w:rPr>
      </w:pPr>
    </w:p>
    <w:p w:rsidR="006A715B" w:rsidRPr="006A715B" w:rsidRDefault="006A715B" w:rsidP="006A715B">
      <w:pPr>
        <w:pStyle w:val="Sansinterligne"/>
        <w:rPr>
          <w:rFonts w:ascii="Avenir Book" w:hAnsi="Avenir Book"/>
          <w:sz w:val="24"/>
          <w:szCs w:val="24"/>
        </w:rPr>
      </w:pPr>
    </w:p>
    <w:p w:rsidR="006A715B" w:rsidRPr="005D667E" w:rsidRDefault="006A715B" w:rsidP="006A715B">
      <w:pPr>
        <w:pStyle w:val="Sansinterligne"/>
        <w:numPr>
          <w:ilvl w:val="0"/>
          <w:numId w:val="18"/>
        </w:numPr>
        <w:rPr>
          <w:rFonts w:ascii="Avenir Book" w:hAnsi="Avenir Book"/>
          <w:color w:val="FF0000"/>
          <w:sz w:val="24"/>
          <w:szCs w:val="24"/>
        </w:rPr>
      </w:pPr>
      <w:r w:rsidRPr="006A715B">
        <w:rPr>
          <w:rFonts w:ascii="Avenir Book" w:hAnsi="Avenir Book"/>
          <w:b/>
          <w:sz w:val="24"/>
          <w:szCs w:val="24"/>
          <w:u w:val="single"/>
        </w:rPr>
        <w:t>TBI :</w:t>
      </w:r>
      <w:r w:rsidR="00E612BC">
        <w:rPr>
          <w:rFonts w:ascii="Avenir Book" w:hAnsi="Avenir Book"/>
          <w:b/>
          <w:sz w:val="24"/>
          <w:szCs w:val="24"/>
          <w:u w:val="single"/>
        </w:rPr>
        <w:t xml:space="preserve"> </w:t>
      </w:r>
      <w:r w:rsidRPr="006A715B">
        <w:rPr>
          <w:rFonts w:ascii="Avenir Book" w:hAnsi="Avenir Book"/>
          <w:sz w:val="24"/>
          <w:szCs w:val="24"/>
        </w:rPr>
        <w:t>des dysfonctionnement</w:t>
      </w:r>
      <w:r w:rsidR="005D667E">
        <w:rPr>
          <w:rFonts w:ascii="Avenir Book" w:hAnsi="Avenir Book"/>
          <w:sz w:val="24"/>
          <w:szCs w:val="24"/>
        </w:rPr>
        <w:t>s</w:t>
      </w:r>
      <w:r w:rsidRPr="006A715B">
        <w:rPr>
          <w:rFonts w:ascii="Avenir Book" w:hAnsi="Avenir Book"/>
          <w:sz w:val="24"/>
          <w:szCs w:val="24"/>
        </w:rPr>
        <w:t xml:space="preserve"> fréquents à cause des mises à jour et des interventions très lentes et peu efficaces. Certaines classes ne peuvent</w:t>
      </w:r>
      <w:r w:rsidR="00A3058B">
        <w:rPr>
          <w:rFonts w:ascii="Avenir Book" w:hAnsi="Avenir Book"/>
          <w:sz w:val="24"/>
          <w:szCs w:val="24"/>
        </w:rPr>
        <w:t xml:space="preserve"> pas</w:t>
      </w:r>
      <w:r w:rsidRPr="006A715B">
        <w:rPr>
          <w:rFonts w:ascii="Avenir Book" w:hAnsi="Avenir Book"/>
          <w:sz w:val="24"/>
          <w:szCs w:val="24"/>
        </w:rPr>
        <w:t xml:space="preserve"> profiter </w:t>
      </w:r>
      <w:r w:rsidR="00A3058B">
        <w:rPr>
          <w:rFonts w:ascii="Avenir Book" w:hAnsi="Avenir Book"/>
          <w:sz w:val="24"/>
          <w:szCs w:val="24"/>
        </w:rPr>
        <w:t xml:space="preserve">pleinement </w:t>
      </w:r>
      <w:r w:rsidRPr="006A715B">
        <w:rPr>
          <w:rFonts w:ascii="Avenir Book" w:hAnsi="Avenir Book"/>
          <w:sz w:val="24"/>
          <w:szCs w:val="24"/>
        </w:rPr>
        <w:t>de leur équipement. C’est dommage.</w:t>
      </w:r>
    </w:p>
    <w:p w:rsidR="005D667E" w:rsidRDefault="005D667E" w:rsidP="005D667E">
      <w:pPr>
        <w:pStyle w:val="Paragraphedeliste"/>
        <w:rPr>
          <w:rFonts w:ascii="Avenir Book" w:hAnsi="Avenir Book"/>
          <w:color w:val="FF0000"/>
          <w:sz w:val="24"/>
          <w:szCs w:val="24"/>
        </w:rPr>
      </w:pPr>
    </w:p>
    <w:p w:rsidR="005D667E" w:rsidRPr="005D667E" w:rsidRDefault="005D667E" w:rsidP="006A715B">
      <w:pPr>
        <w:pStyle w:val="Sansinterligne"/>
        <w:numPr>
          <w:ilvl w:val="0"/>
          <w:numId w:val="18"/>
        </w:numPr>
        <w:rPr>
          <w:rFonts w:ascii="Avenir Book" w:hAnsi="Avenir Book"/>
          <w:sz w:val="24"/>
          <w:szCs w:val="24"/>
        </w:rPr>
      </w:pPr>
      <w:r w:rsidRPr="005D667E">
        <w:rPr>
          <w:rFonts w:ascii="Avenir Book" w:hAnsi="Avenir Book"/>
          <w:sz w:val="24"/>
          <w:szCs w:val="24"/>
        </w:rPr>
        <w:t>Une classe a des soucis avec le TBI depuis le mois d’Avril.</w:t>
      </w:r>
      <w:r>
        <w:rPr>
          <w:rFonts w:ascii="Avenir Book" w:hAnsi="Avenir Book"/>
          <w:sz w:val="24"/>
          <w:szCs w:val="24"/>
        </w:rPr>
        <w:t xml:space="preserve"> Monsieur </w:t>
      </w:r>
      <w:proofErr w:type="spellStart"/>
      <w:r>
        <w:rPr>
          <w:rFonts w:ascii="Avenir Book" w:hAnsi="Avenir Book"/>
          <w:sz w:val="24"/>
          <w:szCs w:val="24"/>
        </w:rPr>
        <w:t>Renaudin</w:t>
      </w:r>
      <w:proofErr w:type="spellEnd"/>
      <w:r>
        <w:rPr>
          <w:rFonts w:ascii="Avenir Book" w:hAnsi="Avenir Book"/>
          <w:sz w:val="24"/>
          <w:szCs w:val="24"/>
        </w:rPr>
        <w:t xml:space="preserve"> nous dit qu’il va intervenir de son côté pour faire avancer plus vite les réparations.</w:t>
      </w:r>
      <w:r w:rsidRPr="005D667E">
        <w:rPr>
          <w:rFonts w:ascii="Avenir Book" w:hAnsi="Avenir Book"/>
          <w:sz w:val="24"/>
          <w:szCs w:val="24"/>
        </w:rPr>
        <w:tab/>
      </w:r>
    </w:p>
    <w:p w:rsidR="00F62C73" w:rsidRPr="00A3058B" w:rsidRDefault="00F62C73" w:rsidP="00A3058B">
      <w:pPr>
        <w:rPr>
          <w:rFonts w:ascii="Avenir Book" w:hAnsi="Avenir Book"/>
          <w:color w:val="FF0000"/>
          <w:sz w:val="24"/>
          <w:szCs w:val="24"/>
        </w:rPr>
      </w:pPr>
    </w:p>
    <w:p w:rsidR="00F62C73" w:rsidRPr="006A715B" w:rsidRDefault="005D667E" w:rsidP="006A715B">
      <w:pPr>
        <w:pStyle w:val="Sansinterligne"/>
        <w:numPr>
          <w:ilvl w:val="0"/>
          <w:numId w:val="18"/>
        </w:numPr>
        <w:rPr>
          <w:rFonts w:ascii="Avenir Book" w:hAnsi="Avenir Book"/>
          <w:color w:val="FF0000"/>
          <w:sz w:val="24"/>
          <w:szCs w:val="24"/>
        </w:rPr>
      </w:pPr>
      <w:r w:rsidRPr="00A3058B">
        <w:rPr>
          <w:rFonts w:ascii="Avenir Book" w:hAnsi="Avenir Book"/>
          <w:sz w:val="24"/>
          <w:szCs w:val="24"/>
        </w:rPr>
        <w:t>Faire une doléance pour les i</w:t>
      </w:r>
      <w:r w:rsidR="00F62C73" w:rsidRPr="00A3058B">
        <w:rPr>
          <w:rFonts w:ascii="Avenir Book" w:hAnsi="Avenir Book"/>
          <w:sz w:val="24"/>
          <w:szCs w:val="24"/>
        </w:rPr>
        <w:t xml:space="preserve">nfiltrations dans la salle </w:t>
      </w:r>
      <w:proofErr w:type="spellStart"/>
      <w:r w:rsidR="00F62C73" w:rsidRPr="00A3058B">
        <w:rPr>
          <w:rFonts w:ascii="Avenir Book" w:hAnsi="Avenir Book"/>
          <w:sz w:val="24"/>
          <w:szCs w:val="24"/>
        </w:rPr>
        <w:t>Géréaud</w:t>
      </w:r>
      <w:proofErr w:type="spellEnd"/>
      <w:r w:rsidR="00A3058B" w:rsidRPr="00A3058B">
        <w:rPr>
          <w:rFonts w:ascii="Avenir Book" w:hAnsi="Avenir Book"/>
          <w:sz w:val="24"/>
          <w:szCs w:val="24"/>
        </w:rPr>
        <w:t xml:space="preserve"> et dans la salle vidéo.</w:t>
      </w:r>
    </w:p>
    <w:p w:rsidR="006A715B" w:rsidRPr="006A715B" w:rsidRDefault="006A715B" w:rsidP="006A715B">
      <w:pPr>
        <w:pStyle w:val="Sansinterligne"/>
        <w:rPr>
          <w:rFonts w:ascii="Avenir Book" w:hAnsi="Avenir Book"/>
          <w:color w:val="FF0000"/>
          <w:sz w:val="24"/>
          <w:szCs w:val="24"/>
        </w:rPr>
      </w:pPr>
    </w:p>
    <w:p w:rsidR="00296C13" w:rsidRPr="006A715B" w:rsidRDefault="00296C13" w:rsidP="006A715B">
      <w:pPr>
        <w:pStyle w:val="Sansinterligne"/>
        <w:numPr>
          <w:ilvl w:val="0"/>
          <w:numId w:val="18"/>
        </w:numPr>
        <w:rPr>
          <w:rFonts w:ascii="Avenir Book" w:eastAsia="Times New Roman" w:hAnsi="Avenir Book"/>
          <w:sz w:val="24"/>
          <w:szCs w:val="24"/>
          <w:lang w:eastAsia="fr-FR"/>
        </w:rPr>
      </w:pPr>
      <w:r w:rsidRPr="006A715B">
        <w:rPr>
          <w:rFonts w:ascii="Avenir Book" w:hAnsi="Avenir Book"/>
          <w:b/>
          <w:sz w:val="24"/>
          <w:szCs w:val="24"/>
          <w:u w:val="single"/>
        </w:rPr>
        <w:t>Séance de cinéma offerte par la municipalité à l’occasion des fêtes de fin d’année</w:t>
      </w:r>
      <w:r w:rsidRPr="006A715B">
        <w:rPr>
          <w:rFonts w:ascii="Avenir Book" w:hAnsi="Avenir Book"/>
          <w:b/>
          <w:sz w:val="24"/>
          <w:szCs w:val="24"/>
        </w:rPr>
        <w:t> </w:t>
      </w:r>
      <w:r w:rsidRPr="006A715B">
        <w:rPr>
          <w:rFonts w:ascii="Avenir Book" w:hAnsi="Avenir Book"/>
          <w:sz w:val="24"/>
          <w:szCs w:val="24"/>
        </w:rPr>
        <w:t xml:space="preserve">: </w:t>
      </w:r>
      <w:r w:rsidR="0066296E" w:rsidRPr="006A715B">
        <w:rPr>
          <w:rFonts w:ascii="Avenir Book" w:eastAsia="Times New Roman" w:hAnsi="Avenir Book"/>
          <w:b/>
          <w:bCs/>
          <w:color w:val="000000"/>
          <w:sz w:val="24"/>
          <w:szCs w:val="24"/>
          <w:lang w:eastAsia="fr-FR"/>
        </w:rPr>
        <w:t>« </w:t>
      </w:r>
      <w:r w:rsidR="0066296E" w:rsidRPr="006A715B">
        <w:rPr>
          <w:rFonts w:ascii="Avenir Book" w:eastAsia="Times New Roman" w:hAnsi="Avenir Book"/>
          <w:color w:val="000000"/>
          <w:sz w:val="24"/>
          <w:szCs w:val="24"/>
          <w:lang w:eastAsia="fr-FR"/>
        </w:rPr>
        <w:t>Mimi &amp; Lisa, les lumières de Noël »</w:t>
      </w:r>
      <w:r w:rsidR="00B2644F" w:rsidRPr="006A715B">
        <w:rPr>
          <w:rFonts w:ascii="Avenir Book" w:hAnsi="Avenir Book"/>
          <w:sz w:val="24"/>
          <w:szCs w:val="24"/>
        </w:rPr>
        <w:t>sera diffusé</w:t>
      </w:r>
      <w:r w:rsidR="005A2F61" w:rsidRPr="006A715B">
        <w:rPr>
          <w:rFonts w:ascii="Avenir Book" w:hAnsi="Avenir Book"/>
          <w:sz w:val="24"/>
          <w:szCs w:val="24"/>
        </w:rPr>
        <w:t xml:space="preserve"> et pour le cycle </w:t>
      </w:r>
      <w:r w:rsidR="00251B2A" w:rsidRPr="006A715B">
        <w:rPr>
          <w:rFonts w:ascii="Avenir Book" w:hAnsi="Avenir Book"/>
          <w:sz w:val="24"/>
          <w:szCs w:val="24"/>
        </w:rPr>
        <w:t>2 </w:t>
      </w:r>
      <w:r w:rsidR="0078614E">
        <w:rPr>
          <w:rFonts w:ascii="Avenir Book" w:hAnsi="Avenir Book"/>
          <w:sz w:val="24"/>
          <w:szCs w:val="24"/>
        </w:rPr>
        <w:t xml:space="preserve"> et </w:t>
      </w:r>
      <w:r w:rsidR="00251B2A" w:rsidRPr="006A715B">
        <w:rPr>
          <w:rFonts w:ascii="Avenir Book" w:hAnsi="Avenir Book"/>
          <w:sz w:val="24"/>
          <w:szCs w:val="24"/>
        </w:rPr>
        <w:t>ce sera «</w:t>
      </w:r>
      <w:r w:rsidR="00864243">
        <w:rPr>
          <w:rFonts w:ascii="Avenir Book" w:hAnsi="Avenir Book"/>
          <w:sz w:val="24"/>
          <w:szCs w:val="24"/>
        </w:rPr>
        <w:t xml:space="preserve"> </w:t>
      </w:r>
      <w:proofErr w:type="spellStart"/>
      <w:r w:rsidR="0078614E">
        <w:rPr>
          <w:rFonts w:ascii="Avenir Book" w:eastAsia="Times New Roman" w:hAnsi="Avenir Book"/>
          <w:color w:val="000000"/>
          <w:sz w:val="24"/>
          <w:szCs w:val="24"/>
          <w:lang w:eastAsia="fr-FR"/>
        </w:rPr>
        <w:t>Aïlo</w:t>
      </w:r>
      <w:proofErr w:type="spellEnd"/>
      <w:r w:rsidR="0078614E">
        <w:rPr>
          <w:rFonts w:ascii="Avenir Book" w:eastAsia="Times New Roman" w:hAnsi="Avenir Book"/>
          <w:color w:val="000000"/>
          <w:sz w:val="24"/>
          <w:szCs w:val="24"/>
          <w:lang w:eastAsia="fr-FR"/>
        </w:rPr>
        <w:t xml:space="preserve"> : une odyssée en Laponie » </w:t>
      </w:r>
      <w:r w:rsidR="0066296E" w:rsidRPr="006A715B">
        <w:rPr>
          <w:rFonts w:ascii="Avenir Book" w:eastAsia="Times New Roman" w:hAnsi="Avenir Book"/>
          <w:color w:val="000000"/>
          <w:sz w:val="24"/>
          <w:szCs w:val="24"/>
          <w:lang w:eastAsia="fr-FR"/>
        </w:rPr>
        <w:t>pour le cycle 3. </w:t>
      </w:r>
    </w:p>
    <w:p w:rsidR="006A715B" w:rsidRPr="006A715B" w:rsidRDefault="006A715B" w:rsidP="006A715B">
      <w:pPr>
        <w:pStyle w:val="Sansinterligne"/>
        <w:rPr>
          <w:rFonts w:ascii="Avenir Book" w:eastAsia="Times New Roman" w:hAnsi="Avenir Book"/>
          <w:sz w:val="24"/>
          <w:szCs w:val="24"/>
          <w:lang w:eastAsia="fr-FR"/>
        </w:rPr>
      </w:pPr>
    </w:p>
    <w:p w:rsidR="007B564B" w:rsidRPr="006A715B" w:rsidRDefault="008465C0" w:rsidP="006A715B">
      <w:pPr>
        <w:pStyle w:val="Sansinterligne"/>
        <w:numPr>
          <w:ilvl w:val="0"/>
          <w:numId w:val="18"/>
        </w:numPr>
        <w:rPr>
          <w:rFonts w:ascii="Avenir Book" w:hAnsi="Avenir Book"/>
          <w:sz w:val="24"/>
          <w:szCs w:val="24"/>
        </w:rPr>
      </w:pPr>
      <w:r w:rsidRPr="006A715B">
        <w:rPr>
          <w:rFonts w:ascii="Avenir Book" w:hAnsi="Avenir Book"/>
          <w:b/>
          <w:sz w:val="24"/>
          <w:szCs w:val="24"/>
          <w:u w:val="single"/>
        </w:rPr>
        <w:t>Poursuite du</w:t>
      </w:r>
      <w:r w:rsidR="00B61DE2" w:rsidRPr="006A715B">
        <w:rPr>
          <w:rFonts w:ascii="Avenir Book" w:hAnsi="Avenir Book"/>
          <w:b/>
          <w:sz w:val="24"/>
          <w:szCs w:val="24"/>
          <w:u w:val="single"/>
        </w:rPr>
        <w:t xml:space="preserve"> dispositif </w:t>
      </w:r>
      <w:r w:rsidRPr="006A715B">
        <w:rPr>
          <w:rFonts w:ascii="Avenir Book" w:hAnsi="Avenir Book"/>
          <w:b/>
          <w:sz w:val="24"/>
          <w:szCs w:val="24"/>
          <w:u w:val="single"/>
        </w:rPr>
        <w:t xml:space="preserve">de l’accompagnement à la scolarité </w:t>
      </w:r>
      <w:r w:rsidR="00B61DE2" w:rsidRPr="006A715B">
        <w:rPr>
          <w:rFonts w:ascii="Avenir Book" w:hAnsi="Avenir Book"/>
          <w:b/>
          <w:sz w:val="24"/>
          <w:szCs w:val="24"/>
          <w:u w:val="single"/>
        </w:rPr>
        <w:t>dans notre école</w:t>
      </w:r>
      <w:r w:rsidR="00B61DE2" w:rsidRPr="006A715B">
        <w:rPr>
          <w:rFonts w:ascii="Avenir Book" w:hAnsi="Avenir Book"/>
          <w:b/>
          <w:sz w:val="24"/>
          <w:szCs w:val="24"/>
        </w:rPr>
        <w:t> </w:t>
      </w:r>
      <w:r w:rsidR="00B61DE2" w:rsidRPr="006A715B">
        <w:rPr>
          <w:rFonts w:ascii="Avenir Book" w:hAnsi="Avenir Book"/>
          <w:sz w:val="24"/>
          <w:szCs w:val="24"/>
        </w:rPr>
        <w:t xml:space="preserve">: </w:t>
      </w:r>
      <w:r w:rsidR="00A3058B">
        <w:rPr>
          <w:rFonts w:ascii="Avenir Book" w:hAnsi="Avenir Book"/>
          <w:sz w:val="24"/>
          <w:szCs w:val="24"/>
        </w:rPr>
        <w:t>d</w:t>
      </w:r>
      <w:r w:rsidR="007B564B" w:rsidRPr="006A715B">
        <w:rPr>
          <w:rFonts w:ascii="Avenir Book" w:hAnsi="Avenir Book"/>
          <w:sz w:val="24"/>
          <w:szCs w:val="24"/>
        </w:rPr>
        <w:t>eux</w:t>
      </w:r>
      <w:r w:rsidR="00B61DE2" w:rsidRPr="006A715B">
        <w:rPr>
          <w:rFonts w:ascii="Avenir Book" w:hAnsi="Avenir Book"/>
          <w:sz w:val="24"/>
          <w:szCs w:val="24"/>
        </w:rPr>
        <w:t xml:space="preserve"> groupes de 5 élèves, à raison de deux fois par semaine</w:t>
      </w:r>
      <w:r w:rsidR="005A72AA">
        <w:rPr>
          <w:rFonts w:ascii="Avenir Book" w:hAnsi="Avenir Book"/>
          <w:sz w:val="24"/>
          <w:szCs w:val="24"/>
        </w:rPr>
        <w:t xml:space="preserve"> pendant 1h30</w:t>
      </w:r>
      <w:r w:rsidR="00B61DE2" w:rsidRPr="006A715B">
        <w:rPr>
          <w:rFonts w:ascii="Avenir Book" w:hAnsi="Avenir Book"/>
          <w:sz w:val="24"/>
          <w:szCs w:val="24"/>
        </w:rPr>
        <w:t>, à ce jour</w:t>
      </w:r>
      <w:r w:rsidR="007B564B" w:rsidRPr="006A715B">
        <w:rPr>
          <w:rFonts w:ascii="Avenir Book" w:hAnsi="Avenir Book"/>
          <w:sz w:val="24"/>
          <w:szCs w:val="24"/>
        </w:rPr>
        <w:t>,</w:t>
      </w:r>
      <w:r w:rsidR="00B61DE2" w:rsidRPr="006A715B">
        <w:rPr>
          <w:rFonts w:ascii="Avenir Book" w:hAnsi="Avenir Book"/>
          <w:sz w:val="24"/>
          <w:szCs w:val="24"/>
        </w:rPr>
        <w:t xml:space="preserve"> bénéficient d’un « coup de pouce » pour faire leurs devoirs.</w:t>
      </w:r>
      <w:r w:rsidR="005D667E">
        <w:rPr>
          <w:rFonts w:ascii="Avenir Book" w:hAnsi="Avenir Book"/>
          <w:sz w:val="24"/>
          <w:szCs w:val="24"/>
        </w:rPr>
        <w:t xml:space="preserve"> Beaucoup de demandes favorables de la part des parents cette année. Nous avons dû faire des choix pour sélectionner les  enfants concernés.</w:t>
      </w:r>
    </w:p>
    <w:p w:rsidR="0019418A" w:rsidRPr="00251B2A" w:rsidRDefault="0019418A" w:rsidP="00FA2391">
      <w:pPr>
        <w:rPr>
          <w:rFonts w:ascii="Avenir Book" w:eastAsia="Batang" w:hAnsi="Avenir Book"/>
          <w:color w:val="FF0000"/>
          <w:sz w:val="20"/>
          <w:szCs w:val="20"/>
        </w:rPr>
      </w:pPr>
    </w:p>
    <w:p w:rsidR="00D7594D" w:rsidRDefault="00245C26" w:rsidP="00FA2391">
      <w:pPr>
        <w:rPr>
          <w:rFonts w:ascii="Avenir Book" w:eastAsia="Batang" w:hAnsi="Avenir Book"/>
          <w:b/>
          <w:sz w:val="24"/>
          <w:szCs w:val="24"/>
          <w:u w:val="single"/>
        </w:rPr>
      </w:pPr>
      <w:r w:rsidRPr="00556A45">
        <w:rPr>
          <w:rFonts w:ascii="Avenir Book" w:eastAsia="Batang" w:hAnsi="Avenir Book"/>
          <w:b/>
          <w:sz w:val="24"/>
          <w:szCs w:val="24"/>
          <w:u w:val="single"/>
        </w:rPr>
        <w:t>8. Divers</w:t>
      </w:r>
      <w:r w:rsidR="0019418A" w:rsidRPr="00556A45">
        <w:rPr>
          <w:rFonts w:ascii="Avenir Book" w:eastAsia="Batang" w:hAnsi="Avenir Book"/>
          <w:b/>
          <w:sz w:val="24"/>
          <w:szCs w:val="24"/>
          <w:u w:val="single"/>
        </w:rPr>
        <w:t> :</w:t>
      </w:r>
    </w:p>
    <w:p w:rsidR="00B12236" w:rsidRPr="00B12236" w:rsidRDefault="00B12236" w:rsidP="00FA2391">
      <w:pPr>
        <w:rPr>
          <w:rFonts w:ascii="Avenir Book" w:eastAsia="Batang" w:hAnsi="Avenir Book"/>
          <w:sz w:val="24"/>
          <w:szCs w:val="24"/>
        </w:rPr>
      </w:pPr>
      <w:r>
        <w:rPr>
          <w:rFonts w:ascii="Avenir Book" w:eastAsia="Batang" w:hAnsi="Avenir Book"/>
          <w:b/>
          <w:sz w:val="24"/>
          <w:szCs w:val="24"/>
          <w:u w:val="single"/>
        </w:rPr>
        <w:t xml:space="preserve">- </w:t>
      </w:r>
      <w:r w:rsidR="00D46492">
        <w:rPr>
          <w:rFonts w:ascii="Avenir Book" w:eastAsia="Batang" w:hAnsi="Avenir Book"/>
          <w:b/>
          <w:sz w:val="24"/>
          <w:szCs w:val="24"/>
          <w:u w:val="single"/>
        </w:rPr>
        <w:t xml:space="preserve"> </w:t>
      </w:r>
      <w:r w:rsidR="008454A5">
        <w:rPr>
          <w:rFonts w:ascii="Avenir Book" w:eastAsia="Batang" w:hAnsi="Avenir Book"/>
          <w:b/>
          <w:sz w:val="24"/>
          <w:szCs w:val="24"/>
          <w:u w:val="single"/>
        </w:rPr>
        <w:t xml:space="preserve">La </w:t>
      </w:r>
      <w:r w:rsidR="00D46492">
        <w:rPr>
          <w:rFonts w:ascii="Avenir Book" w:eastAsia="Batang" w:hAnsi="Avenir Book"/>
          <w:b/>
          <w:sz w:val="24"/>
          <w:szCs w:val="24"/>
          <w:u w:val="single"/>
        </w:rPr>
        <w:t>s</w:t>
      </w:r>
      <w:r>
        <w:rPr>
          <w:rFonts w:ascii="Avenir Book" w:eastAsia="Batang" w:hAnsi="Avenir Book"/>
          <w:b/>
          <w:sz w:val="24"/>
          <w:szCs w:val="24"/>
          <w:u w:val="single"/>
        </w:rPr>
        <w:t>ortie des classes aux différents portails :</w:t>
      </w:r>
      <w:r w:rsidRPr="00B12236">
        <w:rPr>
          <w:rFonts w:ascii="Avenir Book" w:eastAsia="Batang" w:hAnsi="Avenir Book"/>
          <w:sz w:val="24"/>
          <w:szCs w:val="24"/>
        </w:rPr>
        <w:t xml:space="preserve"> les élèves se retrouvent agglutinés devant les portails, les sorties se font difficilement. Les parents d’élèves ont aussi soulevé un problème : des parents, en début d’année, ne savaient pas par quel portail devait sortir leur enfant.</w:t>
      </w:r>
    </w:p>
    <w:p w:rsidR="00B12236" w:rsidRDefault="00B12236" w:rsidP="00FA2391">
      <w:pPr>
        <w:rPr>
          <w:rFonts w:ascii="Avenir Book" w:eastAsia="Batang" w:hAnsi="Avenir Book"/>
          <w:sz w:val="24"/>
          <w:szCs w:val="24"/>
        </w:rPr>
      </w:pPr>
      <w:r w:rsidRPr="00B12236">
        <w:rPr>
          <w:rFonts w:ascii="Avenir Book" w:eastAsia="Batang" w:hAnsi="Avenir Book"/>
          <w:sz w:val="24"/>
          <w:szCs w:val="24"/>
        </w:rPr>
        <w:t>Il faudra, l’année prochaine, afficher cette information sur les deux portails.</w:t>
      </w:r>
    </w:p>
    <w:p w:rsidR="00D46492" w:rsidRPr="00D46492" w:rsidRDefault="00D46492" w:rsidP="00D46492">
      <w:pPr>
        <w:rPr>
          <w:rFonts w:ascii="Avenir Book" w:eastAsia="Batang" w:hAnsi="Avenir Book"/>
          <w:sz w:val="24"/>
          <w:szCs w:val="24"/>
        </w:rPr>
      </w:pPr>
      <w:r>
        <w:rPr>
          <w:rFonts w:ascii="Avenir Book" w:eastAsia="Batang" w:hAnsi="Avenir Book"/>
          <w:b/>
          <w:sz w:val="24"/>
          <w:szCs w:val="24"/>
          <w:u w:val="single"/>
        </w:rPr>
        <w:lastRenderedPageBreak/>
        <w:t xml:space="preserve">- </w:t>
      </w:r>
      <w:r w:rsidRPr="00D46492">
        <w:rPr>
          <w:rFonts w:ascii="Avenir Book" w:eastAsia="Batang" w:hAnsi="Avenir Book"/>
          <w:b/>
          <w:sz w:val="24"/>
          <w:szCs w:val="24"/>
          <w:u w:val="single"/>
        </w:rPr>
        <w:t>Question d’un parent d’élève</w:t>
      </w:r>
      <w:r w:rsidRPr="00D46492">
        <w:rPr>
          <w:rFonts w:ascii="Avenir Book" w:eastAsia="Batang" w:hAnsi="Avenir Book"/>
          <w:sz w:val="24"/>
          <w:szCs w:val="24"/>
        </w:rPr>
        <w:t> : y a-t-il de l’amiante dans l’école ? Un DTA a-t-il été fait dans l’école ? Si oui, qu’indique-t-il ?</w:t>
      </w:r>
    </w:p>
    <w:p w:rsidR="00D46492" w:rsidRDefault="00D46492" w:rsidP="00D46492">
      <w:pPr>
        <w:rPr>
          <w:rFonts w:ascii="Avenir Book" w:eastAsia="Batang" w:hAnsi="Avenir Book"/>
          <w:sz w:val="24"/>
          <w:szCs w:val="24"/>
        </w:rPr>
      </w:pPr>
      <w:r w:rsidRPr="00D46492">
        <w:rPr>
          <w:rFonts w:ascii="Avenir Book" w:eastAsia="Batang" w:hAnsi="Avenir Book"/>
          <w:sz w:val="24"/>
          <w:szCs w:val="24"/>
        </w:rPr>
        <w:t>M</w:t>
      </w:r>
      <w:r>
        <w:rPr>
          <w:rFonts w:ascii="Avenir Book" w:eastAsia="Batang" w:hAnsi="Avenir Book"/>
          <w:sz w:val="24"/>
          <w:szCs w:val="24"/>
        </w:rPr>
        <w:t>.</w:t>
      </w:r>
      <w:r w:rsidRPr="00D46492">
        <w:rPr>
          <w:rFonts w:ascii="Avenir Book" w:eastAsia="Batang" w:hAnsi="Avenir Book"/>
          <w:sz w:val="24"/>
          <w:szCs w:val="24"/>
        </w:rPr>
        <w:t xml:space="preserve"> </w:t>
      </w:r>
      <w:proofErr w:type="spellStart"/>
      <w:r w:rsidRPr="00D46492">
        <w:rPr>
          <w:rFonts w:ascii="Avenir Book" w:eastAsia="Batang" w:hAnsi="Avenir Book"/>
          <w:sz w:val="24"/>
          <w:szCs w:val="24"/>
        </w:rPr>
        <w:t>Renaudin</w:t>
      </w:r>
      <w:proofErr w:type="spellEnd"/>
      <w:r w:rsidRPr="00D46492">
        <w:rPr>
          <w:rFonts w:ascii="Avenir Book" w:eastAsia="Batang" w:hAnsi="Avenir Book"/>
          <w:sz w:val="24"/>
          <w:szCs w:val="24"/>
        </w:rPr>
        <w:t> :</w:t>
      </w:r>
      <w:r>
        <w:rPr>
          <w:rFonts w:ascii="Avenir Book" w:eastAsia="Batang" w:hAnsi="Avenir Book"/>
          <w:sz w:val="24"/>
          <w:szCs w:val="24"/>
        </w:rPr>
        <w:t xml:space="preserve"> les col</w:t>
      </w:r>
      <w:r w:rsidRPr="00D46492">
        <w:rPr>
          <w:rFonts w:ascii="Avenir Book" w:eastAsia="Batang" w:hAnsi="Avenir Book"/>
          <w:sz w:val="24"/>
          <w:szCs w:val="24"/>
        </w:rPr>
        <w:t>lectivités avaient l’obligation de tester les bâtiments  publics, il pense que cela a été fait sur l</w:t>
      </w:r>
      <w:r>
        <w:rPr>
          <w:rFonts w:ascii="Avenir Book" w:eastAsia="Batang" w:hAnsi="Avenir Book"/>
          <w:sz w:val="24"/>
          <w:szCs w:val="24"/>
        </w:rPr>
        <w:t>’ensem</w:t>
      </w:r>
      <w:r w:rsidRPr="00D46492">
        <w:rPr>
          <w:rFonts w:ascii="Avenir Book" w:eastAsia="Batang" w:hAnsi="Avenir Book"/>
          <w:sz w:val="24"/>
          <w:szCs w:val="24"/>
        </w:rPr>
        <w:t>ble des bâtiments municipaux</w:t>
      </w:r>
      <w:r>
        <w:rPr>
          <w:rFonts w:ascii="Avenir Book" w:eastAsia="Batang" w:hAnsi="Avenir Book"/>
          <w:sz w:val="24"/>
          <w:szCs w:val="24"/>
        </w:rPr>
        <w:t xml:space="preserve">. </w:t>
      </w:r>
    </w:p>
    <w:p w:rsidR="00D46492" w:rsidRDefault="00D46492" w:rsidP="00D46492">
      <w:pPr>
        <w:rPr>
          <w:rFonts w:ascii="Avenir Book" w:eastAsia="Batang" w:hAnsi="Avenir Book"/>
          <w:sz w:val="24"/>
          <w:szCs w:val="24"/>
        </w:rPr>
      </w:pPr>
      <w:r>
        <w:rPr>
          <w:rFonts w:ascii="Avenir Book" w:eastAsia="Batang" w:hAnsi="Avenir Book"/>
          <w:sz w:val="24"/>
          <w:szCs w:val="24"/>
        </w:rPr>
        <w:t>La directrice précise que la commission de sécurité est passée dans l’école et a donné un avis favorable.</w:t>
      </w:r>
    </w:p>
    <w:p w:rsidR="00D46492" w:rsidRPr="008454A5" w:rsidRDefault="00D46492" w:rsidP="008454A5">
      <w:pPr>
        <w:rPr>
          <w:rFonts w:ascii="Avenir Book" w:eastAsia="Batang" w:hAnsi="Avenir Book"/>
          <w:sz w:val="24"/>
          <w:szCs w:val="24"/>
        </w:rPr>
      </w:pPr>
      <w:r w:rsidRPr="008454A5">
        <w:rPr>
          <w:rFonts w:ascii="Avenir Book" w:eastAsia="Batang" w:hAnsi="Avenir Book"/>
          <w:sz w:val="24"/>
          <w:szCs w:val="24"/>
        </w:rPr>
        <w:t>Remarque d’un parent : les enfants qui mangent au dernier service de cantine n’ont plus la totalité du repas (il manque parfois l’accompagnement)</w:t>
      </w:r>
      <w:r w:rsidR="003E3A1C">
        <w:rPr>
          <w:rFonts w:ascii="Avenir Book" w:eastAsia="Batang" w:hAnsi="Avenir Book"/>
          <w:sz w:val="24"/>
          <w:szCs w:val="24"/>
        </w:rPr>
        <w:t>.</w:t>
      </w:r>
    </w:p>
    <w:p w:rsidR="00390540" w:rsidRPr="003E3A1C" w:rsidRDefault="00D46492" w:rsidP="00FA2391">
      <w:pPr>
        <w:rPr>
          <w:rFonts w:ascii="Avenir Book" w:eastAsia="Batang" w:hAnsi="Avenir Book"/>
          <w:sz w:val="24"/>
          <w:szCs w:val="24"/>
        </w:rPr>
      </w:pPr>
      <w:r w:rsidRPr="008454A5">
        <w:rPr>
          <w:rFonts w:ascii="Avenir Book" w:eastAsia="Batang" w:hAnsi="Avenir Book"/>
          <w:sz w:val="24"/>
          <w:szCs w:val="24"/>
        </w:rPr>
        <w:t xml:space="preserve">Une personne qui possède </w:t>
      </w:r>
      <w:r w:rsidR="00C13790" w:rsidRPr="008454A5">
        <w:rPr>
          <w:rFonts w:ascii="Avenir Book" w:eastAsia="Batang" w:hAnsi="Avenir Book"/>
          <w:sz w:val="24"/>
          <w:szCs w:val="24"/>
        </w:rPr>
        <w:t>un potager sur le plateau (le po</w:t>
      </w:r>
      <w:r w:rsidRPr="008454A5">
        <w:rPr>
          <w:rFonts w:ascii="Avenir Book" w:eastAsia="Batang" w:hAnsi="Avenir Book"/>
          <w:sz w:val="24"/>
          <w:szCs w:val="24"/>
        </w:rPr>
        <w:t xml:space="preserve">tager de Maria) se propose </w:t>
      </w:r>
      <w:r w:rsidR="008454A5">
        <w:rPr>
          <w:rFonts w:ascii="Avenir Book" w:eastAsia="Batang" w:hAnsi="Avenir Book"/>
          <w:sz w:val="24"/>
          <w:szCs w:val="24"/>
        </w:rPr>
        <w:t>d’</w:t>
      </w:r>
      <w:r w:rsidRPr="008454A5">
        <w:rPr>
          <w:rFonts w:ascii="Avenir Book" w:eastAsia="Batang" w:hAnsi="Avenir Book"/>
          <w:sz w:val="24"/>
          <w:szCs w:val="24"/>
        </w:rPr>
        <w:t>intervenir au sein de l’école afin de faire des plantations. Les parents délégués</w:t>
      </w:r>
      <w:r w:rsidR="003E3A1C">
        <w:rPr>
          <w:rFonts w:ascii="Avenir Book" w:eastAsia="Batang" w:hAnsi="Avenir Book"/>
          <w:sz w:val="24"/>
          <w:szCs w:val="24"/>
        </w:rPr>
        <w:t xml:space="preserve"> de la FCPE</w:t>
      </w:r>
      <w:r w:rsidRPr="008454A5">
        <w:rPr>
          <w:rFonts w:ascii="Avenir Book" w:eastAsia="Batang" w:hAnsi="Avenir Book"/>
          <w:sz w:val="24"/>
          <w:szCs w:val="24"/>
        </w:rPr>
        <w:t xml:space="preserve"> demandent si des enseignants seraient intéressés par ce type d’intervention et s’il ex</w:t>
      </w:r>
      <w:r w:rsidR="008454A5">
        <w:rPr>
          <w:rFonts w:ascii="Avenir Book" w:eastAsia="Batang" w:hAnsi="Avenir Book"/>
          <w:sz w:val="24"/>
          <w:szCs w:val="24"/>
        </w:rPr>
        <w:t xml:space="preserve">iste au sein de l’école un espace disponible pour accueillir le potager. Monsieur </w:t>
      </w:r>
      <w:proofErr w:type="spellStart"/>
      <w:r w:rsidR="008454A5">
        <w:rPr>
          <w:rFonts w:ascii="Avenir Book" w:eastAsia="Batang" w:hAnsi="Avenir Book"/>
          <w:sz w:val="24"/>
          <w:szCs w:val="24"/>
        </w:rPr>
        <w:t>Renaudin</w:t>
      </w:r>
      <w:proofErr w:type="spellEnd"/>
      <w:r w:rsidRPr="008454A5">
        <w:rPr>
          <w:rFonts w:ascii="Avenir Book" w:eastAsia="Batang" w:hAnsi="Avenir Book"/>
          <w:sz w:val="24"/>
          <w:szCs w:val="24"/>
        </w:rPr>
        <w:t xml:space="preserve"> </w:t>
      </w:r>
      <w:r w:rsidR="003E3A1C">
        <w:rPr>
          <w:rFonts w:ascii="Avenir Book" w:eastAsia="Batang" w:hAnsi="Avenir Book"/>
          <w:sz w:val="24"/>
          <w:szCs w:val="24"/>
        </w:rPr>
        <w:t>pense qu’il serait</w:t>
      </w:r>
      <w:r w:rsidRPr="008454A5">
        <w:rPr>
          <w:rFonts w:ascii="Avenir Book" w:eastAsia="Batang" w:hAnsi="Avenir Book"/>
          <w:sz w:val="24"/>
          <w:szCs w:val="24"/>
        </w:rPr>
        <w:t xml:space="preserve"> plus pertinent que les classes se déplacent vers le potager </w:t>
      </w:r>
      <w:r w:rsidR="003E3A1C">
        <w:rPr>
          <w:rFonts w:ascii="Avenir Book" w:eastAsia="Batang" w:hAnsi="Avenir Book"/>
          <w:sz w:val="24"/>
          <w:szCs w:val="24"/>
        </w:rPr>
        <w:t>(se situant</w:t>
      </w:r>
      <w:r w:rsidRPr="008454A5">
        <w:rPr>
          <w:rFonts w:ascii="Avenir Book" w:eastAsia="Batang" w:hAnsi="Avenir Book"/>
          <w:sz w:val="24"/>
          <w:szCs w:val="24"/>
        </w:rPr>
        <w:t xml:space="preserve"> aux alentours de </w:t>
      </w:r>
      <w:proofErr w:type="spellStart"/>
      <w:r w:rsidRPr="008454A5">
        <w:rPr>
          <w:rFonts w:ascii="Avenir Book" w:eastAsia="Batang" w:hAnsi="Avenir Book"/>
          <w:sz w:val="24"/>
          <w:szCs w:val="24"/>
        </w:rPr>
        <w:t>Valbacol</w:t>
      </w:r>
      <w:proofErr w:type="spellEnd"/>
      <w:r w:rsidR="003E3A1C">
        <w:rPr>
          <w:rFonts w:ascii="Avenir Book" w:eastAsia="Batang" w:hAnsi="Avenir Book"/>
          <w:sz w:val="24"/>
          <w:szCs w:val="24"/>
        </w:rPr>
        <w:t>)</w:t>
      </w:r>
      <w:r w:rsidR="00C13790" w:rsidRPr="008454A5">
        <w:rPr>
          <w:rFonts w:ascii="Avenir Book" w:eastAsia="Batang" w:hAnsi="Avenir Book"/>
          <w:sz w:val="24"/>
          <w:szCs w:val="24"/>
        </w:rPr>
        <w:t xml:space="preserve">. </w:t>
      </w:r>
      <w:r w:rsidR="003E3A1C">
        <w:rPr>
          <w:rFonts w:ascii="Avenir Book" w:eastAsia="Batang" w:hAnsi="Avenir Book"/>
          <w:sz w:val="24"/>
          <w:szCs w:val="24"/>
        </w:rPr>
        <w:t>Une rencontre entre la directrice et cette personne sera à prévoir en amont.</w:t>
      </w:r>
    </w:p>
    <w:p w:rsidR="00FA2391" w:rsidRPr="00556A45" w:rsidRDefault="00FA2391" w:rsidP="00FA2391">
      <w:pPr>
        <w:rPr>
          <w:rFonts w:ascii="Avenir Book" w:eastAsia="Batang" w:hAnsi="Avenir Book"/>
          <w:b/>
          <w:sz w:val="24"/>
          <w:szCs w:val="24"/>
        </w:rPr>
      </w:pPr>
      <w:r w:rsidRPr="00556A45">
        <w:rPr>
          <w:rFonts w:ascii="Avenir Book" w:eastAsia="Batang" w:hAnsi="Avenir Book"/>
          <w:b/>
          <w:sz w:val="24"/>
          <w:szCs w:val="24"/>
        </w:rPr>
        <w:t>Fin du conseil d’école :</w:t>
      </w:r>
      <w:r w:rsidR="0034310D">
        <w:rPr>
          <w:rFonts w:ascii="Avenir Book" w:eastAsia="Batang" w:hAnsi="Avenir Book"/>
          <w:b/>
          <w:sz w:val="24"/>
          <w:szCs w:val="24"/>
        </w:rPr>
        <w:t xml:space="preserve"> 19h30</w:t>
      </w:r>
    </w:p>
    <w:p w:rsidR="00FA2391" w:rsidRPr="00556A45" w:rsidRDefault="00FA2391" w:rsidP="00FA2391">
      <w:pPr>
        <w:rPr>
          <w:rFonts w:ascii="Avenir Book" w:eastAsia="Batang" w:hAnsi="Avenir Book"/>
          <w:sz w:val="24"/>
          <w:szCs w:val="24"/>
        </w:rPr>
      </w:pPr>
      <w:r w:rsidRPr="00556A45">
        <w:rPr>
          <w:rFonts w:ascii="Avenir Book" w:eastAsia="Batang" w:hAnsi="Avenir Book"/>
          <w:sz w:val="24"/>
          <w:szCs w:val="24"/>
        </w:rPr>
        <w:t xml:space="preserve">Présidente : </w:t>
      </w:r>
      <w:r w:rsidR="00B61DE2">
        <w:rPr>
          <w:rFonts w:ascii="Avenir Book" w:eastAsia="Batang" w:hAnsi="Avenir Book"/>
          <w:sz w:val="24"/>
          <w:szCs w:val="24"/>
        </w:rPr>
        <w:t>Mme Casanova.</w:t>
      </w:r>
      <w:r w:rsidRPr="00556A45">
        <w:rPr>
          <w:rFonts w:ascii="Avenir Book" w:eastAsia="Batang" w:hAnsi="Avenir Book"/>
          <w:sz w:val="24"/>
          <w:szCs w:val="24"/>
        </w:rPr>
        <w:tab/>
      </w:r>
      <w:r w:rsidRPr="00556A45">
        <w:rPr>
          <w:rFonts w:ascii="Avenir Book" w:eastAsia="Batang" w:hAnsi="Avenir Book"/>
          <w:sz w:val="24"/>
          <w:szCs w:val="24"/>
        </w:rPr>
        <w:tab/>
      </w:r>
      <w:r w:rsidRPr="00556A45">
        <w:rPr>
          <w:rFonts w:ascii="Avenir Book" w:eastAsia="Batang" w:hAnsi="Avenir Book"/>
          <w:sz w:val="24"/>
          <w:szCs w:val="24"/>
        </w:rPr>
        <w:tab/>
      </w:r>
      <w:r w:rsidRPr="00556A45">
        <w:rPr>
          <w:rFonts w:ascii="Avenir Book" w:eastAsia="Batang" w:hAnsi="Avenir Book"/>
          <w:sz w:val="24"/>
          <w:szCs w:val="24"/>
        </w:rPr>
        <w:tab/>
      </w:r>
      <w:r w:rsidRPr="00556A45">
        <w:rPr>
          <w:rFonts w:ascii="Avenir Book" w:eastAsia="Batang" w:hAnsi="Avenir Book"/>
          <w:sz w:val="24"/>
          <w:szCs w:val="24"/>
        </w:rPr>
        <w:tab/>
        <w:t xml:space="preserve">Secrétaire : </w:t>
      </w:r>
      <w:r w:rsidR="007446D4">
        <w:rPr>
          <w:rFonts w:ascii="Avenir Book" w:eastAsia="Batang" w:hAnsi="Avenir Book"/>
          <w:sz w:val="24"/>
          <w:szCs w:val="24"/>
        </w:rPr>
        <w:t xml:space="preserve">Mme </w:t>
      </w:r>
      <w:proofErr w:type="spellStart"/>
      <w:r w:rsidR="007446D4">
        <w:rPr>
          <w:rFonts w:ascii="Avenir Book" w:eastAsia="Batang" w:hAnsi="Avenir Book"/>
          <w:sz w:val="24"/>
          <w:szCs w:val="24"/>
        </w:rPr>
        <w:t>Ngom</w:t>
      </w:r>
      <w:proofErr w:type="spellEnd"/>
    </w:p>
    <w:sectPr w:rsidR="00FA2391" w:rsidRPr="00556A45" w:rsidSect="009725D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orbel"/>
    <w:charset w:val="00"/>
    <w:family w:val="auto"/>
    <w:pitch w:val="variable"/>
    <w:sig w:usb0="00000001"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39D"/>
    <w:multiLevelType w:val="hybridMultilevel"/>
    <w:tmpl w:val="ACDCF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2C581A"/>
    <w:multiLevelType w:val="hybridMultilevel"/>
    <w:tmpl w:val="5216A2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0216F8B"/>
    <w:multiLevelType w:val="hybridMultilevel"/>
    <w:tmpl w:val="E1B6BEAA"/>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
    <w:nsid w:val="12447CA1"/>
    <w:multiLevelType w:val="hybridMultilevel"/>
    <w:tmpl w:val="0C40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D0719A"/>
    <w:multiLevelType w:val="hybridMultilevel"/>
    <w:tmpl w:val="D02CB7EA"/>
    <w:lvl w:ilvl="0" w:tplc="7E3402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B0038A"/>
    <w:multiLevelType w:val="hybridMultilevel"/>
    <w:tmpl w:val="BDE0C7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C9532C"/>
    <w:multiLevelType w:val="hybridMultilevel"/>
    <w:tmpl w:val="61CE835A"/>
    <w:lvl w:ilvl="0" w:tplc="BD6EC3D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1E4E98"/>
    <w:multiLevelType w:val="hybridMultilevel"/>
    <w:tmpl w:val="B7DCE3F6"/>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nsid w:val="2C575420"/>
    <w:multiLevelType w:val="hybridMultilevel"/>
    <w:tmpl w:val="1868A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561B7F"/>
    <w:multiLevelType w:val="hybridMultilevel"/>
    <w:tmpl w:val="320A39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93261E"/>
    <w:multiLevelType w:val="hybridMultilevel"/>
    <w:tmpl w:val="0470A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B85460"/>
    <w:multiLevelType w:val="hybridMultilevel"/>
    <w:tmpl w:val="DF684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3C7B35"/>
    <w:multiLevelType w:val="hybridMultilevel"/>
    <w:tmpl w:val="F2DA4520"/>
    <w:lvl w:ilvl="0" w:tplc="7E3402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CB0BED"/>
    <w:multiLevelType w:val="hybridMultilevel"/>
    <w:tmpl w:val="73645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8840F8F"/>
    <w:multiLevelType w:val="hybridMultilevel"/>
    <w:tmpl w:val="23D2A586"/>
    <w:lvl w:ilvl="0" w:tplc="BD6EC3D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3B1521"/>
    <w:multiLevelType w:val="hybridMultilevel"/>
    <w:tmpl w:val="AA786B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677E4A"/>
    <w:multiLevelType w:val="hybridMultilevel"/>
    <w:tmpl w:val="78D62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2159B5"/>
    <w:multiLevelType w:val="hybridMultilevel"/>
    <w:tmpl w:val="8A5C9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E130F3"/>
    <w:multiLevelType w:val="hybridMultilevel"/>
    <w:tmpl w:val="AB86A806"/>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nsid w:val="79E81B4D"/>
    <w:multiLevelType w:val="hybridMultilevel"/>
    <w:tmpl w:val="1618E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5"/>
  </w:num>
  <w:num w:numId="4">
    <w:abstractNumId w:val="10"/>
  </w:num>
  <w:num w:numId="5">
    <w:abstractNumId w:val="3"/>
  </w:num>
  <w:num w:numId="6">
    <w:abstractNumId w:val="9"/>
  </w:num>
  <w:num w:numId="7">
    <w:abstractNumId w:val="6"/>
  </w:num>
  <w:num w:numId="8">
    <w:abstractNumId w:val="11"/>
  </w:num>
  <w:num w:numId="9">
    <w:abstractNumId w:val="16"/>
  </w:num>
  <w:num w:numId="10">
    <w:abstractNumId w:val="1"/>
  </w:num>
  <w:num w:numId="11">
    <w:abstractNumId w:val="8"/>
  </w:num>
  <w:num w:numId="12">
    <w:abstractNumId w:val="18"/>
  </w:num>
  <w:num w:numId="13">
    <w:abstractNumId w:val="2"/>
  </w:num>
  <w:num w:numId="14">
    <w:abstractNumId w:val="13"/>
  </w:num>
  <w:num w:numId="15">
    <w:abstractNumId w:val="12"/>
  </w:num>
  <w:num w:numId="16">
    <w:abstractNumId w:val="15"/>
  </w:num>
  <w:num w:numId="17">
    <w:abstractNumId w:val="7"/>
  </w:num>
  <w:num w:numId="18">
    <w:abstractNumId w:val="14"/>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compat/>
  <w:rsids>
    <w:rsidRoot w:val="00392E3D"/>
    <w:rsid w:val="00000835"/>
    <w:rsid w:val="000079F3"/>
    <w:rsid w:val="00050D84"/>
    <w:rsid w:val="00096E1E"/>
    <w:rsid w:val="000A45EF"/>
    <w:rsid w:val="000B7B7F"/>
    <w:rsid w:val="000E0931"/>
    <w:rsid w:val="0013020E"/>
    <w:rsid w:val="00143DCB"/>
    <w:rsid w:val="001720C3"/>
    <w:rsid w:val="001851DD"/>
    <w:rsid w:val="0019088F"/>
    <w:rsid w:val="0019418A"/>
    <w:rsid w:val="001A6E97"/>
    <w:rsid w:val="001A71C8"/>
    <w:rsid w:val="001B32CA"/>
    <w:rsid w:val="001C1DD8"/>
    <w:rsid w:val="001E5292"/>
    <w:rsid w:val="001F2BF2"/>
    <w:rsid w:val="00207EEF"/>
    <w:rsid w:val="002138B2"/>
    <w:rsid w:val="00236F26"/>
    <w:rsid w:val="00245C26"/>
    <w:rsid w:val="00251B2A"/>
    <w:rsid w:val="00290E29"/>
    <w:rsid w:val="0029623F"/>
    <w:rsid w:val="00296C13"/>
    <w:rsid w:val="002A63DC"/>
    <w:rsid w:val="00305E72"/>
    <w:rsid w:val="00322C0D"/>
    <w:rsid w:val="0034310D"/>
    <w:rsid w:val="003557A8"/>
    <w:rsid w:val="00390540"/>
    <w:rsid w:val="00392E3D"/>
    <w:rsid w:val="003C2653"/>
    <w:rsid w:val="003C7E1B"/>
    <w:rsid w:val="003E3A1C"/>
    <w:rsid w:val="004204F3"/>
    <w:rsid w:val="004407C3"/>
    <w:rsid w:val="00452EBE"/>
    <w:rsid w:val="00494223"/>
    <w:rsid w:val="004A4C68"/>
    <w:rsid w:val="004B541E"/>
    <w:rsid w:val="004D05F9"/>
    <w:rsid w:val="00556A45"/>
    <w:rsid w:val="00585FE5"/>
    <w:rsid w:val="00590C23"/>
    <w:rsid w:val="005A1E21"/>
    <w:rsid w:val="005A2F61"/>
    <w:rsid w:val="005A72AA"/>
    <w:rsid w:val="005C553C"/>
    <w:rsid w:val="005C7F51"/>
    <w:rsid w:val="005D2B35"/>
    <w:rsid w:val="005D667E"/>
    <w:rsid w:val="005F7106"/>
    <w:rsid w:val="00624EB6"/>
    <w:rsid w:val="00653AA5"/>
    <w:rsid w:val="0066296E"/>
    <w:rsid w:val="00687B2D"/>
    <w:rsid w:val="00690C73"/>
    <w:rsid w:val="006A715B"/>
    <w:rsid w:val="006B3D95"/>
    <w:rsid w:val="006C1C69"/>
    <w:rsid w:val="007155ED"/>
    <w:rsid w:val="00724AC4"/>
    <w:rsid w:val="007446D4"/>
    <w:rsid w:val="007767FA"/>
    <w:rsid w:val="0078614E"/>
    <w:rsid w:val="0079464F"/>
    <w:rsid w:val="007A495C"/>
    <w:rsid w:val="007B564B"/>
    <w:rsid w:val="007D5270"/>
    <w:rsid w:val="007E3DBD"/>
    <w:rsid w:val="007E45AE"/>
    <w:rsid w:val="00805A81"/>
    <w:rsid w:val="00810954"/>
    <w:rsid w:val="00820DE0"/>
    <w:rsid w:val="0084021E"/>
    <w:rsid w:val="008454A5"/>
    <w:rsid w:val="008465C0"/>
    <w:rsid w:val="00863B6B"/>
    <w:rsid w:val="00864243"/>
    <w:rsid w:val="00880C58"/>
    <w:rsid w:val="00881038"/>
    <w:rsid w:val="00916819"/>
    <w:rsid w:val="0091765D"/>
    <w:rsid w:val="009654EE"/>
    <w:rsid w:val="00970103"/>
    <w:rsid w:val="009725DE"/>
    <w:rsid w:val="00980E1E"/>
    <w:rsid w:val="00A076CA"/>
    <w:rsid w:val="00A3058B"/>
    <w:rsid w:val="00A6455B"/>
    <w:rsid w:val="00A76B27"/>
    <w:rsid w:val="00AA7373"/>
    <w:rsid w:val="00B02409"/>
    <w:rsid w:val="00B12236"/>
    <w:rsid w:val="00B2644F"/>
    <w:rsid w:val="00B4154A"/>
    <w:rsid w:val="00B5227D"/>
    <w:rsid w:val="00B56A91"/>
    <w:rsid w:val="00B61DE2"/>
    <w:rsid w:val="00B9549E"/>
    <w:rsid w:val="00BA7AEF"/>
    <w:rsid w:val="00BF0938"/>
    <w:rsid w:val="00BF39AE"/>
    <w:rsid w:val="00BF4BFB"/>
    <w:rsid w:val="00C13790"/>
    <w:rsid w:val="00C203CE"/>
    <w:rsid w:val="00C24669"/>
    <w:rsid w:val="00C373BA"/>
    <w:rsid w:val="00C766BB"/>
    <w:rsid w:val="00CA10E3"/>
    <w:rsid w:val="00CF2824"/>
    <w:rsid w:val="00D46492"/>
    <w:rsid w:val="00D7594D"/>
    <w:rsid w:val="00DE25D0"/>
    <w:rsid w:val="00E056CE"/>
    <w:rsid w:val="00E122A2"/>
    <w:rsid w:val="00E2273D"/>
    <w:rsid w:val="00E23EF3"/>
    <w:rsid w:val="00E3050C"/>
    <w:rsid w:val="00E51870"/>
    <w:rsid w:val="00E612BC"/>
    <w:rsid w:val="00E84F12"/>
    <w:rsid w:val="00EA4841"/>
    <w:rsid w:val="00EC5125"/>
    <w:rsid w:val="00EC61D5"/>
    <w:rsid w:val="00EE4700"/>
    <w:rsid w:val="00EF1623"/>
    <w:rsid w:val="00EF198A"/>
    <w:rsid w:val="00F5263E"/>
    <w:rsid w:val="00F611B1"/>
    <w:rsid w:val="00F62C73"/>
    <w:rsid w:val="00F71943"/>
    <w:rsid w:val="00F7459B"/>
    <w:rsid w:val="00F76B88"/>
    <w:rsid w:val="00FA2391"/>
    <w:rsid w:val="00FB2D9F"/>
    <w:rsid w:val="00FB34FE"/>
    <w:rsid w:val="00FC63D6"/>
    <w:rsid w:val="00FF30A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1"/>
  </w:style>
  <w:style w:type="paragraph" w:styleId="Titre2">
    <w:name w:val="heading 2"/>
    <w:basedOn w:val="Normal"/>
    <w:next w:val="Normal"/>
    <w:link w:val="Titre2Car"/>
    <w:qFormat/>
    <w:rsid w:val="00096E1E"/>
    <w:pPr>
      <w:keepNext/>
      <w:spacing w:after="0" w:line="240" w:lineRule="auto"/>
      <w:outlineLvl w:val="1"/>
    </w:pPr>
    <w:rPr>
      <w:rFonts w:ascii="Times New Roman" w:eastAsia="Times New Roman" w:hAnsi="Times New Roman"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4AC4"/>
    <w:pPr>
      <w:ind w:left="720"/>
      <w:contextualSpacing/>
    </w:pPr>
  </w:style>
  <w:style w:type="character" w:customStyle="1" w:styleId="Titre2Car">
    <w:name w:val="Titre 2 Car"/>
    <w:basedOn w:val="Policepardfaut"/>
    <w:link w:val="Titre2"/>
    <w:rsid w:val="00096E1E"/>
    <w:rPr>
      <w:rFonts w:ascii="Times New Roman" w:eastAsia="Times New Roman" w:hAnsi="Times New Roman" w:cs="Times New Roman"/>
      <w:sz w:val="28"/>
      <w:szCs w:val="20"/>
      <w:lang w:eastAsia="fr-FR"/>
    </w:rPr>
  </w:style>
  <w:style w:type="paragraph" w:customStyle="1" w:styleId="Standard">
    <w:name w:val="Standard"/>
    <w:rsid w:val="001C1DD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Sansinterligne">
    <w:name w:val="No Spacing"/>
    <w:uiPriority w:val="1"/>
    <w:qFormat/>
    <w:rsid w:val="007155ED"/>
    <w:pPr>
      <w:spacing w:after="0" w:line="240" w:lineRule="auto"/>
    </w:pPr>
  </w:style>
  <w:style w:type="paragraph" w:styleId="NormalWeb">
    <w:name w:val="Normal (Web)"/>
    <w:basedOn w:val="Normal"/>
    <w:uiPriority w:val="99"/>
    <w:unhideWhenUsed/>
    <w:rsid w:val="008465C0"/>
    <w:pPr>
      <w:spacing w:before="100" w:beforeAutospacing="1" w:after="100" w:afterAutospacing="1" w:line="240" w:lineRule="auto"/>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1"/>
  </w:style>
  <w:style w:type="paragraph" w:styleId="Titre2">
    <w:name w:val="heading 2"/>
    <w:basedOn w:val="Normal"/>
    <w:next w:val="Normal"/>
    <w:link w:val="Titre2Car"/>
    <w:qFormat/>
    <w:rsid w:val="00096E1E"/>
    <w:pPr>
      <w:keepNext/>
      <w:spacing w:after="0" w:line="240" w:lineRule="auto"/>
      <w:outlineLvl w:val="1"/>
    </w:pPr>
    <w:rPr>
      <w:rFonts w:ascii="Times New Roman" w:eastAsia="Times New Roman" w:hAnsi="Times New Roman"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5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4AC4"/>
    <w:pPr>
      <w:ind w:left="720"/>
      <w:contextualSpacing/>
    </w:pPr>
  </w:style>
  <w:style w:type="character" w:customStyle="1" w:styleId="Titre2Car">
    <w:name w:val="Titre 2 Car"/>
    <w:basedOn w:val="Policepardfaut"/>
    <w:link w:val="Titre2"/>
    <w:rsid w:val="00096E1E"/>
    <w:rPr>
      <w:rFonts w:ascii="Times New Roman" w:eastAsia="Times New Roman" w:hAnsi="Times New Roman" w:cs="Times New Roman"/>
      <w:sz w:val="28"/>
      <w:szCs w:val="20"/>
      <w:lang w:eastAsia="fr-FR"/>
    </w:rPr>
  </w:style>
  <w:style w:type="paragraph" w:customStyle="1" w:styleId="Standard">
    <w:name w:val="Standard"/>
    <w:rsid w:val="001C1DD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Sansinterligne">
    <w:name w:val="No Spacing"/>
    <w:uiPriority w:val="1"/>
    <w:qFormat/>
    <w:rsid w:val="007155ED"/>
    <w:pPr>
      <w:spacing w:after="0" w:line="240" w:lineRule="auto"/>
    </w:pPr>
  </w:style>
</w:styles>
</file>

<file path=word/webSettings.xml><?xml version="1.0" encoding="utf-8"?>
<w:webSettings xmlns:r="http://schemas.openxmlformats.org/officeDocument/2006/relationships" xmlns:w="http://schemas.openxmlformats.org/wordprocessingml/2006/main">
  <w:divs>
    <w:div w:id="740256684">
      <w:bodyDiv w:val="1"/>
      <w:marLeft w:val="0"/>
      <w:marRight w:val="0"/>
      <w:marTop w:val="0"/>
      <w:marBottom w:val="0"/>
      <w:divBdr>
        <w:top w:val="none" w:sz="0" w:space="0" w:color="auto"/>
        <w:left w:val="none" w:sz="0" w:space="0" w:color="auto"/>
        <w:bottom w:val="none" w:sz="0" w:space="0" w:color="auto"/>
        <w:right w:val="none" w:sz="0" w:space="0" w:color="auto"/>
      </w:divBdr>
    </w:div>
    <w:div w:id="809446245">
      <w:bodyDiv w:val="1"/>
      <w:marLeft w:val="0"/>
      <w:marRight w:val="0"/>
      <w:marTop w:val="0"/>
      <w:marBottom w:val="0"/>
      <w:divBdr>
        <w:top w:val="none" w:sz="0" w:space="0" w:color="auto"/>
        <w:left w:val="none" w:sz="0" w:space="0" w:color="auto"/>
        <w:bottom w:val="none" w:sz="0" w:space="0" w:color="auto"/>
        <w:right w:val="none" w:sz="0" w:space="0" w:color="auto"/>
      </w:divBdr>
    </w:div>
    <w:div w:id="1480879249">
      <w:bodyDiv w:val="1"/>
      <w:marLeft w:val="0"/>
      <w:marRight w:val="0"/>
      <w:marTop w:val="0"/>
      <w:marBottom w:val="0"/>
      <w:divBdr>
        <w:top w:val="none" w:sz="0" w:space="0" w:color="auto"/>
        <w:left w:val="none" w:sz="0" w:space="0" w:color="auto"/>
        <w:bottom w:val="none" w:sz="0" w:space="0" w:color="auto"/>
        <w:right w:val="none" w:sz="0" w:space="0" w:color="auto"/>
      </w:divBdr>
    </w:div>
    <w:div w:id="16295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0866-4ED3-4FED-BDDC-25908D98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8</Pages>
  <Words>2683</Words>
  <Characters>14757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Ecole</cp:lastModifiedBy>
  <cp:revision>50</cp:revision>
  <cp:lastPrinted>2019-11-07T14:58:00Z</cp:lastPrinted>
  <dcterms:created xsi:type="dcterms:W3CDTF">2018-10-28T20:58:00Z</dcterms:created>
  <dcterms:modified xsi:type="dcterms:W3CDTF">2019-11-08T13:48:00Z</dcterms:modified>
</cp:coreProperties>
</file>