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6C" w:rsidRDefault="00537D6C" w:rsidP="007021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70215B" w:rsidRDefault="0070215B" w:rsidP="007021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MESSAGE A L’ATTENTION DES PARENTS D’ELEVES</w:t>
      </w:r>
    </w:p>
    <w:p w:rsidR="0070215B" w:rsidRDefault="0070215B" w:rsidP="007021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CONCERNANT L’EPIDEMIE A COVID-19</w:t>
      </w:r>
    </w:p>
    <w:p w:rsidR="00686C35" w:rsidRDefault="00686C35" w:rsidP="000E7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3EC5">
        <w:rPr>
          <w:rFonts w:ascii="Times New Roman" w:eastAsia="Times New Roman" w:hAnsi="Times New Roman" w:cs="Times New Roman"/>
          <w:sz w:val="24"/>
          <w:szCs w:val="24"/>
          <w:lang w:eastAsia="fr-FR"/>
        </w:rPr>
        <w:t>Mesdames Messieurs les responsables légaux d’élèves de l’Académie de Normandie</w:t>
      </w:r>
    </w:p>
    <w:p w:rsidR="0070215B" w:rsidRPr="00BE69E8" w:rsidRDefault="0070215B" w:rsidP="000E7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cadre de la</w:t>
      </w: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gestion de la situation sanitaire liée </w:t>
      </w:r>
      <w:r w:rsidR="001F42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l’épidémie de </w:t>
      </w: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1F4299">
        <w:rPr>
          <w:rFonts w:ascii="Times New Roman" w:eastAsia="Times New Roman" w:hAnsi="Times New Roman" w:cs="Times New Roman"/>
          <w:sz w:val="24"/>
          <w:szCs w:val="24"/>
          <w:lang w:eastAsia="fr-FR"/>
        </w:rPr>
        <w:t>ovid-19 en France</w:t>
      </w:r>
      <w:r w:rsidR="006A112B">
        <w:rPr>
          <w:rFonts w:ascii="Times New Roman" w:eastAsia="Times New Roman" w:hAnsi="Times New Roman" w:cs="Times New Roman"/>
          <w:sz w:val="24"/>
          <w:szCs w:val="24"/>
          <w:lang w:eastAsia="fr-FR"/>
        </w:rPr>
        <w:t>, un ensemble de</w:t>
      </w: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mesures sont mises en place afin de freiner la propagation du virus et d'assurer un accueil en sécurité des élèves et personnels au sein des établissements scolaires.</w:t>
      </w:r>
    </w:p>
    <w:p w:rsidR="0070215B" w:rsidRPr="00BE69E8" w:rsidRDefault="0070215B" w:rsidP="000E7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>L'accueil dans les écoles et établissements des élè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ves particulièrement fragiles, </w:t>
      </w: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="001F4299">
        <w:rPr>
          <w:rFonts w:ascii="Times New Roman" w:eastAsia="Times New Roman" w:hAnsi="Times New Roman" w:cs="Times New Roman"/>
          <w:sz w:val="24"/>
          <w:szCs w:val="24"/>
          <w:lang w:eastAsia="fr-FR"/>
        </w:rPr>
        <w:t>fait d'une pathologie chronique</w:t>
      </w: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>, doit être évalué par le médecin traitant</w:t>
      </w:r>
      <w:r w:rsidR="002A55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éventuellement le médecin spécialiste</w:t>
      </w: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Une éviction scolaire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peut </w:t>
      </w:r>
      <w:r w:rsidRPr="00BE69E8">
        <w:rPr>
          <w:rFonts w:ascii="Times New Roman" w:eastAsia="Times New Roman" w:hAnsi="Times New Roman" w:cs="Times New Roman"/>
          <w:sz w:val="24"/>
          <w:szCs w:val="24"/>
          <w:lang w:eastAsia="fr-FR"/>
        </w:rPr>
        <w:t>si elle s'avère nécessaire être prononcée par le médecin traitant ou à titre conservatoire par le médecin de l'Education nationale. La continuité pédagogique sera alors assurée.</w:t>
      </w:r>
      <w:r w:rsidR="00CB49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B4964" w:rsidRPr="00343EC5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questions ne relevant pas d’un avis médical un numéro vert national est à votre disposition : 0800 130</w:t>
      </w:r>
      <w:r w:rsidR="000A64B7" w:rsidRPr="00343EC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CB4964" w:rsidRPr="00343EC5">
        <w:rPr>
          <w:rFonts w:ascii="Times New Roman" w:eastAsia="Times New Roman" w:hAnsi="Times New Roman" w:cs="Times New Roman"/>
          <w:sz w:val="24"/>
          <w:szCs w:val="24"/>
          <w:lang w:eastAsia="fr-FR"/>
        </w:rPr>
        <w:t>000</w:t>
      </w:r>
      <w:r w:rsidR="000A64B7" w:rsidRPr="00343EC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0A64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E7D28" w:rsidRPr="00BE69E8" w:rsidRDefault="00C40419" w:rsidP="000E7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de votre vigilance quant au respect de ces différent</w:t>
      </w:r>
      <w:r w:rsidR="006A112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 mesures, essentielles pour protéger la santé de vos enfants et de l’ensemble de la communauté éducative</w:t>
      </w:r>
      <w:r w:rsidR="00EA193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43EC5">
        <w:rPr>
          <w:noProof/>
          <w:lang w:eastAsia="fr-FR"/>
        </w:rPr>
        <w:drawing>
          <wp:inline distT="0" distB="0" distL="0" distR="0" wp14:anchorId="7ACD07C8" wp14:editId="3AF204C8">
            <wp:extent cx="5759450" cy="4054657"/>
            <wp:effectExtent l="0" t="0" r="0" b="3175"/>
            <wp:docPr id="3" name="Image 3" descr="Infographie - gestes barriè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graphie - gestes barriè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87" cy="40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0215B" w:rsidRPr="00BE69E8" w:rsidTr="009F5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15B" w:rsidRPr="00BE69E8" w:rsidRDefault="0070215B" w:rsidP="000E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70215B" w:rsidRPr="00BE69E8" w:rsidRDefault="0070215B" w:rsidP="000E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0215B" w:rsidRDefault="0070215B" w:rsidP="0070215B"/>
    <w:p w:rsidR="007F4FC3" w:rsidRDefault="007F4FC3"/>
    <w:sectPr w:rsidR="007F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5B"/>
    <w:rsid w:val="000A64B7"/>
    <w:rsid w:val="000E7D28"/>
    <w:rsid w:val="00155444"/>
    <w:rsid w:val="001F4299"/>
    <w:rsid w:val="002130B6"/>
    <w:rsid w:val="002A55D6"/>
    <w:rsid w:val="00343EC5"/>
    <w:rsid w:val="00452289"/>
    <w:rsid w:val="004E7618"/>
    <w:rsid w:val="00537D6C"/>
    <w:rsid w:val="005A3929"/>
    <w:rsid w:val="006210DF"/>
    <w:rsid w:val="0063787F"/>
    <w:rsid w:val="00686C35"/>
    <w:rsid w:val="006A112B"/>
    <w:rsid w:val="0070215B"/>
    <w:rsid w:val="007E1345"/>
    <w:rsid w:val="007F4FC3"/>
    <w:rsid w:val="00894D40"/>
    <w:rsid w:val="00A17BB5"/>
    <w:rsid w:val="00A34CE4"/>
    <w:rsid w:val="00AA1E1C"/>
    <w:rsid w:val="00C40419"/>
    <w:rsid w:val="00C5304D"/>
    <w:rsid w:val="00C64F88"/>
    <w:rsid w:val="00CB4964"/>
    <w:rsid w:val="00DD10D8"/>
    <w:rsid w:val="00EA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8F1A5-429F-4D5E-8215-E7E8C4DD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4F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Prêt</dc:creator>
  <cp:keywords/>
  <dc:description/>
  <cp:lastModifiedBy>mairiedecaligny@outlook.fr</cp:lastModifiedBy>
  <cp:revision>2</cp:revision>
  <cp:lastPrinted>2020-03-09T10:24:00Z</cp:lastPrinted>
  <dcterms:created xsi:type="dcterms:W3CDTF">2020-03-12T11:42:00Z</dcterms:created>
  <dcterms:modified xsi:type="dcterms:W3CDTF">2020-03-12T11:42:00Z</dcterms:modified>
</cp:coreProperties>
</file>