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6A" w:rsidRPr="00E1796A" w:rsidRDefault="00E1796A" w:rsidP="00E1796A">
      <w:pPr>
        <w:shd w:val="clear" w:color="auto" w:fill="FFFFFF"/>
        <w:spacing w:after="0" w:line="240" w:lineRule="auto"/>
        <w:jc w:val="both"/>
        <w:outlineLvl w:val="1"/>
        <w:rPr>
          <w:rFonts w:ascii="Roboto" w:eastAsia="Times New Roman" w:hAnsi="Roboto" w:cs="Times New Roman"/>
          <w:b/>
          <w:bCs/>
          <w:color w:val="000000"/>
          <w:sz w:val="30"/>
          <w:szCs w:val="30"/>
          <w:u w:val="single"/>
          <w:lang w:eastAsia="fr-FR"/>
        </w:rPr>
      </w:pPr>
      <w:r w:rsidRPr="00E1796A">
        <w:rPr>
          <w:rFonts w:ascii="Roboto" w:eastAsia="Times New Roman" w:hAnsi="Roboto" w:cs="Times New Roman"/>
          <w:b/>
          <w:bCs/>
          <w:color w:val="000000"/>
          <w:sz w:val="30"/>
          <w:szCs w:val="30"/>
          <w:u w:val="single"/>
          <w:lang w:eastAsia="fr-FR"/>
        </w:rPr>
        <w:t>REGLEMENTATION DES RESEAUX SOCIAUX</w:t>
      </w:r>
    </w:p>
    <w:p w:rsidR="00E1796A" w:rsidRDefault="00E1796A" w:rsidP="00E1796A">
      <w:pPr>
        <w:shd w:val="clear" w:color="auto" w:fill="FFFFFF"/>
        <w:spacing w:after="0" w:line="240" w:lineRule="auto"/>
        <w:jc w:val="both"/>
        <w:outlineLvl w:val="1"/>
        <w:rPr>
          <w:rFonts w:ascii="Roboto" w:eastAsia="Times New Roman" w:hAnsi="Roboto" w:cs="Times New Roman"/>
          <w:b/>
          <w:bCs/>
          <w:color w:val="000000"/>
          <w:sz w:val="30"/>
          <w:szCs w:val="30"/>
          <w:lang w:eastAsia="fr-FR"/>
        </w:rPr>
      </w:pPr>
    </w:p>
    <w:p w:rsidR="00E1796A" w:rsidRDefault="00E1796A" w:rsidP="00E1796A">
      <w:pPr>
        <w:shd w:val="clear" w:color="auto" w:fill="FFFFFF"/>
        <w:spacing w:after="0" w:line="240" w:lineRule="auto"/>
        <w:jc w:val="both"/>
        <w:outlineLvl w:val="1"/>
        <w:rPr>
          <w:rFonts w:ascii="Roboto" w:eastAsia="Times New Roman" w:hAnsi="Roboto" w:cs="Times New Roman"/>
          <w:b/>
          <w:bCs/>
          <w:color w:val="000000"/>
          <w:sz w:val="30"/>
          <w:szCs w:val="30"/>
          <w:lang w:eastAsia="fr-FR"/>
        </w:rPr>
      </w:pPr>
      <w:r w:rsidRPr="00E1796A">
        <w:rPr>
          <w:rFonts w:ascii="Roboto" w:eastAsia="Times New Roman" w:hAnsi="Roboto" w:cs="Times New Roman"/>
          <w:b/>
          <w:bCs/>
          <w:color w:val="000000"/>
          <w:sz w:val="30"/>
          <w:szCs w:val="30"/>
          <w:lang w:eastAsia="fr-FR"/>
        </w:rPr>
        <w:t>Interdit au moins de 13 ans</w:t>
      </w:r>
    </w:p>
    <w:p w:rsidR="00E1796A" w:rsidRPr="00E1796A" w:rsidRDefault="00E1796A" w:rsidP="00E1796A">
      <w:pPr>
        <w:shd w:val="clear" w:color="auto" w:fill="FFFFFF"/>
        <w:spacing w:after="0" w:line="240" w:lineRule="auto"/>
        <w:jc w:val="both"/>
        <w:rPr>
          <w:rFonts w:ascii="Karla" w:eastAsia="Times New Roman" w:hAnsi="Karla" w:cs="Times New Roman"/>
          <w:color w:val="000000"/>
          <w:sz w:val="24"/>
          <w:szCs w:val="24"/>
          <w:lang w:eastAsia="fr-FR"/>
        </w:rPr>
      </w:pPr>
      <w:r w:rsidRPr="00E1796A">
        <w:rPr>
          <w:rFonts w:ascii="Karla" w:eastAsia="Times New Roman" w:hAnsi="Karla" w:cs="Times New Roman"/>
          <w:color w:val="000000"/>
          <w:sz w:val="24"/>
          <w:szCs w:val="24"/>
          <w:lang w:eastAsia="fr-FR"/>
        </w:rPr>
        <w:t>Les réseaux sociaux sont </w:t>
      </w:r>
      <w:r w:rsidRPr="00E1796A">
        <w:rPr>
          <w:rFonts w:ascii="Karla" w:eastAsia="Times New Roman" w:hAnsi="Karla" w:cs="Times New Roman"/>
          <w:b/>
          <w:bCs/>
          <w:color w:val="000000"/>
          <w:sz w:val="24"/>
          <w:szCs w:val="24"/>
          <w:lang w:eastAsia="fr-FR"/>
        </w:rPr>
        <w:t>interdits aux enfants de moins de 13 ans</w:t>
      </w:r>
      <w:r w:rsidRPr="00E1796A">
        <w:rPr>
          <w:rFonts w:ascii="Karla" w:eastAsia="Times New Roman" w:hAnsi="Karla" w:cs="Times New Roman"/>
          <w:color w:val="000000"/>
          <w:sz w:val="24"/>
          <w:szCs w:val="24"/>
          <w:lang w:eastAsia="fr-FR"/>
        </w:rPr>
        <w:t xml:space="preserve">. Ils respectent sur ce point la législation américaine qui interdit la collecte des données personnelles sur des jeunes de moins de 13 ans. </w:t>
      </w:r>
    </w:p>
    <w:p w:rsidR="00E1796A" w:rsidRDefault="00E1796A" w:rsidP="00E1796A">
      <w:pPr>
        <w:shd w:val="clear" w:color="auto" w:fill="FFFFFF"/>
        <w:spacing w:after="0" w:line="240" w:lineRule="auto"/>
        <w:jc w:val="both"/>
        <w:rPr>
          <w:rFonts w:ascii="Karla" w:eastAsia="Times New Roman" w:hAnsi="Karla" w:cs="Times New Roman"/>
          <w:color w:val="000000"/>
          <w:sz w:val="24"/>
          <w:szCs w:val="24"/>
          <w:lang w:eastAsia="fr-FR"/>
        </w:rPr>
      </w:pPr>
      <w:r w:rsidRPr="00E1796A">
        <w:rPr>
          <w:rFonts w:ascii="Karla" w:eastAsia="Times New Roman" w:hAnsi="Karla" w:cs="Times New Roman"/>
          <w:color w:val="000000"/>
          <w:sz w:val="24"/>
          <w:szCs w:val="24"/>
          <w:lang w:eastAsia="fr-FR"/>
        </w:rPr>
        <w:t>Créer un compte avec de fausses informations constitue une infraction aux conditions d’utilisation des réseaux sociaux. Cela inclut notamment les comptes enregistrés pour une personne de moins de 13 ans.</w:t>
      </w:r>
    </w:p>
    <w:p w:rsidR="00E1796A" w:rsidRPr="00E1796A" w:rsidRDefault="00E1796A" w:rsidP="00E1796A">
      <w:pPr>
        <w:shd w:val="clear" w:color="auto" w:fill="FFFFFF"/>
        <w:spacing w:after="0" w:line="240" w:lineRule="auto"/>
        <w:jc w:val="both"/>
        <w:rPr>
          <w:rFonts w:ascii="Karla" w:eastAsia="Times New Roman" w:hAnsi="Karla" w:cs="Times New Roman"/>
          <w:color w:val="000000"/>
          <w:sz w:val="24"/>
          <w:szCs w:val="24"/>
          <w:lang w:eastAsia="fr-FR"/>
        </w:rPr>
      </w:pPr>
      <w:bookmarkStart w:id="0" w:name="_GoBack"/>
      <w:bookmarkEnd w:id="0"/>
    </w:p>
    <w:p w:rsidR="00E1796A" w:rsidRPr="00E1796A" w:rsidRDefault="00E1796A" w:rsidP="00E1796A">
      <w:pPr>
        <w:shd w:val="clear" w:color="auto" w:fill="FFFFFF"/>
        <w:spacing w:after="0" w:line="240" w:lineRule="auto"/>
        <w:jc w:val="both"/>
        <w:outlineLvl w:val="1"/>
        <w:rPr>
          <w:rFonts w:ascii="Roboto" w:eastAsia="Times New Roman" w:hAnsi="Roboto" w:cs="Times New Roman"/>
          <w:b/>
          <w:bCs/>
          <w:color w:val="000000"/>
          <w:sz w:val="30"/>
          <w:szCs w:val="30"/>
          <w:lang w:eastAsia="fr-FR"/>
        </w:rPr>
      </w:pPr>
      <w:r w:rsidRPr="00E1796A">
        <w:rPr>
          <w:rFonts w:ascii="Roboto" w:eastAsia="Times New Roman" w:hAnsi="Roboto" w:cs="Times New Roman"/>
          <w:b/>
          <w:bCs/>
          <w:color w:val="000000"/>
          <w:sz w:val="30"/>
          <w:szCs w:val="30"/>
          <w:lang w:eastAsia="fr-FR"/>
        </w:rPr>
        <w:t>Pourquoi ?</w:t>
      </w:r>
    </w:p>
    <w:p w:rsidR="00E1796A" w:rsidRPr="00E1796A" w:rsidRDefault="00E1796A" w:rsidP="00E1796A">
      <w:pPr>
        <w:shd w:val="clear" w:color="auto" w:fill="FFFFFF"/>
        <w:spacing w:after="0" w:line="240" w:lineRule="auto"/>
        <w:jc w:val="both"/>
        <w:rPr>
          <w:rFonts w:ascii="Karla" w:eastAsia="Times New Roman" w:hAnsi="Karla" w:cs="Times New Roman"/>
          <w:color w:val="000000"/>
          <w:sz w:val="24"/>
          <w:szCs w:val="24"/>
          <w:lang w:eastAsia="fr-FR"/>
        </w:rPr>
      </w:pPr>
      <w:r w:rsidRPr="00E1796A">
        <w:rPr>
          <w:rFonts w:ascii="Karla" w:eastAsia="Times New Roman" w:hAnsi="Karla" w:cs="Times New Roman"/>
          <w:color w:val="000000"/>
          <w:sz w:val="24"/>
          <w:szCs w:val="24"/>
          <w:lang w:eastAsia="fr-FR"/>
        </w:rPr>
        <w:t>Si, à la lettre, tout semble mis en œuvre pour encadrer l’utilisation du réseau par des mineurs, de moins de 13 ans notamment, pour autant, l’utilisation de faux profils ou la saisie de dates de naissance modifiées seraient fréquentes.</w:t>
      </w:r>
    </w:p>
    <w:p w:rsidR="00E1796A" w:rsidRPr="00E1796A" w:rsidRDefault="00E1796A" w:rsidP="00E1796A">
      <w:pPr>
        <w:shd w:val="clear" w:color="auto" w:fill="FFFFFF"/>
        <w:spacing w:after="0" w:line="240" w:lineRule="auto"/>
        <w:jc w:val="both"/>
        <w:rPr>
          <w:rFonts w:ascii="Karla" w:eastAsia="Times New Roman" w:hAnsi="Karla" w:cs="Times New Roman"/>
          <w:color w:val="000000"/>
          <w:sz w:val="24"/>
          <w:szCs w:val="24"/>
          <w:lang w:eastAsia="fr-FR"/>
        </w:rPr>
      </w:pPr>
      <w:r w:rsidRPr="00E1796A">
        <w:rPr>
          <w:rFonts w:ascii="Karla" w:eastAsia="Times New Roman" w:hAnsi="Karla" w:cs="Times New Roman"/>
          <w:color w:val="000000"/>
          <w:sz w:val="24"/>
          <w:szCs w:val="24"/>
          <w:lang w:eastAsia="fr-FR"/>
        </w:rPr>
        <w:t>Les enfants de moins de 13 ans sont vulnérables à la fois du fait des propos et autres contenus mis en ligne par d’autres personnes, mais également à raison des contenus qu’ils mettent eux-mêmes sur le site, notamment les informations personnelles et les photos.</w:t>
      </w:r>
    </w:p>
    <w:p w:rsidR="00E1796A" w:rsidRDefault="00E1796A" w:rsidP="00E1796A">
      <w:pPr>
        <w:shd w:val="clear" w:color="auto" w:fill="FFFFFF"/>
        <w:spacing w:after="0" w:line="240" w:lineRule="auto"/>
        <w:jc w:val="both"/>
        <w:rPr>
          <w:rFonts w:ascii="Karla" w:eastAsia="Times New Roman" w:hAnsi="Karla" w:cs="Times New Roman"/>
          <w:color w:val="000000"/>
          <w:sz w:val="24"/>
          <w:szCs w:val="24"/>
          <w:lang w:eastAsia="fr-FR"/>
        </w:rPr>
      </w:pPr>
      <w:r w:rsidRPr="00E1796A">
        <w:rPr>
          <w:rFonts w:ascii="Karla" w:eastAsia="Times New Roman" w:hAnsi="Karla" w:cs="Times New Roman"/>
          <w:color w:val="000000"/>
          <w:sz w:val="24"/>
          <w:szCs w:val="24"/>
          <w:lang w:eastAsia="fr-FR"/>
        </w:rPr>
        <w:t>Par ailleurs en laissant leur profil ouvert au public comme bien souvent, les mineurs peuvent ainsi être exposés aux intentions malveillantes.</w:t>
      </w:r>
    </w:p>
    <w:p w:rsidR="00E1796A" w:rsidRPr="00E1796A" w:rsidRDefault="00E1796A" w:rsidP="00E1796A">
      <w:pPr>
        <w:shd w:val="clear" w:color="auto" w:fill="FFFFFF"/>
        <w:spacing w:after="0" w:line="240" w:lineRule="auto"/>
        <w:jc w:val="both"/>
        <w:rPr>
          <w:rFonts w:ascii="Karla" w:eastAsia="Times New Roman" w:hAnsi="Karla" w:cs="Times New Roman"/>
          <w:color w:val="000000"/>
          <w:sz w:val="24"/>
          <w:szCs w:val="24"/>
          <w:lang w:eastAsia="fr-FR"/>
        </w:rPr>
      </w:pPr>
    </w:p>
    <w:p w:rsidR="00E1796A" w:rsidRPr="00E1796A" w:rsidRDefault="00E1796A" w:rsidP="00E1796A">
      <w:pPr>
        <w:shd w:val="clear" w:color="auto" w:fill="FFFFFF"/>
        <w:spacing w:after="0" w:line="240" w:lineRule="auto"/>
        <w:jc w:val="both"/>
        <w:outlineLvl w:val="1"/>
        <w:rPr>
          <w:rFonts w:ascii="Roboto" w:eastAsia="Times New Roman" w:hAnsi="Roboto" w:cs="Times New Roman"/>
          <w:b/>
          <w:bCs/>
          <w:color w:val="000000"/>
          <w:sz w:val="30"/>
          <w:szCs w:val="30"/>
          <w:lang w:eastAsia="fr-FR"/>
        </w:rPr>
      </w:pPr>
      <w:r w:rsidRPr="00E1796A">
        <w:rPr>
          <w:rFonts w:ascii="Roboto" w:eastAsia="Times New Roman" w:hAnsi="Roboto" w:cs="Times New Roman"/>
          <w:b/>
          <w:bCs/>
          <w:color w:val="000000"/>
          <w:sz w:val="30"/>
          <w:szCs w:val="30"/>
          <w:lang w:eastAsia="fr-FR"/>
        </w:rPr>
        <w:t>Entre 13 et 15 ans</w:t>
      </w:r>
    </w:p>
    <w:p w:rsidR="00E1796A" w:rsidRPr="00E1796A" w:rsidRDefault="00E1796A" w:rsidP="00E1796A">
      <w:pPr>
        <w:shd w:val="clear" w:color="auto" w:fill="FFFFFF"/>
        <w:spacing w:after="0" w:line="240" w:lineRule="auto"/>
        <w:jc w:val="both"/>
        <w:rPr>
          <w:rFonts w:ascii="Karla" w:eastAsia="Times New Roman" w:hAnsi="Karla" w:cs="Times New Roman"/>
          <w:color w:val="000000"/>
          <w:sz w:val="24"/>
          <w:szCs w:val="24"/>
          <w:lang w:eastAsia="fr-FR"/>
        </w:rPr>
      </w:pPr>
      <w:r w:rsidRPr="00E1796A">
        <w:rPr>
          <w:rFonts w:ascii="Karla" w:eastAsia="Times New Roman" w:hAnsi="Karla" w:cs="Times New Roman"/>
          <w:color w:val="000000"/>
          <w:sz w:val="24"/>
          <w:szCs w:val="24"/>
          <w:lang w:eastAsia="fr-FR"/>
        </w:rPr>
        <w:t xml:space="preserve">Depuis son adoption le 25 mai 2018, le RGPD renforce le consentement et la transparence sur l’utilisation des données. L’article 8.1. </w:t>
      </w:r>
      <w:proofErr w:type="gramStart"/>
      <w:r w:rsidRPr="00E1796A">
        <w:rPr>
          <w:rFonts w:ascii="Karla" w:eastAsia="Times New Roman" w:hAnsi="Karla" w:cs="Times New Roman"/>
          <w:color w:val="000000"/>
          <w:sz w:val="24"/>
          <w:szCs w:val="24"/>
          <w:lang w:eastAsia="fr-FR"/>
        </w:rPr>
        <w:t>concerne</w:t>
      </w:r>
      <w:proofErr w:type="gramEnd"/>
      <w:r w:rsidRPr="00E1796A">
        <w:rPr>
          <w:rFonts w:ascii="Karla" w:eastAsia="Times New Roman" w:hAnsi="Karla" w:cs="Times New Roman"/>
          <w:color w:val="000000"/>
          <w:sz w:val="24"/>
          <w:szCs w:val="24"/>
          <w:lang w:eastAsia="fr-FR"/>
        </w:rPr>
        <w:t xml:space="preserve"> la collecte des données personnelles des mineurs, qui seront désormais traités différemment selon leur âge. Pour les 13-14 ans le consentement de</w:t>
      </w:r>
      <w:r>
        <w:rPr>
          <w:rFonts w:ascii="Karla" w:eastAsia="Times New Roman" w:hAnsi="Karla" w:cs="Times New Roman"/>
          <w:color w:val="000000"/>
          <w:sz w:val="24"/>
          <w:szCs w:val="24"/>
          <w:lang w:eastAsia="fr-FR"/>
        </w:rPr>
        <w:t>s parents est désormais requis.</w:t>
      </w:r>
    </w:p>
    <w:p w:rsidR="001C3086" w:rsidRDefault="001C3086" w:rsidP="00E1796A">
      <w:pPr>
        <w:spacing w:after="0" w:line="240" w:lineRule="auto"/>
        <w:jc w:val="both"/>
      </w:pPr>
    </w:p>
    <w:sectPr w:rsidR="001C3086" w:rsidSect="00E179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Karl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6A"/>
    <w:rsid w:val="00072D0F"/>
    <w:rsid w:val="000B7C06"/>
    <w:rsid w:val="0017700A"/>
    <w:rsid w:val="001C3086"/>
    <w:rsid w:val="00203161"/>
    <w:rsid w:val="0034556C"/>
    <w:rsid w:val="00526DDD"/>
    <w:rsid w:val="00784847"/>
    <w:rsid w:val="0090315F"/>
    <w:rsid w:val="00AC2628"/>
    <w:rsid w:val="00B42D05"/>
    <w:rsid w:val="00D900F8"/>
    <w:rsid w:val="00E179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1796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1796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179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179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1796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1796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179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17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437802">
      <w:bodyDiv w:val="1"/>
      <w:marLeft w:val="0"/>
      <w:marRight w:val="0"/>
      <w:marTop w:val="0"/>
      <w:marBottom w:val="0"/>
      <w:divBdr>
        <w:top w:val="none" w:sz="0" w:space="0" w:color="auto"/>
        <w:left w:val="none" w:sz="0" w:space="0" w:color="auto"/>
        <w:bottom w:val="none" w:sz="0" w:space="0" w:color="auto"/>
        <w:right w:val="none" w:sz="0" w:space="0" w:color="auto"/>
      </w:divBdr>
      <w:divsChild>
        <w:div w:id="502862431">
          <w:marLeft w:val="-225"/>
          <w:marRight w:val="-225"/>
          <w:marTop w:val="0"/>
          <w:marBottom w:val="0"/>
          <w:divBdr>
            <w:top w:val="none" w:sz="0" w:space="0" w:color="auto"/>
            <w:left w:val="none" w:sz="0" w:space="0" w:color="auto"/>
            <w:bottom w:val="none" w:sz="0" w:space="0" w:color="auto"/>
            <w:right w:val="none" w:sz="0" w:space="0" w:color="auto"/>
          </w:divBdr>
          <w:divsChild>
            <w:div w:id="1862545112">
              <w:marLeft w:val="0"/>
              <w:marRight w:val="0"/>
              <w:marTop w:val="0"/>
              <w:marBottom w:val="0"/>
              <w:divBdr>
                <w:top w:val="none" w:sz="0" w:space="0" w:color="auto"/>
                <w:left w:val="none" w:sz="0" w:space="0" w:color="auto"/>
                <w:bottom w:val="none" w:sz="0" w:space="0" w:color="auto"/>
                <w:right w:val="none" w:sz="0" w:space="0" w:color="auto"/>
              </w:divBdr>
              <w:divsChild>
                <w:div w:id="630862701">
                  <w:marLeft w:val="0"/>
                  <w:marRight w:val="0"/>
                  <w:marTop w:val="0"/>
                  <w:marBottom w:val="0"/>
                  <w:divBdr>
                    <w:top w:val="none" w:sz="0" w:space="0" w:color="auto"/>
                    <w:left w:val="none" w:sz="0" w:space="0" w:color="auto"/>
                    <w:bottom w:val="none" w:sz="0" w:space="0" w:color="auto"/>
                    <w:right w:val="none" w:sz="0" w:space="0" w:color="auto"/>
                  </w:divBdr>
                  <w:divsChild>
                    <w:div w:id="1509565083">
                      <w:marLeft w:val="0"/>
                      <w:marRight w:val="0"/>
                      <w:marTop w:val="0"/>
                      <w:marBottom w:val="0"/>
                      <w:divBdr>
                        <w:top w:val="none" w:sz="0" w:space="0" w:color="auto"/>
                        <w:left w:val="none" w:sz="0" w:space="0" w:color="auto"/>
                        <w:bottom w:val="none" w:sz="0" w:space="0" w:color="auto"/>
                        <w:right w:val="none" w:sz="0" w:space="0" w:color="auto"/>
                      </w:divBdr>
                      <w:divsChild>
                        <w:div w:id="1821576619">
                          <w:marLeft w:val="0"/>
                          <w:marRight w:val="0"/>
                          <w:marTop w:val="0"/>
                          <w:marBottom w:val="0"/>
                          <w:divBdr>
                            <w:top w:val="none" w:sz="0" w:space="0" w:color="auto"/>
                            <w:left w:val="none" w:sz="0" w:space="0" w:color="auto"/>
                            <w:bottom w:val="none" w:sz="0" w:space="0" w:color="auto"/>
                            <w:right w:val="none" w:sz="0" w:space="0" w:color="auto"/>
                          </w:divBdr>
                        </w:div>
                        <w:div w:id="503594497">
                          <w:marLeft w:val="0"/>
                          <w:marRight w:val="0"/>
                          <w:marTop w:val="0"/>
                          <w:marBottom w:val="525"/>
                          <w:divBdr>
                            <w:top w:val="none" w:sz="0" w:space="0" w:color="auto"/>
                            <w:left w:val="none" w:sz="0" w:space="0" w:color="auto"/>
                            <w:bottom w:val="none" w:sz="0" w:space="0" w:color="auto"/>
                            <w:right w:val="none" w:sz="0" w:space="0" w:color="auto"/>
                          </w:divBdr>
                          <w:divsChild>
                            <w:div w:id="18095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940472">
          <w:marLeft w:val="-225"/>
          <w:marRight w:val="-225"/>
          <w:marTop w:val="0"/>
          <w:marBottom w:val="0"/>
          <w:divBdr>
            <w:top w:val="none" w:sz="0" w:space="0" w:color="auto"/>
            <w:left w:val="none" w:sz="0" w:space="0" w:color="auto"/>
            <w:bottom w:val="none" w:sz="0" w:space="0" w:color="auto"/>
            <w:right w:val="none" w:sz="0" w:space="0" w:color="auto"/>
          </w:divBdr>
          <w:divsChild>
            <w:div w:id="60640800">
              <w:marLeft w:val="0"/>
              <w:marRight w:val="0"/>
              <w:marTop w:val="0"/>
              <w:marBottom w:val="0"/>
              <w:divBdr>
                <w:top w:val="none" w:sz="0" w:space="0" w:color="auto"/>
                <w:left w:val="none" w:sz="0" w:space="0" w:color="auto"/>
                <w:bottom w:val="none" w:sz="0" w:space="0" w:color="auto"/>
                <w:right w:val="none" w:sz="0" w:space="0" w:color="auto"/>
              </w:divBdr>
              <w:divsChild>
                <w:div w:id="1294480514">
                  <w:marLeft w:val="0"/>
                  <w:marRight w:val="0"/>
                  <w:marTop w:val="0"/>
                  <w:marBottom w:val="0"/>
                  <w:divBdr>
                    <w:top w:val="none" w:sz="0" w:space="0" w:color="auto"/>
                    <w:left w:val="none" w:sz="0" w:space="0" w:color="auto"/>
                    <w:bottom w:val="none" w:sz="0" w:space="0" w:color="auto"/>
                    <w:right w:val="none" w:sz="0" w:space="0" w:color="auto"/>
                  </w:divBdr>
                  <w:divsChild>
                    <w:div w:id="1875845087">
                      <w:marLeft w:val="0"/>
                      <w:marRight w:val="0"/>
                      <w:marTop w:val="0"/>
                      <w:marBottom w:val="0"/>
                      <w:divBdr>
                        <w:top w:val="none" w:sz="0" w:space="0" w:color="auto"/>
                        <w:left w:val="none" w:sz="0" w:space="0" w:color="auto"/>
                        <w:bottom w:val="none" w:sz="0" w:space="0" w:color="auto"/>
                        <w:right w:val="none" w:sz="0" w:space="0" w:color="auto"/>
                      </w:divBdr>
                      <w:divsChild>
                        <w:div w:id="1276595866">
                          <w:marLeft w:val="0"/>
                          <w:marRight w:val="0"/>
                          <w:marTop w:val="0"/>
                          <w:marBottom w:val="0"/>
                          <w:divBdr>
                            <w:top w:val="none" w:sz="0" w:space="0" w:color="auto"/>
                            <w:left w:val="none" w:sz="0" w:space="0" w:color="auto"/>
                            <w:bottom w:val="none" w:sz="0" w:space="0" w:color="auto"/>
                            <w:right w:val="none" w:sz="0" w:space="0" w:color="auto"/>
                          </w:divBdr>
                        </w:div>
                        <w:div w:id="1040013358">
                          <w:marLeft w:val="0"/>
                          <w:marRight w:val="0"/>
                          <w:marTop w:val="0"/>
                          <w:marBottom w:val="525"/>
                          <w:divBdr>
                            <w:top w:val="none" w:sz="0" w:space="0" w:color="auto"/>
                            <w:left w:val="none" w:sz="0" w:space="0" w:color="auto"/>
                            <w:bottom w:val="none" w:sz="0" w:space="0" w:color="auto"/>
                            <w:right w:val="none" w:sz="0" w:space="0" w:color="auto"/>
                          </w:divBdr>
                          <w:divsChild>
                            <w:div w:id="3963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135753">
          <w:marLeft w:val="-225"/>
          <w:marRight w:val="-225"/>
          <w:marTop w:val="0"/>
          <w:marBottom w:val="0"/>
          <w:divBdr>
            <w:top w:val="none" w:sz="0" w:space="0" w:color="auto"/>
            <w:left w:val="none" w:sz="0" w:space="0" w:color="auto"/>
            <w:bottom w:val="none" w:sz="0" w:space="0" w:color="auto"/>
            <w:right w:val="none" w:sz="0" w:space="0" w:color="auto"/>
          </w:divBdr>
          <w:divsChild>
            <w:div w:id="1805655388">
              <w:marLeft w:val="0"/>
              <w:marRight w:val="0"/>
              <w:marTop w:val="0"/>
              <w:marBottom w:val="0"/>
              <w:divBdr>
                <w:top w:val="none" w:sz="0" w:space="0" w:color="auto"/>
                <w:left w:val="none" w:sz="0" w:space="0" w:color="auto"/>
                <w:bottom w:val="none" w:sz="0" w:space="0" w:color="auto"/>
                <w:right w:val="none" w:sz="0" w:space="0" w:color="auto"/>
              </w:divBdr>
              <w:divsChild>
                <w:div w:id="1312252057">
                  <w:marLeft w:val="0"/>
                  <w:marRight w:val="0"/>
                  <w:marTop w:val="0"/>
                  <w:marBottom w:val="0"/>
                  <w:divBdr>
                    <w:top w:val="none" w:sz="0" w:space="0" w:color="auto"/>
                    <w:left w:val="none" w:sz="0" w:space="0" w:color="auto"/>
                    <w:bottom w:val="none" w:sz="0" w:space="0" w:color="auto"/>
                    <w:right w:val="none" w:sz="0" w:space="0" w:color="auto"/>
                  </w:divBdr>
                  <w:divsChild>
                    <w:div w:id="380599463">
                      <w:marLeft w:val="0"/>
                      <w:marRight w:val="0"/>
                      <w:marTop w:val="0"/>
                      <w:marBottom w:val="0"/>
                      <w:divBdr>
                        <w:top w:val="none" w:sz="0" w:space="0" w:color="auto"/>
                        <w:left w:val="none" w:sz="0" w:space="0" w:color="auto"/>
                        <w:bottom w:val="none" w:sz="0" w:space="0" w:color="auto"/>
                        <w:right w:val="none" w:sz="0" w:space="0" w:color="auto"/>
                      </w:divBdr>
                      <w:divsChild>
                        <w:div w:id="115564424">
                          <w:marLeft w:val="0"/>
                          <w:marRight w:val="0"/>
                          <w:marTop w:val="0"/>
                          <w:marBottom w:val="0"/>
                          <w:divBdr>
                            <w:top w:val="none" w:sz="0" w:space="0" w:color="auto"/>
                            <w:left w:val="none" w:sz="0" w:space="0" w:color="auto"/>
                            <w:bottom w:val="none" w:sz="0" w:space="0" w:color="auto"/>
                            <w:right w:val="none" w:sz="0" w:space="0" w:color="auto"/>
                          </w:divBdr>
                        </w:div>
                        <w:div w:id="365250979">
                          <w:marLeft w:val="0"/>
                          <w:marRight w:val="0"/>
                          <w:marTop w:val="0"/>
                          <w:marBottom w:val="525"/>
                          <w:divBdr>
                            <w:top w:val="none" w:sz="0" w:space="0" w:color="auto"/>
                            <w:left w:val="none" w:sz="0" w:space="0" w:color="auto"/>
                            <w:bottom w:val="none" w:sz="0" w:space="0" w:color="auto"/>
                            <w:right w:val="none" w:sz="0" w:space="0" w:color="auto"/>
                          </w:divBdr>
                          <w:divsChild>
                            <w:div w:id="1857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226</Words>
  <Characters>1244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école élémentaire</dc:creator>
  <cp:lastModifiedBy>école élémentaire</cp:lastModifiedBy>
  <cp:revision>1</cp:revision>
  <dcterms:created xsi:type="dcterms:W3CDTF">2020-02-04T14:36:00Z</dcterms:created>
  <dcterms:modified xsi:type="dcterms:W3CDTF">2020-02-04T16:58:00Z</dcterms:modified>
</cp:coreProperties>
</file>