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EFDF" w14:textId="77777777" w:rsidR="0032784D" w:rsidRPr="0032784D" w:rsidRDefault="0032784D">
      <w:pPr>
        <w:rPr>
          <w:rFonts w:ascii="Comic Sans MS" w:hAnsi="Comic Sans MS"/>
        </w:rPr>
      </w:pPr>
      <w:r w:rsidRPr="0032784D">
        <w:rPr>
          <w:rFonts w:ascii="Comic Sans MS" w:hAnsi="Comic Sans MS"/>
          <w:noProof/>
          <w:sz w:val="10"/>
          <w:szCs w:val="10"/>
          <w:lang w:eastAsia="fr-FR"/>
        </w:rPr>
        <w:drawing>
          <wp:anchor distT="0" distB="0" distL="114300" distR="114300" simplePos="0" relativeHeight="251658240" behindDoc="0" locked="0" layoutInCell="1" allowOverlap="1" wp14:anchorId="0CC714BD" wp14:editId="4C734125">
            <wp:simplePos x="895350" y="895350"/>
            <wp:positionH relativeFrom="column">
              <wp:align>left</wp:align>
            </wp:positionH>
            <wp:positionV relativeFrom="paragraph">
              <wp:align>top</wp:align>
            </wp:positionV>
            <wp:extent cx="875071" cy="972301"/>
            <wp:effectExtent l="0" t="0" r="1270" b="0"/>
            <wp:wrapSquare wrapText="bothSides"/>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5071" cy="972301"/>
                    </a:xfrm>
                    <a:prstGeom prst="rect">
                      <a:avLst/>
                    </a:prstGeom>
                    <a:noFill/>
                    <a:ln>
                      <a:noFill/>
                    </a:ln>
                  </pic:spPr>
                </pic:pic>
              </a:graphicData>
            </a:graphic>
          </wp:anchor>
        </w:drawing>
      </w:r>
      <w:r w:rsidRPr="0032784D">
        <w:rPr>
          <w:rFonts w:ascii="Comic Sans MS" w:hAnsi="Comic Sans MS"/>
        </w:rPr>
        <w:t>ECOLE ST PIERRE – ST PAUL</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647035">
        <w:rPr>
          <w:rFonts w:ascii="Comic Sans MS" w:hAnsi="Comic Sans MS"/>
        </w:rPr>
        <w:t>Année 2025</w:t>
      </w:r>
      <w:r w:rsidRPr="0032784D">
        <w:rPr>
          <w:rFonts w:ascii="Comic Sans MS" w:hAnsi="Comic Sans MS"/>
        </w:rPr>
        <w:t>-20</w:t>
      </w:r>
      <w:r w:rsidR="00647035">
        <w:rPr>
          <w:rFonts w:ascii="Comic Sans MS" w:hAnsi="Comic Sans MS"/>
        </w:rPr>
        <w:t>26</w:t>
      </w:r>
    </w:p>
    <w:p w14:paraId="4FF335D2" w14:textId="77777777" w:rsidR="0032784D" w:rsidRPr="0032784D" w:rsidRDefault="0032784D">
      <w:pPr>
        <w:rPr>
          <w:rFonts w:ascii="Comic Sans MS" w:hAnsi="Comic Sans MS"/>
        </w:rPr>
      </w:pPr>
      <w:r w:rsidRPr="0032784D">
        <w:rPr>
          <w:rFonts w:ascii="Comic Sans MS" w:hAnsi="Comic Sans MS"/>
        </w:rPr>
        <w:t>5-7, Bd DUBOIS</w:t>
      </w:r>
    </w:p>
    <w:p w14:paraId="4064A423" w14:textId="77777777" w:rsidR="0032784D" w:rsidRPr="0032784D" w:rsidRDefault="0032784D">
      <w:pPr>
        <w:rPr>
          <w:rFonts w:ascii="Comic Sans MS" w:hAnsi="Comic Sans MS"/>
        </w:rPr>
      </w:pPr>
      <w:r w:rsidRPr="0032784D">
        <w:rPr>
          <w:rFonts w:ascii="Comic Sans MS" w:hAnsi="Comic Sans MS"/>
        </w:rPr>
        <w:t>28109 DREUX Cedex</w:t>
      </w:r>
    </w:p>
    <w:p w14:paraId="6FF9AD4D" w14:textId="77777777" w:rsidR="0032784D" w:rsidRDefault="0032784D"/>
    <w:p w14:paraId="587A53F7" w14:textId="77777777" w:rsidR="0032784D" w:rsidRDefault="0032784D"/>
    <w:p w14:paraId="67F40145" w14:textId="77777777" w:rsidR="0032784D" w:rsidRPr="0032784D" w:rsidRDefault="00647035" w:rsidP="00A71C1C">
      <w:pPr>
        <w:jc w:val="center"/>
        <w:rPr>
          <w:rFonts w:ascii="Comic Sans MS" w:hAnsi="Comic Sans MS"/>
          <w:b/>
          <w:sz w:val="28"/>
          <w:szCs w:val="28"/>
          <w:u w:val="single"/>
        </w:rPr>
      </w:pPr>
      <w:r>
        <w:rPr>
          <w:rFonts w:ascii="Comic Sans MS" w:hAnsi="Comic Sans MS"/>
          <w:b/>
          <w:sz w:val="28"/>
          <w:szCs w:val="28"/>
          <w:u w:val="single"/>
        </w:rPr>
        <w:t>Lundi 01 SEPTEMBRE 2025</w:t>
      </w:r>
    </w:p>
    <w:p w14:paraId="16E1AC67" w14:textId="77777777" w:rsidR="0032784D" w:rsidRDefault="0032784D" w:rsidP="0032784D">
      <w:pPr>
        <w:jc w:val="center"/>
        <w:rPr>
          <w:rFonts w:ascii="Comic Sans MS" w:hAnsi="Comic Sans MS"/>
          <w:b/>
          <w:sz w:val="24"/>
          <w:szCs w:val="24"/>
          <w:u w:val="single"/>
        </w:rPr>
      </w:pPr>
      <w:r w:rsidRPr="0032784D">
        <w:rPr>
          <w:rFonts w:ascii="Comic Sans MS" w:hAnsi="Comic Sans MS"/>
          <w:b/>
          <w:sz w:val="24"/>
          <w:szCs w:val="24"/>
          <w:u w:val="single"/>
        </w:rPr>
        <w:t>Rentrée échelonnée</w:t>
      </w:r>
    </w:p>
    <w:p w14:paraId="6A9FBA51" w14:textId="77777777" w:rsidR="0032784D" w:rsidRDefault="0032784D" w:rsidP="0032784D">
      <w:pPr>
        <w:jc w:val="center"/>
        <w:rPr>
          <w:rFonts w:ascii="Comic Sans MS" w:hAnsi="Comic Sans MS"/>
          <w:b/>
          <w:sz w:val="24"/>
          <w:szCs w:val="24"/>
          <w:u w:val="single"/>
        </w:rPr>
      </w:pPr>
    </w:p>
    <w:p w14:paraId="0CBB9989" w14:textId="77777777" w:rsidR="0032784D" w:rsidRDefault="0032784D" w:rsidP="0032784D">
      <w:pPr>
        <w:rPr>
          <w:rFonts w:ascii="Comic Sans MS" w:hAnsi="Comic Sans MS"/>
        </w:rPr>
      </w:pPr>
      <w:r w:rsidRPr="0032784D">
        <w:rPr>
          <w:rFonts w:ascii="Comic Sans MS" w:hAnsi="Comic Sans MS"/>
        </w:rPr>
        <w:t xml:space="preserve">Vous êtes invités à venir </w:t>
      </w:r>
      <w:r>
        <w:rPr>
          <w:rFonts w:ascii="Comic Sans MS" w:hAnsi="Comic Sans MS"/>
        </w:rPr>
        <w:t>passer 1 heu</w:t>
      </w:r>
      <w:r w:rsidR="00E01DD5">
        <w:rPr>
          <w:rFonts w:ascii="Comic Sans MS" w:hAnsi="Comic Sans MS"/>
        </w:rPr>
        <w:t xml:space="preserve">re avec votre enfant le </w:t>
      </w:r>
      <w:r w:rsidR="00647035">
        <w:rPr>
          <w:rFonts w:ascii="Comic Sans MS" w:hAnsi="Comic Sans MS"/>
        </w:rPr>
        <w:t>Lundi 01</w:t>
      </w:r>
      <w:r w:rsidR="00E3221A">
        <w:rPr>
          <w:rFonts w:ascii="Comic Sans MS" w:hAnsi="Comic Sans MS"/>
        </w:rPr>
        <w:t xml:space="preserve"> </w:t>
      </w:r>
      <w:r>
        <w:rPr>
          <w:rFonts w:ascii="Comic Sans MS" w:hAnsi="Comic Sans MS"/>
        </w:rPr>
        <w:t>Septembre.</w:t>
      </w:r>
    </w:p>
    <w:p w14:paraId="13FDC3A9" w14:textId="77777777" w:rsidR="0032784D" w:rsidRDefault="0032784D" w:rsidP="0032784D">
      <w:pPr>
        <w:rPr>
          <w:rFonts w:ascii="Comic Sans MS" w:hAnsi="Comic Sans MS"/>
        </w:rPr>
      </w:pPr>
      <w:r>
        <w:rPr>
          <w:rFonts w:ascii="Comic Sans MS" w:hAnsi="Comic Sans MS"/>
        </w:rPr>
        <w:t>L’enseignant vous recevra pour faire connaissance, vous faire découvrir la classe et aborder les questions d’ordre pratique. Chaque élève doit venir avec ses fournitures scolaires. (Liste au dos de la feuille)</w:t>
      </w:r>
    </w:p>
    <w:p w14:paraId="0947E84A" w14:textId="77777777" w:rsidR="0032784D" w:rsidRDefault="0032784D" w:rsidP="0032784D">
      <w:pPr>
        <w:rPr>
          <w:rFonts w:ascii="Comic Sans MS" w:hAnsi="Comic Sans MS"/>
        </w:rPr>
      </w:pPr>
    </w:p>
    <w:p w14:paraId="26A713B6" w14:textId="77777777" w:rsidR="0032784D" w:rsidRPr="00A71C1C" w:rsidRDefault="0032784D" w:rsidP="0032784D">
      <w:pPr>
        <w:rPr>
          <w:rFonts w:ascii="Comic Sans MS" w:hAnsi="Comic Sans MS"/>
          <w:b/>
        </w:rPr>
      </w:pPr>
      <w:r w:rsidRPr="00A71C1C">
        <w:rPr>
          <w:rFonts w:ascii="Comic Sans MS" w:hAnsi="Comic Sans MS"/>
          <w:b/>
        </w:rPr>
        <w:t>Veuillez bien noter que votre enfant ne sera accueilli qu’une heure et ne restera pas à l’école la journée complète.</w:t>
      </w:r>
    </w:p>
    <w:p w14:paraId="72ABE2C3" w14:textId="77777777" w:rsidR="0032784D" w:rsidRDefault="0032784D" w:rsidP="0032784D">
      <w:pPr>
        <w:rPr>
          <w:rFonts w:ascii="Comic Sans MS" w:hAnsi="Comic Sans MS"/>
        </w:rPr>
      </w:pPr>
      <w:r>
        <w:rPr>
          <w:rFonts w:ascii="Comic Sans MS" w:hAnsi="Comic Sans MS"/>
        </w:rPr>
        <w:t xml:space="preserve">L’accueil se fera </w:t>
      </w:r>
      <w:r w:rsidRPr="0043098E">
        <w:rPr>
          <w:rFonts w:ascii="Comic Sans MS" w:hAnsi="Comic Sans MS"/>
          <w:u w:val="single"/>
        </w:rPr>
        <w:t>selon l’ordre établi ci-dessous</w:t>
      </w:r>
      <w:r>
        <w:rPr>
          <w:rFonts w:ascii="Comic Sans MS" w:hAnsi="Comic Sans MS"/>
        </w:rPr>
        <w:t> :</w:t>
      </w:r>
    </w:p>
    <w:p w14:paraId="47275524" w14:textId="77777777" w:rsidR="00A71C1C" w:rsidRDefault="0032784D" w:rsidP="0032784D">
      <w:pPr>
        <w:rPr>
          <w:rFonts w:ascii="Comic Sans MS" w:hAnsi="Comic Sans MS"/>
        </w:rPr>
      </w:pPr>
      <w:r>
        <w:rPr>
          <w:rFonts w:ascii="Comic Sans MS" w:hAnsi="Comic Sans MS"/>
        </w:rPr>
        <w:t>Les familles dont le nom commence par la lettre</w:t>
      </w:r>
      <w:r w:rsidR="00A71C1C">
        <w:rPr>
          <w:rFonts w:ascii="Comic Sans MS" w:hAnsi="Comic Sans MS"/>
        </w:rPr>
        <w:t> :</w:t>
      </w:r>
    </w:p>
    <w:p w14:paraId="4AFA1B1F" w14:textId="77777777" w:rsidR="00A71C1C" w:rsidRDefault="00501D24" w:rsidP="0032784D">
      <w:pPr>
        <w:rPr>
          <w:rFonts w:ascii="Comic Sans MS" w:hAnsi="Comic Sans MS"/>
        </w:rPr>
      </w:pPr>
      <w:r>
        <w:rPr>
          <w:rFonts w:ascii="Comic Sans MS" w:hAnsi="Comic Sans MS"/>
          <w:b/>
        </w:rPr>
        <w:t>H</w:t>
      </w:r>
      <w:r w:rsidR="00A16F7C">
        <w:rPr>
          <w:rFonts w:ascii="Comic Sans MS" w:hAnsi="Comic Sans MS"/>
        </w:rPr>
        <w:t xml:space="preserve"> à </w:t>
      </w:r>
      <w:r>
        <w:rPr>
          <w:rFonts w:ascii="Comic Sans MS" w:hAnsi="Comic Sans MS"/>
          <w:b/>
        </w:rPr>
        <w:t>L</w:t>
      </w:r>
      <w:r w:rsidR="00A71C1C">
        <w:rPr>
          <w:rFonts w:ascii="Comic Sans MS" w:hAnsi="Comic Sans MS"/>
        </w:rPr>
        <w:tab/>
      </w:r>
      <w:r w:rsidR="00A71C1C">
        <w:rPr>
          <w:rFonts w:ascii="Comic Sans MS" w:hAnsi="Comic Sans MS"/>
        </w:rPr>
        <w:tab/>
      </w:r>
      <w:r w:rsidR="00A71C1C">
        <w:rPr>
          <w:rFonts w:ascii="Comic Sans MS" w:hAnsi="Comic Sans MS"/>
        </w:rPr>
        <w:tab/>
        <w:t>seront reçu</w:t>
      </w:r>
      <w:r w:rsidR="005F73A4">
        <w:rPr>
          <w:rFonts w:ascii="Comic Sans MS" w:hAnsi="Comic Sans MS"/>
        </w:rPr>
        <w:t>es</w:t>
      </w:r>
      <w:r w:rsidR="00A71C1C">
        <w:rPr>
          <w:rFonts w:ascii="Comic Sans MS" w:hAnsi="Comic Sans MS"/>
        </w:rPr>
        <w:t xml:space="preserve"> de</w:t>
      </w:r>
      <w:r w:rsidR="00A71C1C">
        <w:rPr>
          <w:rFonts w:ascii="Comic Sans MS" w:hAnsi="Comic Sans MS"/>
        </w:rPr>
        <w:tab/>
      </w:r>
      <w:r w:rsidR="00A71C1C">
        <w:rPr>
          <w:rFonts w:ascii="Comic Sans MS" w:hAnsi="Comic Sans MS"/>
        </w:rPr>
        <w:tab/>
      </w:r>
      <w:r w:rsidR="00A71C1C">
        <w:rPr>
          <w:rFonts w:ascii="Comic Sans MS" w:hAnsi="Comic Sans MS"/>
        </w:rPr>
        <w:tab/>
        <w:t>8h30 à 9h30</w:t>
      </w:r>
    </w:p>
    <w:p w14:paraId="77EF5451" w14:textId="77777777" w:rsidR="00A71C1C" w:rsidRDefault="00501D24" w:rsidP="0032784D">
      <w:pPr>
        <w:rPr>
          <w:rFonts w:ascii="Comic Sans MS" w:hAnsi="Comic Sans MS"/>
        </w:rPr>
      </w:pPr>
      <w:r>
        <w:rPr>
          <w:rFonts w:ascii="Comic Sans MS" w:hAnsi="Comic Sans MS"/>
          <w:b/>
        </w:rPr>
        <w:t>M</w:t>
      </w:r>
      <w:r w:rsidR="00A71C1C">
        <w:rPr>
          <w:rFonts w:ascii="Comic Sans MS" w:hAnsi="Comic Sans MS"/>
        </w:rPr>
        <w:t xml:space="preserve"> à </w:t>
      </w:r>
      <w:r>
        <w:rPr>
          <w:rFonts w:ascii="Comic Sans MS" w:hAnsi="Comic Sans MS"/>
          <w:b/>
        </w:rPr>
        <w:t>R</w:t>
      </w:r>
      <w:r w:rsidR="00A71C1C">
        <w:rPr>
          <w:rFonts w:ascii="Comic Sans MS" w:hAnsi="Comic Sans MS"/>
        </w:rPr>
        <w:tab/>
      </w:r>
      <w:r w:rsidR="00A71C1C">
        <w:rPr>
          <w:rFonts w:ascii="Comic Sans MS" w:hAnsi="Comic Sans MS"/>
        </w:rPr>
        <w:tab/>
      </w:r>
      <w:r w:rsidR="00A71C1C">
        <w:rPr>
          <w:rFonts w:ascii="Comic Sans MS" w:hAnsi="Comic Sans MS"/>
        </w:rPr>
        <w:tab/>
        <w:t>seront reçu</w:t>
      </w:r>
      <w:r w:rsidR="005F73A4">
        <w:rPr>
          <w:rFonts w:ascii="Comic Sans MS" w:hAnsi="Comic Sans MS"/>
        </w:rPr>
        <w:t>es</w:t>
      </w:r>
      <w:r w:rsidR="00A71C1C">
        <w:rPr>
          <w:rFonts w:ascii="Comic Sans MS" w:hAnsi="Comic Sans MS"/>
        </w:rPr>
        <w:t xml:space="preserve"> de</w:t>
      </w:r>
      <w:r w:rsidR="00A71C1C">
        <w:rPr>
          <w:rFonts w:ascii="Comic Sans MS" w:hAnsi="Comic Sans MS"/>
        </w:rPr>
        <w:tab/>
      </w:r>
      <w:r w:rsidR="00A71C1C">
        <w:rPr>
          <w:rFonts w:ascii="Comic Sans MS" w:hAnsi="Comic Sans MS"/>
        </w:rPr>
        <w:tab/>
      </w:r>
      <w:r w:rsidR="00A71C1C">
        <w:rPr>
          <w:rFonts w:ascii="Comic Sans MS" w:hAnsi="Comic Sans MS"/>
        </w:rPr>
        <w:tab/>
        <w:t>9h30 à 10h30</w:t>
      </w:r>
    </w:p>
    <w:p w14:paraId="3382A262" w14:textId="77777777" w:rsidR="00A71C1C" w:rsidRDefault="00501D24" w:rsidP="0032784D">
      <w:pPr>
        <w:rPr>
          <w:rFonts w:ascii="Comic Sans MS" w:hAnsi="Comic Sans MS"/>
        </w:rPr>
      </w:pPr>
      <w:r>
        <w:rPr>
          <w:rFonts w:ascii="Comic Sans MS" w:hAnsi="Comic Sans MS"/>
          <w:b/>
        </w:rPr>
        <w:t>S</w:t>
      </w:r>
      <w:r w:rsidR="00A16F7C">
        <w:rPr>
          <w:rFonts w:ascii="Comic Sans MS" w:hAnsi="Comic Sans MS"/>
        </w:rPr>
        <w:t xml:space="preserve"> à </w:t>
      </w:r>
      <w:r>
        <w:rPr>
          <w:rFonts w:ascii="Comic Sans MS" w:hAnsi="Comic Sans MS"/>
          <w:b/>
        </w:rPr>
        <w:t>Z</w:t>
      </w:r>
      <w:r w:rsidR="00A71C1C">
        <w:rPr>
          <w:rFonts w:ascii="Comic Sans MS" w:hAnsi="Comic Sans MS"/>
        </w:rPr>
        <w:tab/>
      </w:r>
      <w:r w:rsidR="00A71C1C">
        <w:rPr>
          <w:rFonts w:ascii="Comic Sans MS" w:hAnsi="Comic Sans MS"/>
        </w:rPr>
        <w:tab/>
      </w:r>
      <w:r w:rsidR="00A71C1C">
        <w:rPr>
          <w:rFonts w:ascii="Comic Sans MS" w:hAnsi="Comic Sans MS"/>
        </w:rPr>
        <w:tab/>
        <w:t>seront reçu</w:t>
      </w:r>
      <w:r w:rsidR="005F73A4">
        <w:rPr>
          <w:rFonts w:ascii="Comic Sans MS" w:hAnsi="Comic Sans MS"/>
        </w:rPr>
        <w:t>es</w:t>
      </w:r>
      <w:r w:rsidR="00A71C1C">
        <w:rPr>
          <w:rFonts w:ascii="Comic Sans MS" w:hAnsi="Comic Sans MS"/>
        </w:rPr>
        <w:t xml:space="preserve"> de</w:t>
      </w:r>
      <w:r w:rsidR="00A71C1C">
        <w:rPr>
          <w:rFonts w:ascii="Comic Sans MS" w:hAnsi="Comic Sans MS"/>
        </w:rPr>
        <w:tab/>
      </w:r>
      <w:r w:rsidR="00A71C1C">
        <w:rPr>
          <w:rFonts w:ascii="Comic Sans MS" w:hAnsi="Comic Sans MS"/>
        </w:rPr>
        <w:tab/>
      </w:r>
      <w:r w:rsidR="00A71C1C">
        <w:rPr>
          <w:rFonts w:ascii="Comic Sans MS" w:hAnsi="Comic Sans MS"/>
        </w:rPr>
        <w:tab/>
        <w:t>10h30 à 11h30</w:t>
      </w:r>
    </w:p>
    <w:p w14:paraId="359C664A" w14:textId="77777777" w:rsidR="00A71C1C" w:rsidRDefault="00501D24" w:rsidP="0032784D">
      <w:pPr>
        <w:rPr>
          <w:rFonts w:ascii="Comic Sans MS" w:hAnsi="Comic Sans MS"/>
        </w:rPr>
      </w:pPr>
      <w:r>
        <w:rPr>
          <w:rFonts w:ascii="Comic Sans MS" w:hAnsi="Comic Sans MS"/>
          <w:b/>
        </w:rPr>
        <w:t>A</w:t>
      </w:r>
      <w:r w:rsidR="008A7191">
        <w:rPr>
          <w:rFonts w:ascii="Comic Sans MS" w:hAnsi="Comic Sans MS"/>
        </w:rPr>
        <w:t xml:space="preserve"> à</w:t>
      </w:r>
      <w:r w:rsidR="00A16F7C">
        <w:rPr>
          <w:rFonts w:ascii="Comic Sans MS" w:hAnsi="Comic Sans MS"/>
        </w:rPr>
        <w:t xml:space="preserve"> </w:t>
      </w:r>
      <w:r>
        <w:rPr>
          <w:rFonts w:ascii="Comic Sans MS" w:hAnsi="Comic Sans MS"/>
          <w:b/>
        </w:rPr>
        <w:t>B</w:t>
      </w:r>
      <w:r w:rsidR="00A71C1C">
        <w:rPr>
          <w:rFonts w:ascii="Comic Sans MS" w:hAnsi="Comic Sans MS"/>
        </w:rPr>
        <w:tab/>
      </w:r>
      <w:r w:rsidR="00A71C1C">
        <w:rPr>
          <w:rFonts w:ascii="Comic Sans MS" w:hAnsi="Comic Sans MS"/>
        </w:rPr>
        <w:tab/>
      </w:r>
      <w:r w:rsidR="00716575">
        <w:rPr>
          <w:rFonts w:ascii="Comic Sans MS" w:hAnsi="Comic Sans MS"/>
        </w:rPr>
        <w:tab/>
      </w:r>
      <w:r w:rsidR="00A71C1C">
        <w:rPr>
          <w:rFonts w:ascii="Comic Sans MS" w:hAnsi="Comic Sans MS"/>
        </w:rPr>
        <w:t>seront reçu</w:t>
      </w:r>
      <w:r w:rsidR="005F73A4">
        <w:rPr>
          <w:rFonts w:ascii="Comic Sans MS" w:hAnsi="Comic Sans MS"/>
        </w:rPr>
        <w:t>es</w:t>
      </w:r>
      <w:r w:rsidR="00A71C1C">
        <w:rPr>
          <w:rFonts w:ascii="Comic Sans MS" w:hAnsi="Comic Sans MS"/>
        </w:rPr>
        <w:t xml:space="preserve"> de</w:t>
      </w:r>
      <w:r w:rsidR="00A71C1C">
        <w:rPr>
          <w:rFonts w:ascii="Comic Sans MS" w:hAnsi="Comic Sans MS"/>
        </w:rPr>
        <w:tab/>
      </w:r>
      <w:r w:rsidR="00A71C1C">
        <w:rPr>
          <w:rFonts w:ascii="Comic Sans MS" w:hAnsi="Comic Sans MS"/>
        </w:rPr>
        <w:tab/>
      </w:r>
      <w:r w:rsidR="00A71C1C">
        <w:rPr>
          <w:rFonts w:ascii="Comic Sans MS" w:hAnsi="Comic Sans MS"/>
        </w:rPr>
        <w:tab/>
        <w:t>13h30 à 14h30</w:t>
      </w:r>
    </w:p>
    <w:p w14:paraId="4C0CF2CF" w14:textId="77777777" w:rsidR="00A71C1C" w:rsidRDefault="00501D24" w:rsidP="0032784D">
      <w:pPr>
        <w:rPr>
          <w:rFonts w:ascii="Comic Sans MS" w:hAnsi="Comic Sans MS"/>
        </w:rPr>
      </w:pPr>
      <w:r>
        <w:rPr>
          <w:rFonts w:ascii="Comic Sans MS" w:hAnsi="Comic Sans MS"/>
          <w:b/>
        </w:rPr>
        <w:t>C</w:t>
      </w:r>
      <w:r w:rsidR="00A71C1C">
        <w:rPr>
          <w:rFonts w:ascii="Comic Sans MS" w:hAnsi="Comic Sans MS"/>
        </w:rPr>
        <w:t xml:space="preserve"> </w:t>
      </w:r>
      <w:r w:rsidR="005E3132">
        <w:rPr>
          <w:rFonts w:ascii="Comic Sans MS" w:hAnsi="Comic Sans MS"/>
        </w:rPr>
        <w:t xml:space="preserve">à </w:t>
      </w:r>
      <w:r>
        <w:rPr>
          <w:rFonts w:ascii="Comic Sans MS" w:hAnsi="Comic Sans MS"/>
          <w:b/>
        </w:rPr>
        <w:t>D</w:t>
      </w:r>
      <w:r w:rsidR="00A71C1C">
        <w:rPr>
          <w:rFonts w:ascii="Comic Sans MS" w:hAnsi="Comic Sans MS"/>
        </w:rPr>
        <w:tab/>
      </w:r>
      <w:r w:rsidR="00A71C1C">
        <w:rPr>
          <w:rFonts w:ascii="Comic Sans MS" w:hAnsi="Comic Sans MS"/>
        </w:rPr>
        <w:tab/>
      </w:r>
      <w:r w:rsidR="00A71C1C">
        <w:rPr>
          <w:rFonts w:ascii="Comic Sans MS" w:hAnsi="Comic Sans MS"/>
        </w:rPr>
        <w:tab/>
        <w:t>seront reçu</w:t>
      </w:r>
      <w:r w:rsidR="005F73A4">
        <w:rPr>
          <w:rFonts w:ascii="Comic Sans MS" w:hAnsi="Comic Sans MS"/>
        </w:rPr>
        <w:t>es</w:t>
      </w:r>
      <w:r w:rsidR="00A71C1C">
        <w:rPr>
          <w:rFonts w:ascii="Comic Sans MS" w:hAnsi="Comic Sans MS"/>
        </w:rPr>
        <w:t xml:space="preserve"> de</w:t>
      </w:r>
      <w:r w:rsidR="00A71C1C">
        <w:rPr>
          <w:rFonts w:ascii="Comic Sans MS" w:hAnsi="Comic Sans MS"/>
        </w:rPr>
        <w:tab/>
      </w:r>
      <w:r w:rsidR="00A71C1C">
        <w:rPr>
          <w:rFonts w:ascii="Comic Sans MS" w:hAnsi="Comic Sans MS"/>
        </w:rPr>
        <w:tab/>
      </w:r>
      <w:r w:rsidR="00A71C1C">
        <w:rPr>
          <w:rFonts w:ascii="Comic Sans MS" w:hAnsi="Comic Sans MS"/>
        </w:rPr>
        <w:tab/>
        <w:t>14h30 à</w:t>
      </w:r>
      <w:r w:rsidR="00D46CCD">
        <w:rPr>
          <w:rFonts w:ascii="Comic Sans MS" w:hAnsi="Comic Sans MS"/>
        </w:rPr>
        <w:t xml:space="preserve"> </w:t>
      </w:r>
      <w:r w:rsidR="00A71C1C">
        <w:rPr>
          <w:rFonts w:ascii="Comic Sans MS" w:hAnsi="Comic Sans MS"/>
        </w:rPr>
        <w:t>15h30</w:t>
      </w:r>
    </w:p>
    <w:p w14:paraId="27CBC572" w14:textId="77777777" w:rsidR="00A71C1C" w:rsidRDefault="00501D24" w:rsidP="0032784D">
      <w:pPr>
        <w:rPr>
          <w:rFonts w:ascii="Comic Sans MS" w:hAnsi="Comic Sans MS"/>
        </w:rPr>
      </w:pPr>
      <w:r>
        <w:rPr>
          <w:rFonts w:ascii="Comic Sans MS" w:hAnsi="Comic Sans MS"/>
          <w:b/>
        </w:rPr>
        <w:t>E</w:t>
      </w:r>
      <w:r w:rsidR="00A16F7C">
        <w:rPr>
          <w:rFonts w:ascii="Comic Sans MS" w:hAnsi="Comic Sans MS"/>
        </w:rPr>
        <w:t xml:space="preserve"> à </w:t>
      </w:r>
      <w:r>
        <w:rPr>
          <w:rFonts w:ascii="Comic Sans MS" w:hAnsi="Comic Sans MS"/>
          <w:b/>
        </w:rPr>
        <w:t>G</w:t>
      </w:r>
      <w:r w:rsidR="00A71C1C">
        <w:rPr>
          <w:rFonts w:ascii="Comic Sans MS" w:hAnsi="Comic Sans MS"/>
        </w:rPr>
        <w:tab/>
      </w:r>
      <w:r w:rsidR="00A71C1C">
        <w:rPr>
          <w:rFonts w:ascii="Comic Sans MS" w:hAnsi="Comic Sans MS"/>
        </w:rPr>
        <w:tab/>
      </w:r>
      <w:r w:rsidR="00A71C1C">
        <w:rPr>
          <w:rFonts w:ascii="Comic Sans MS" w:hAnsi="Comic Sans MS"/>
        </w:rPr>
        <w:tab/>
        <w:t>seront reçu</w:t>
      </w:r>
      <w:r w:rsidR="005F73A4">
        <w:rPr>
          <w:rFonts w:ascii="Comic Sans MS" w:hAnsi="Comic Sans MS"/>
        </w:rPr>
        <w:t>es</w:t>
      </w:r>
      <w:r w:rsidR="00A71C1C">
        <w:rPr>
          <w:rFonts w:ascii="Comic Sans MS" w:hAnsi="Comic Sans MS"/>
        </w:rPr>
        <w:t xml:space="preserve"> de</w:t>
      </w:r>
      <w:r w:rsidR="00A71C1C">
        <w:rPr>
          <w:rFonts w:ascii="Comic Sans MS" w:hAnsi="Comic Sans MS"/>
        </w:rPr>
        <w:tab/>
      </w:r>
      <w:r w:rsidR="00A71C1C">
        <w:rPr>
          <w:rFonts w:ascii="Comic Sans MS" w:hAnsi="Comic Sans MS"/>
        </w:rPr>
        <w:tab/>
      </w:r>
      <w:r w:rsidR="00A71C1C">
        <w:rPr>
          <w:rFonts w:ascii="Comic Sans MS" w:hAnsi="Comic Sans MS"/>
        </w:rPr>
        <w:tab/>
        <w:t>15h30 à 16h30</w:t>
      </w:r>
    </w:p>
    <w:p w14:paraId="4F625C83" w14:textId="77777777" w:rsidR="0043098E" w:rsidRDefault="00A71C1C" w:rsidP="0032784D">
      <w:pPr>
        <w:rPr>
          <w:rFonts w:ascii="Comic Sans MS" w:hAnsi="Comic Sans MS"/>
          <w:b/>
        </w:rPr>
      </w:pPr>
      <w:r w:rsidRPr="00A71C1C">
        <w:rPr>
          <w:rFonts w:ascii="Comic Sans MS" w:hAnsi="Comic Sans MS"/>
          <w:b/>
        </w:rPr>
        <w:t>Nous vous remercions de respecter l’heure de passage des groupes.</w:t>
      </w:r>
      <w:r w:rsidR="0032784D" w:rsidRPr="00A71C1C">
        <w:rPr>
          <w:rFonts w:ascii="Comic Sans MS" w:hAnsi="Comic Sans MS"/>
          <w:b/>
        </w:rPr>
        <w:t xml:space="preserve"> </w:t>
      </w:r>
    </w:p>
    <w:p w14:paraId="0B83ECFA" w14:textId="77777777" w:rsidR="00A71C1C" w:rsidRPr="005E3132" w:rsidRDefault="00647035" w:rsidP="0032784D">
      <w:pPr>
        <w:rPr>
          <w:rFonts w:ascii="Comic Sans MS" w:hAnsi="Comic Sans MS"/>
          <w:u w:val="single"/>
        </w:rPr>
      </w:pPr>
      <w:r>
        <w:rPr>
          <w:rFonts w:ascii="Comic Sans MS" w:hAnsi="Comic Sans MS"/>
          <w:b/>
          <w:u w:val="single"/>
        </w:rPr>
        <w:t>Mardi 02</w:t>
      </w:r>
      <w:r w:rsidR="00A71C1C" w:rsidRPr="005E3132">
        <w:rPr>
          <w:rFonts w:ascii="Comic Sans MS" w:hAnsi="Comic Sans MS"/>
          <w:b/>
          <w:u w:val="single"/>
        </w:rPr>
        <w:t xml:space="preserve"> Septembre, </w:t>
      </w:r>
      <w:r w:rsidR="00A71C1C" w:rsidRPr="005E3132">
        <w:rPr>
          <w:rFonts w:ascii="Comic Sans MS" w:hAnsi="Comic Sans MS"/>
          <w:u w:val="single"/>
        </w:rPr>
        <w:t>rentrée 8h20 pour tous.</w:t>
      </w:r>
    </w:p>
    <w:p w14:paraId="5F26EF10" w14:textId="77777777" w:rsidR="00A71C1C" w:rsidRPr="00A71C1C" w:rsidRDefault="00A71C1C" w:rsidP="0032784D">
      <w:pPr>
        <w:rPr>
          <w:rFonts w:ascii="Comic Sans MS" w:hAnsi="Comic Sans MS"/>
          <w:b/>
        </w:rPr>
      </w:pPr>
      <w:r w:rsidRPr="00A71C1C">
        <w:rPr>
          <w:rFonts w:ascii="Comic Sans MS" w:hAnsi="Comic Sans MS"/>
          <w:b/>
        </w:rPr>
        <w:t>Dans l’attente de vous revoir, nous vous prions de croire Madame, Monsieur, en l’assurance de nos sentiments dévoués et vous souhaitons un bel été.</w:t>
      </w:r>
    </w:p>
    <w:p w14:paraId="73AE1426" w14:textId="77777777" w:rsidR="00A71C1C" w:rsidRDefault="00A71C1C" w:rsidP="00A71C1C">
      <w:pPr>
        <w:jc w:val="right"/>
        <w:rPr>
          <w:rFonts w:ascii="Comic Sans MS" w:hAnsi="Comic Sans MS"/>
        </w:rPr>
      </w:pPr>
    </w:p>
    <w:p w14:paraId="7847DFC0" w14:textId="77777777" w:rsidR="00A71C1C" w:rsidRPr="00A71C1C" w:rsidRDefault="00A71C1C" w:rsidP="00A71C1C">
      <w:pPr>
        <w:jc w:val="right"/>
        <w:rPr>
          <w:rFonts w:ascii="Comic Sans MS" w:hAnsi="Comic Sans MS"/>
        </w:rPr>
      </w:pPr>
      <w:r>
        <w:rPr>
          <w:rFonts w:ascii="Comic Sans MS" w:hAnsi="Comic Sans MS"/>
        </w:rPr>
        <w:t>L’équipe enseignante et pédagogique.</w:t>
      </w:r>
    </w:p>
    <w:p w14:paraId="785FC2F4" w14:textId="77777777" w:rsidR="00502F2F" w:rsidRDefault="00520DEA">
      <w:r>
        <w:rPr>
          <w:noProof/>
          <w:lang w:eastAsia="fr-FR"/>
        </w:rPr>
        <mc:AlternateContent>
          <mc:Choice Requires="wps">
            <w:drawing>
              <wp:anchor distT="0" distB="0" distL="114300" distR="114300" simplePos="0" relativeHeight="251659264" behindDoc="0" locked="0" layoutInCell="1" allowOverlap="1" wp14:anchorId="7C9701E7" wp14:editId="4830F679">
                <wp:simplePos x="0" y="0"/>
                <wp:positionH relativeFrom="column">
                  <wp:posOffset>4929505</wp:posOffset>
                </wp:positionH>
                <wp:positionV relativeFrom="paragraph">
                  <wp:posOffset>301625</wp:posOffset>
                </wp:positionV>
                <wp:extent cx="978408" cy="484632"/>
                <wp:effectExtent l="0" t="19050" r="31750" b="29845"/>
                <wp:wrapNone/>
                <wp:docPr id="1" name="Flèche droite 1"/>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E2F2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388.15pt;margin-top:23.75pt;width:77.05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" adj="16250" fillcolor="#5b9bd5 [3204]" strokecolor="#1f4d78 [1604]" strokeweight="1pt"/>
            </w:pict>
          </mc:Fallback>
        </mc:AlternateContent>
      </w:r>
    </w:p>
    <w:sectPr w:rsidR="00502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4D"/>
    <w:rsid w:val="0012222D"/>
    <w:rsid w:val="00192BAF"/>
    <w:rsid w:val="0032784D"/>
    <w:rsid w:val="003C5E7B"/>
    <w:rsid w:val="0043098E"/>
    <w:rsid w:val="00501D24"/>
    <w:rsid w:val="00502F2F"/>
    <w:rsid w:val="00520DEA"/>
    <w:rsid w:val="005C5B28"/>
    <w:rsid w:val="005E3132"/>
    <w:rsid w:val="005F73A4"/>
    <w:rsid w:val="0061735F"/>
    <w:rsid w:val="00647035"/>
    <w:rsid w:val="00716575"/>
    <w:rsid w:val="007B130F"/>
    <w:rsid w:val="008A7191"/>
    <w:rsid w:val="009E1CBA"/>
    <w:rsid w:val="00A16F7C"/>
    <w:rsid w:val="00A71C1C"/>
    <w:rsid w:val="00CD7DD5"/>
    <w:rsid w:val="00D46CCD"/>
    <w:rsid w:val="00D605CB"/>
    <w:rsid w:val="00E01DD5"/>
    <w:rsid w:val="00E32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D5DC"/>
  <w15:chartTrackingRefBased/>
  <w15:docId w15:val="{48473AE1-50FE-48DF-886A-EF2FD3C2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71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7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998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Utilisateur</cp:lastModifiedBy>
  <cp:revision>2</cp:revision>
  <cp:lastPrinted>2023-06-28T07:08:00Z</cp:lastPrinted>
  <dcterms:created xsi:type="dcterms:W3CDTF">2025-07-05T12:47:00Z</dcterms:created>
  <dcterms:modified xsi:type="dcterms:W3CDTF">2025-07-05T12:47:00Z</dcterms:modified>
</cp:coreProperties>
</file>