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292263" w14:textId="6808DC04" w:rsidR="00030D02" w:rsidRDefault="00DC71B0" w:rsidP="005E324B">
      <w:pPr>
        <w:pStyle w:val="Corpsdetexte"/>
        <w:spacing w:before="2"/>
        <w:ind w:left="0"/>
        <w:jc w:val="center"/>
        <w:rPr>
          <w:sz w:val="18"/>
          <w:szCs w:val="18"/>
        </w:rPr>
      </w:pPr>
      <w:r w:rsidRPr="005E324B">
        <w:rPr>
          <w:noProof/>
          <w:sz w:val="12"/>
          <w:szCs w:val="20"/>
          <w:lang w:eastAsia="fr-FR"/>
        </w:rPr>
        <mc:AlternateContent>
          <mc:Choice Requires="wps">
            <w:drawing>
              <wp:anchor distT="0" distB="0" distL="0" distR="0" simplePos="0" relativeHeight="251658241" behindDoc="1" locked="0" layoutInCell="1" allowOverlap="1" wp14:anchorId="3993E9A6" wp14:editId="0863FAD7">
                <wp:simplePos x="0" y="0"/>
                <wp:positionH relativeFrom="page">
                  <wp:posOffset>1828800</wp:posOffset>
                </wp:positionH>
                <wp:positionV relativeFrom="paragraph">
                  <wp:posOffset>0</wp:posOffset>
                </wp:positionV>
                <wp:extent cx="3886200" cy="495300"/>
                <wp:effectExtent l="0" t="0" r="0" b="0"/>
                <wp:wrapTopAndBottom/>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49530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A9DC51" w14:textId="77777777" w:rsidR="00030D02" w:rsidRPr="00030D02" w:rsidRDefault="00030D02" w:rsidP="00030D02">
                            <w:pPr>
                              <w:ind w:left="426" w:right="350" w:firstLine="151"/>
                              <w:jc w:val="center"/>
                              <w:rPr>
                                <w:b/>
                                <w:spacing w:val="1"/>
                                <w:sz w:val="32"/>
                                <w:szCs w:val="28"/>
                              </w:rPr>
                            </w:pPr>
                            <w:r w:rsidRPr="00030D02">
                              <w:rPr>
                                <w:b/>
                                <w:sz w:val="32"/>
                                <w:szCs w:val="28"/>
                              </w:rPr>
                              <w:t>CONVENTIO</w:t>
                            </w:r>
                            <w:r>
                              <w:rPr>
                                <w:b/>
                                <w:sz w:val="32"/>
                                <w:szCs w:val="28"/>
                              </w:rPr>
                              <w:t>N</w:t>
                            </w:r>
                            <w:r w:rsidRPr="00030D02">
                              <w:rPr>
                                <w:b/>
                                <w:sz w:val="32"/>
                                <w:szCs w:val="28"/>
                              </w:rPr>
                              <w:t xml:space="preserve"> </w:t>
                            </w:r>
                            <w:r w:rsidR="004D0640" w:rsidRPr="00030D02">
                              <w:rPr>
                                <w:b/>
                                <w:sz w:val="32"/>
                                <w:szCs w:val="28"/>
                              </w:rPr>
                              <w:t>FINANCIÈRE</w:t>
                            </w:r>
                          </w:p>
                          <w:p w14:paraId="2575D137" w14:textId="0DCEAD20" w:rsidR="00F504EA" w:rsidRPr="00030D02" w:rsidRDefault="004D0640" w:rsidP="00030D02">
                            <w:pPr>
                              <w:ind w:left="426" w:right="350" w:firstLine="151"/>
                              <w:jc w:val="center"/>
                              <w:rPr>
                                <w:b/>
                                <w:sz w:val="32"/>
                                <w:szCs w:val="28"/>
                              </w:rPr>
                            </w:pPr>
                            <w:r w:rsidRPr="00030D02">
                              <w:rPr>
                                <w:b/>
                                <w:sz w:val="32"/>
                                <w:szCs w:val="28"/>
                              </w:rPr>
                              <w:t>ANNÉE</w:t>
                            </w:r>
                            <w:r w:rsidRPr="00030D02">
                              <w:rPr>
                                <w:b/>
                                <w:spacing w:val="-7"/>
                                <w:sz w:val="32"/>
                                <w:szCs w:val="28"/>
                              </w:rPr>
                              <w:t xml:space="preserve"> </w:t>
                            </w:r>
                            <w:r w:rsidRPr="00030D02">
                              <w:rPr>
                                <w:b/>
                                <w:sz w:val="32"/>
                                <w:szCs w:val="28"/>
                              </w:rPr>
                              <w:t>SCOLAIRE</w:t>
                            </w:r>
                            <w:r w:rsidRPr="00030D02">
                              <w:rPr>
                                <w:b/>
                                <w:spacing w:val="-4"/>
                                <w:sz w:val="32"/>
                                <w:szCs w:val="28"/>
                              </w:rPr>
                              <w:t xml:space="preserve"> </w:t>
                            </w:r>
                            <w:r w:rsidRPr="00030D02">
                              <w:rPr>
                                <w:b/>
                                <w:sz w:val="32"/>
                                <w:szCs w:val="28"/>
                              </w:rPr>
                              <w:t>202</w:t>
                            </w:r>
                            <w:r w:rsidR="008A5C9B">
                              <w:rPr>
                                <w:b/>
                                <w:sz w:val="32"/>
                                <w:szCs w:val="28"/>
                              </w:rPr>
                              <w:t>5</w:t>
                            </w:r>
                            <w:r w:rsidR="00030D02" w:rsidRPr="00030D02">
                              <w:rPr>
                                <w:b/>
                                <w:sz w:val="32"/>
                                <w:szCs w:val="28"/>
                              </w:rPr>
                              <w:t>/202</w:t>
                            </w:r>
                            <w:r w:rsidR="008A5C9B">
                              <w:rPr>
                                <w:b/>
                                <w:sz w:val="32"/>
                                <w:szCs w:val="28"/>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93E9A6" id="_x0000_t202" coordsize="21600,21600" o:spt="202" path="m,l,21600r21600,l21600,xe">
                <v:stroke joinstyle="miter"/>
                <v:path gradientshapeok="t" o:connecttype="rect"/>
              </v:shapetype>
              <v:shape id="Text Box 7" o:spid="_x0000_s1026" type="#_x0000_t202" style="position:absolute;left:0;text-align:left;margin-left:2in;margin-top:0;width:306pt;height:39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pya6QEAALoDAAAOAAAAZHJzL2Uyb0RvYy54bWysU9tu2zAMfR+wfxD0vjhptyI14hRdgg4D&#10;ugvQ7QNkWbKFyaJGKbGzrx8lO+kub8NgQKBE8pDnkN7cjb1lR4XBgKv4arHkTDkJjXFtxb9+eXi1&#10;5ixE4RphwamKn1Tgd9uXLzaDL9UVdGAbhYxAXCgHX/EuRl8WRZCd6kVYgFeOnBqwF5Gu2BYNioHQ&#10;e1tcLZc3xQDYeASpQqDX/eTk24yvtZLxk9ZBRWYrTr3FfGI+63QW240oWxS+M3JuQ/xDF70wjope&#10;oPYiCnZA8xdUbyRCAB0XEvoCtDZSZQ7EZrX8g81TJ7zKXEic4C8yhf8HKz8en/xnZHF8CyMNMJMI&#10;/hHkt8Ac7DrhWnWPCEOnREOFV0myYvChnFOT1KEMCaQePkBDQxaHCBlo1NgnVYgnI3QawOkiuhoj&#10;k/R4vV7f0CQ5k+R7ffvmmuxUQpTnbI8hvlPQs2RUHGmoGV0cH0OcQs8hqVgAa5oHY22+YFvvLLKj&#10;oAXY36ZvRv8tzLoU7CClTYjpJdNMzCaOcaxHcia6NTQnIowwLRT9AGR0gD84G2iZKh6+HwQqzux7&#10;R6KlzTsbeDbqsyGcpNSKR84mcxenDT14NG1HyNNYHNyTsNpkzs9dzH3SgmTV5mVOG/jrPUc9/3Lb&#10;nwAAAP//AwBQSwMEFAAGAAgAAAAhAODwhVHcAAAABwEAAA8AAABkcnMvZG93bnJldi54bWxMj09L&#10;xEAMxe+C32GI4M2dcVG31qbLIgh6KOJWPKedsS3On9qZ3dZvbzy5l5Dkhfd+KbaLs+JopjgEj3C9&#10;UiCMb4MefIfwXj9dZSBiIq/JBm8QfkyEbXl+VlCuw+zfzHGfOsEmPuaE0Kc05lLGtjeO4iqMxrP2&#10;GSZHicepk3qimc2dlWul7qSjwXNCT6N57E37tT84hO8mvdjXuq7n56q6qW6pWzYfO8TLi2X3ACKZ&#10;Jf0fwx8+o0PJTE04eB2FRVhnGf+SELiyfK8UNw3ChteyLOQpf/kLAAD//wMAUEsBAi0AFAAGAAgA&#10;AAAhALaDOJL+AAAA4QEAABMAAAAAAAAAAAAAAAAAAAAAAFtDb250ZW50X1R5cGVzXS54bWxQSwEC&#10;LQAUAAYACAAAACEAOP0h/9YAAACUAQAACwAAAAAAAAAAAAAAAAAvAQAAX3JlbHMvLnJlbHNQSwEC&#10;LQAUAAYACAAAACEAmy6cmukBAAC6AwAADgAAAAAAAAAAAAAAAAAuAgAAZHJzL2Uyb0RvYy54bWxQ&#10;SwECLQAUAAYACAAAACEA4PCFUdwAAAAHAQAADwAAAAAAAAAAAAAAAABDBAAAZHJzL2Rvd25yZXYu&#10;eG1sUEsFBgAAAAAEAAQA8wAAAEwFAAAAAA==&#10;" fillcolor="#d9d9d9" stroked="f">
                <v:textbox inset="0,0,0,0">
                  <w:txbxContent>
                    <w:p w14:paraId="0EA9DC51" w14:textId="77777777" w:rsidR="00030D02" w:rsidRPr="00030D02" w:rsidRDefault="00030D02" w:rsidP="00030D02">
                      <w:pPr>
                        <w:ind w:left="426" w:right="350" w:firstLine="151"/>
                        <w:jc w:val="center"/>
                        <w:rPr>
                          <w:b/>
                          <w:spacing w:val="1"/>
                          <w:sz w:val="32"/>
                          <w:szCs w:val="28"/>
                        </w:rPr>
                      </w:pPr>
                      <w:r w:rsidRPr="00030D02">
                        <w:rPr>
                          <w:b/>
                          <w:sz w:val="32"/>
                          <w:szCs w:val="28"/>
                        </w:rPr>
                        <w:t>CONVENTIO</w:t>
                      </w:r>
                      <w:r>
                        <w:rPr>
                          <w:b/>
                          <w:sz w:val="32"/>
                          <w:szCs w:val="28"/>
                        </w:rPr>
                        <w:t>N</w:t>
                      </w:r>
                      <w:r w:rsidRPr="00030D02">
                        <w:rPr>
                          <w:b/>
                          <w:sz w:val="32"/>
                          <w:szCs w:val="28"/>
                        </w:rPr>
                        <w:t xml:space="preserve"> </w:t>
                      </w:r>
                      <w:r w:rsidR="004D0640" w:rsidRPr="00030D02">
                        <w:rPr>
                          <w:b/>
                          <w:sz w:val="32"/>
                          <w:szCs w:val="28"/>
                        </w:rPr>
                        <w:t>FINANCIÈRE</w:t>
                      </w:r>
                    </w:p>
                    <w:p w14:paraId="2575D137" w14:textId="0DCEAD20" w:rsidR="00F504EA" w:rsidRPr="00030D02" w:rsidRDefault="004D0640" w:rsidP="00030D02">
                      <w:pPr>
                        <w:ind w:left="426" w:right="350" w:firstLine="151"/>
                        <w:jc w:val="center"/>
                        <w:rPr>
                          <w:b/>
                          <w:sz w:val="32"/>
                          <w:szCs w:val="28"/>
                        </w:rPr>
                      </w:pPr>
                      <w:r w:rsidRPr="00030D02">
                        <w:rPr>
                          <w:b/>
                          <w:sz w:val="32"/>
                          <w:szCs w:val="28"/>
                        </w:rPr>
                        <w:t>ANNÉE</w:t>
                      </w:r>
                      <w:r w:rsidRPr="00030D02">
                        <w:rPr>
                          <w:b/>
                          <w:spacing w:val="-7"/>
                          <w:sz w:val="32"/>
                          <w:szCs w:val="28"/>
                        </w:rPr>
                        <w:t xml:space="preserve"> </w:t>
                      </w:r>
                      <w:r w:rsidRPr="00030D02">
                        <w:rPr>
                          <w:b/>
                          <w:sz w:val="32"/>
                          <w:szCs w:val="28"/>
                        </w:rPr>
                        <w:t>SCOLAIRE</w:t>
                      </w:r>
                      <w:r w:rsidRPr="00030D02">
                        <w:rPr>
                          <w:b/>
                          <w:spacing w:val="-4"/>
                          <w:sz w:val="32"/>
                          <w:szCs w:val="28"/>
                        </w:rPr>
                        <w:t xml:space="preserve"> </w:t>
                      </w:r>
                      <w:r w:rsidRPr="00030D02">
                        <w:rPr>
                          <w:b/>
                          <w:sz w:val="32"/>
                          <w:szCs w:val="28"/>
                        </w:rPr>
                        <w:t>202</w:t>
                      </w:r>
                      <w:r w:rsidR="008A5C9B">
                        <w:rPr>
                          <w:b/>
                          <w:sz w:val="32"/>
                          <w:szCs w:val="28"/>
                        </w:rPr>
                        <w:t>5</w:t>
                      </w:r>
                      <w:r w:rsidR="00030D02" w:rsidRPr="00030D02">
                        <w:rPr>
                          <w:b/>
                          <w:sz w:val="32"/>
                          <w:szCs w:val="28"/>
                        </w:rPr>
                        <w:t>/202</w:t>
                      </w:r>
                      <w:r w:rsidR="008A5C9B">
                        <w:rPr>
                          <w:b/>
                          <w:sz w:val="32"/>
                          <w:szCs w:val="28"/>
                        </w:rPr>
                        <w:t>6</w:t>
                      </w:r>
                    </w:p>
                  </w:txbxContent>
                </v:textbox>
                <w10:wrap type="topAndBottom" anchorx="page"/>
              </v:shape>
            </w:pict>
          </mc:Fallback>
        </mc:AlternateContent>
      </w:r>
      <w:r w:rsidR="00030D02" w:rsidRPr="005E324B">
        <w:rPr>
          <w:rFonts w:ascii="Times New Roman"/>
          <w:noProof/>
          <w:sz w:val="16"/>
          <w:szCs w:val="20"/>
          <w:lang w:eastAsia="fr-FR"/>
        </w:rPr>
        <w:drawing>
          <wp:anchor distT="0" distB="0" distL="114300" distR="114300" simplePos="0" relativeHeight="251658240" behindDoc="0" locked="0" layoutInCell="1" allowOverlap="1" wp14:anchorId="4DD7FF27" wp14:editId="72644C50">
            <wp:simplePos x="0" y="0"/>
            <wp:positionH relativeFrom="column">
              <wp:posOffset>-136525</wp:posOffset>
            </wp:positionH>
            <wp:positionV relativeFrom="paragraph">
              <wp:posOffset>-301625</wp:posOffset>
            </wp:positionV>
            <wp:extent cx="770889" cy="523875"/>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8641" cy="529143"/>
                    </a:xfrm>
                    <a:prstGeom prst="rect">
                      <a:avLst/>
                    </a:prstGeom>
                    <a:noFill/>
                  </pic:spPr>
                </pic:pic>
              </a:graphicData>
            </a:graphic>
            <wp14:sizeRelH relativeFrom="margin">
              <wp14:pctWidth>0</wp14:pctWidth>
            </wp14:sizeRelH>
            <wp14:sizeRelV relativeFrom="margin">
              <wp14:pctHeight>0</wp14:pctHeight>
            </wp14:sizeRelV>
          </wp:anchor>
        </w:drawing>
      </w:r>
      <w:r w:rsidR="00E62892">
        <w:rPr>
          <w:sz w:val="18"/>
          <w:szCs w:val="18"/>
        </w:rPr>
        <w:t xml:space="preserve"> </w:t>
      </w:r>
      <w:r w:rsidR="004D0640" w:rsidRPr="005E324B">
        <w:rPr>
          <w:sz w:val="18"/>
          <w:szCs w:val="18"/>
        </w:rPr>
        <w:t>La</w:t>
      </w:r>
      <w:r w:rsidR="004D0640" w:rsidRPr="005E324B">
        <w:rPr>
          <w:sz w:val="22"/>
          <w:szCs w:val="22"/>
        </w:rPr>
        <w:t xml:space="preserve"> </w:t>
      </w:r>
      <w:r w:rsidR="004D0640" w:rsidRPr="005E324B">
        <w:rPr>
          <w:sz w:val="18"/>
          <w:szCs w:val="18"/>
        </w:rPr>
        <w:t>présente convention règle les rapports entre l’établissement S</w:t>
      </w:r>
      <w:r w:rsidR="00030D02" w:rsidRPr="005E324B">
        <w:rPr>
          <w:sz w:val="18"/>
          <w:szCs w:val="18"/>
        </w:rPr>
        <w:t>t Jean Baptiste</w:t>
      </w:r>
      <w:r w:rsidR="004D0640" w:rsidRPr="005E324B">
        <w:rPr>
          <w:sz w:val="18"/>
          <w:szCs w:val="18"/>
        </w:rPr>
        <w:t xml:space="preserve"> et les familles des élèves dans</w:t>
      </w:r>
      <w:r w:rsidR="00BE6DE7" w:rsidRPr="005E324B">
        <w:rPr>
          <w:sz w:val="18"/>
          <w:szCs w:val="18"/>
        </w:rPr>
        <w:t xml:space="preserve"> </w:t>
      </w:r>
      <w:r w:rsidR="004D0640" w:rsidRPr="005E324B">
        <w:rPr>
          <w:spacing w:val="-52"/>
          <w:sz w:val="18"/>
          <w:szCs w:val="18"/>
        </w:rPr>
        <w:t xml:space="preserve"> </w:t>
      </w:r>
      <w:r w:rsidR="004D0640" w:rsidRPr="005E324B">
        <w:rPr>
          <w:sz w:val="18"/>
          <w:szCs w:val="18"/>
        </w:rPr>
        <w:t>le</w:t>
      </w:r>
      <w:r w:rsidR="004D0640" w:rsidRPr="005E324B">
        <w:rPr>
          <w:spacing w:val="1"/>
          <w:sz w:val="18"/>
          <w:szCs w:val="18"/>
        </w:rPr>
        <w:t xml:space="preserve"> </w:t>
      </w:r>
      <w:r w:rsidR="004D0640" w:rsidRPr="005E324B">
        <w:rPr>
          <w:sz w:val="18"/>
          <w:szCs w:val="18"/>
        </w:rPr>
        <w:t>domaine</w:t>
      </w:r>
      <w:r w:rsidR="004D0640" w:rsidRPr="005E324B">
        <w:rPr>
          <w:spacing w:val="-2"/>
          <w:sz w:val="18"/>
          <w:szCs w:val="18"/>
        </w:rPr>
        <w:t xml:space="preserve"> </w:t>
      </w:r>
      <w:r w:rsidR="004D0640" w:rsidRPr="005E324B">
        <w:rPr>
          <w:sz w:val="18"/>
          <w:szCs w:val="18"/>
        </w:rPr>
        <w:t>financier.</w:t>
      </w:r>
    </w:p>
    <w:p w14:paraId="3D980512" w14:textId="5059EB41" w:rsidR="00976C03" w:rsidRPr="00976C03" w:rsidRDefault="00976C03" w:rsidP="005E324B">
      <w:pPr>
        <w:pStyle w:val="Corpsdetexte"/>
        <w:spacing w:before="2"/>
        <w:ind w:left="0"/>
        <w:jc w:val="center"/>
        <w:rPr>
          <w:b/>
          <w:bCs/>
          <w:color w:val="FF0000"/>
          <w:sz w:val="18"/>
          <w:szCs w:val="18"/>
        </w:rPr>
      </w:pPr>
      <w:r w:rsidRPr="00976C03">
        <w:rPr>
          <w:b/>
          <w:bCs/>
          <w:color w:val="FF0000"/>
          <w:sz w:val="18"/>
          <w:szCs w:val="18"/>
        </w:rPr>
        <w:t>L’</w:t>
      </w:r>
      <w:r>
        <w:rPr>
          <w:b/>
          <w:bCs/>
          <w:color w:val="FF0000"/>
          <w:sz w:val="18"/>
          <w:szCs w:val="18"/>
        </w:rPr>
        <w:t>A</w:t>
      </w:r>
      <w:r w:rsidRPr="00976C03">
        <w:rPr>
          <w:b/>
          <w:bCs/>
          <w:color w:val="FF0000"/>
          <w:sz w:val="18"/>
          <w:szCs w:val="18"/>
        </w:rPr>
        <w:t xml:space="preserve">ssemblée Générale de notre OGEC ayant lieu </w:t>
      </w:r>
      <w:r>
        <w:rPr>
          <w:b/>
          <w:bCs/>
          <w:color w:val="FF0000"/>
          <w:sz w:val="18"/>
          <w:szCs w:val="18"/>
        </w:rPr>
        <w:t>début 2025</w:t>
      </w:r>
      <w:r w:rsidRPr="00976C03">
        <w:rPr>
          <w:b/>
          <w:bCs/>
          <w:color w:val="FF0000"/>
          <w:sz w:val="18"/>
          <w:szCs w:val="18"/>
        </w:rPr>
        <w:t>, les tarifs de cette convention sont susceptibles d’être légèrement modifiés</w:t>
      </w:r>
      <w:r>
        <w:rPr>
          <w:b/>
          <w:bCs/>
          <w:color w:val="FF0000"/>
          <w:sz w:val="18"/>
          <w:szCs w:val="18"/>
        </w:rPr>
        <w:t xml:space="preserve">, notamment les intervenants. </w:t>
      </w:r>
    </w:p>
    <w:p w14:paraId="6FFB66BE" w14:textId="77777777" w:rsidR="005E324B" w:rsidRPr="005E324B" w:rsidRDefault="005E324B" w:rsidP="005E324B">
      <w:pPr>
        <w:pStyle w:val="Corpsdetexte"/>
        <w:spacing w:before="2"/>
        <w:ind w:left="0"/>
        <w:jc w:val="center"/>
        <w:rPr>
          <w:rFonts w:ascii="Times New Roman"/>
          <w:sz w:val="16"/>
          <w:szCs w:val="20"/>
        </w:rPr>
      </w:pPr>
    </w:p>
    <w:p w14:paraId="6718D8A6" w14:textId="77777777" w:rsidR="00F504EA" w:rsidRDefault="004D0640">
      <w:pPr>
        <w:pStyle w:val="Titre1"/>
        <w:tabs>
          <w:tab w:val="left" w:pos="2869"/>
          <w:tab w:val="left" w:pos="10299"/>
        </w:tabs>
        <w:spacing w:before="17"/>
        <w:rPr>
          <w:shd w:val="clear" w:color="auto" w:fill="D9D9D9"/>
        </w:rPr>
      </w:pPr>
      <w:bookmarkStart w:id="0" w:name="I_-_FRAIS_D’INSCRIPTION_ET_ARRHES"/>
      <w:bookmarkStart w:id="1" w:name="_bookmark0"/>
      <w:bookmarkEnd w:id="0"/>
      <w:bookmarkEnd w:id="1"/>
      <w:r>
        <w:rPr>
          <w:w w:val="99"/>
          <w:shd w:val="clear" w:color="auto" w:fill="D9D9D9"/>
        </w:rPr>
        <w:t xml:space="preserve"> </w:t>
      </w:r>
      <w:r>
        <w:rPr>
          <w:shd w:val="clear" w:color="auto" w:fill="D9D9D9"/>
        </w:rPr>
        <w:tab/>
        <w:t>I</w:t>
      </w:r>
      <w:r>
        <w:rPr>
          <w:spacing w:val="-5"/>
          <w:shd w:val="clear" w:color="auto" w:fill="D9D9D9"/>
        </w:rPr>
        <w:t xml:space="preserve"> </w:t>
      </w:r>
      <w:r>
        <w:rPr>
          <w:shd w:val="clear" w:color="auto" w:fill="D9D9D9"/>
        </w:rPr>
        <w:t>-</w:t>
      </w:r>
      <w:r>
        <w:rPr>
          <w:spacing w:val="-3"/>
          <w:shd w:val="clear" w:color="auto" w:fill="D9D9D9"/>
        </w:rPr>
        <w:t xml:space="preserve"> </w:t>
      </w:r>
      <w:r>
        <w:rPr>
          <w:shd w:val="clear" w:color="auto" w:fill="D9D9D9"/>
        </w:rPr>
        <w:t>FRAIS</w:t>
      </w:r>
      <w:r>
        <w:rPr>
          <w:spacing w:val="-1"/>
          <w:shd w:val="clear" w:color="auto" w:fill="D9D9D9"/>
        </w:rPr>
        <w:t xml:space="preserve"> </w:t>
      </w:r>
      <w:r>
        <w:rPr>
          <w:shd w:val="clear" w:color="auto" w:fill="D9D9D9"/>
        </w:rPr>
        <w:t>D’INSCRIPTION</w:t>
      </w:r>
      <w:r>
        <w:rPr>
          <w:spacing w:val="-3"/>
          <w:shd w:val="clear" w:color="auto" w:fill="D9D9D9"/>
        </w:rPr>
        <w:t xml:space="preserve"> </w:t>
      </w:r>
      <w:r>
        <w:rPr>
          <w:shd w:val="clear" w:color="auto" w:fill="D9D9D9"/>
        </w:rPr>
        <w:t>ET</w:t>
      </w:r>
      <w:r>
        <w:rPr>
          <w:spacing w:val="-3"/>
          <w:shd w:val="clear" w:color="auto" w:fill="D9D9D9"/>
        </w:rPr>
        <w:t xml:space="preserve"> </w:t>
      </w:r>
      <w:r>
        <w:rPr>
          <w:shd w:val="clear" w:color="auto" w:fill="D9D9D9"/>
        </w:rPr>
        <w:t>ARRHES</w:t>
      </w:r>
      <w:r>
        <w:rPr>
          <w:shd w:val="clear" w:color="auto" w:fill="D9D9D9"/>
        </w:rPr>
        <w:tab/>
      </w:r>
    </w:p>
    <w:p w14:paraId="3F3C4A59" w14:textId="77777777" w:rsidR="00897424" w:rsidRPr="00897424" w:rsidRDefault="00897424">
      <w:pPr>
        <w:pStyle w:val="Titre1"/>
        <w:tabs>
          <w:tab w:val="left" w:pos="2869"/>
          <w:tab w:val="left" w:pos="10299"/>
        </w:tabs>
        <w:spacing w:before="17"/>
        <w:rPr>
          <w:sz w:val="12"/>
        </w:rPr>
      </w:pPr>
    </w:p>
    <w:p w14:paraId="06FCFD58" w14:textId="77777777" w:rsidR="00F504EA" w:rsidRDefault="004D0640">
      <w:pPr>
        <w:pStyle w:val="Paragraphedeliste"/>
        <w:numPr>
          <w:ilvl w:val="0"/>
          <w:numId w:val="2"/>
        </w:numPr>
        <w:tabs>
          <w:tab w:val="left" w:pos="444"/>
        </w:tabs>
        <w:rPr>
          <w:sz w:val="24"/>
        </w:rPr>
      </w:pPr>
      <w:r>
        <w:rPr>
          <w:sz w:val="24"/>
        </w:rPr>
        <w:t>Les</w:t>
      </w:r>
      <w:r>
        <w:rPr>
          <w:spacing w:val="-2"/>
          <w:sz w:val="24"/>
        </w:rPr>
        <w:t xml:space="preserve"> </w:t>
      </w:r>
      <w:r>
        <w:rPr>
          <w:sz w:val="24"/>
        </w:rPr>
        <w:t>frais</w:t>
      </w:r>
      <w:r>
        <w:rPr>
          <w:spacing w:val="-3"/>
          <w:sz w:val="24"/>
        </w:rPr>
        <w:t xml:space="preserve"> </w:t>
      </w:r>
      <w:r>
        <w:rPr>
          <w:sz w:val="24"/>
        </w:rPr>
        <w:t>d’inscription</w:t>
      </w:r>
      <w:r>
        <w:rPr>
          <w:spacing w:val="1"/>
          <w:sz w:val="24"/>
        </w:rPr>
        <w:t xml:space="preserve"> </w:t>
      </w:r>
      <w:r>
        <w:rPr>
          <w:sz w:val="24"/>
        </w:rPr>
        <w:t>s’élèvent</w:t>
      </w:r>
      <w:r>
        <w:rPr>
          <w:spacing w:val="-2"/>
          <w:sz w:val="24"/>
        </w:rPr>
        <w:t xml:space="preserve"> </w:t>
      </w:r>
      <w:r>
        <w:rPr>
          <w:sz w:val="24"/>
        </w:rPr>
        <w:t>à</w:t>
      </w:r>
      <w:r>
        <w:rPr>
          <w:spacing w:val="-1"/>
          <w:sz w:val="24"/>
        </w:rPr>
        <w:t xml:space="preserve"> </w:t>
      </w:r>
      <w:r w:rsidR="00030D02">
        <w:rPr>
          <w:b/>
          <w:sz w:val="24"/>
        </w:rPr>
        <w:t>60</w:t>
      </w:r>
      <w:r>
        <w:rPr>
          <w:b/>
          <w:sz w:val="24"/>
        </w:rPr>
        <w:t>€</w:t>
      </w:r>
      <w:r>
        <w:rPr>
          <w:b/>
          <w:spacing w:val="-2"/>
          <w:sz w:val="24"/>
        </w:rPr>
        <w:t xml:space="preserve"> </w:t>
      </w:r>
      <w:r>
        <w:rPr>
          <w:sz w:val="24"/>
        </w:rPr>
        <w:t>pour</w:t>
      </w:r>
      <w:r>
        <w:rPr>
          <w:spacing w:val="-3"/>
          <w:sz w:val="24"/>
        </w:rPr>
        <w:t xml:space="preserve"> </w:t>
      </w:r>
      <w:r>
        <w:rPr>
          <w:sz w:val="24"/>
        </w:rPr>
        <w:t>les</w:t>
      </w:r>
      <w:r>
        <w:rPr>
          <w:spacing w:val="-3"/>
          <w:sz w:val="24"/>
        </w:rPr>
        <w:t xml:space="preserve"> </w:t>
      </w:r>
      <w:r>
        <w:rPr>
          <w:sz w:val="24"/>
        </w:rPr>
        <w:t>nouveaux</w:t>
      </w:r>
      <w:r>
        <w:rPr>
          <w:spacing w:val="-2"/>
          <w:sz w:val="24"/>
        </w:rPr>
        <w:t xml:space="preserve"> </w:t>
      </w:r>
      <w:r>
        <w:rPr>
          <w:sz w:val="24"/>
        </w:rPr>
        <w:t>inscrits</w:t>
      </w:r>
      <w:r w:rsidR="00030D02">
        <w:rPr>
          <w:sz w:val="24"/>
        </w:rPr>
        <w:t xml:space="preserve"> ou </w:t>
      </w:r>
      <w:r w:rsidR="00030D02">
        <w:rPr>
          <w:b/>
          <w:sz w:val="24"/>
        </w:rPr>
        <w:t xml:space="preserve">20€ </w:t>
      </w:r>
      <w:r w:rsidR="00030D02" w:rsidRPr="00030D02">
        <w:rPr>
          <w:sz w:val="24"/>
        </w:rPr>
        <w:t>pour les fratries</w:t>
      </w:r>
    </w:p>
    <w:p w14:paraId="5DD52C95" w14:textId="0BEABEA9" w:rsidR="00A14938" w:rsidRDefault="004D0640" w:rsidP="00A14938">
      <w:pPr>
        <w:pStyle w:val="Paragraphedeliste"/>
        <w:numPr>
          <w:ilvl w:val="0"/>
          <w:numId w:val="2"/>
        </w:numPr>
        <w:tabs>
          <w:tab w:val="left" w:pos="444"/>
        </w:tabs>
        <w:spacing w:line="242" w:lineRule="auto"/>
        <w:ind w:right="216"/>
        <w:rPr>
          <w:sz w:val="24"/>
        </w:rPr>
      </w:pPr>
      <w:r>
        <w:rPr>
          <w:spacing w:val="-1"/>
          <w:sz w:val="24"/>
        </w:rPr>
        <w:t>Les</w:t>
      </w:r>
      <w:r>
        <w:rPr>
          <w:spacing w:val="-12"/>
          <w:sz w:val="24"/>
        </w:rPr>
        <w:t xml:space="preserve"> </w:t>
      </w:r>
      <w:r>
        <w:rPr>
          <w:spacing w:val="-1"/>
          <w:sz w:val="24"/>
        </w:rPr>
        <w:t>arrhes,</w:t>
      </w:r>
      <w:r>
        <w:rPr>
          <w:spacing w:val="-13"/>
          <w:sz w:val="24"/>
        </w:rPr>
        <w:t xml:space="preserve"> </w:t>
      </w:r>
      <w:r>
        <w:rPr>
          <w:spacing w:val="-1"/>
          <w:sz w:val="24"/>
        </w:rPr>
        <w:t>à</w:t>
      </w:r>
      <w:r>
        <w:rPr>
          <w:spacing w:val="-11"/>
          <w:sz w:val="24"/>
        </w:rPr>
        <w:t xml:space="preserve"> </w:t>
      </w:r>
      <w:r>
        <w:rPr>
          <w:spacing w:val="-1"/>
          <w:sz w:val="24"/>
        </w:rPr>
        <w:t>valoir</w:t>
      </w:r>
      <w:r>
        <w:rPr>
          <w:spacing w:val="-10"/>
          <w:sz w:val="24"/>
        </w:rPr>
        <w:t xml:space="preserve"> </w:t>
      </w:r>
      <w:r>
        <w:rPr>
          <w:spacing w:val="-1"/>
          <w:sz w:val="24"/>
        </w:rPr>
        <w:t>sur</w:t>
      </w:r>
      <w:r>
        <w:rPr>
          <w:spacing w:val="-14"/>
          <w:sz w:val="24"/>
        </w:rPr>
        <w:t xml:space="preserve"> </w:t>
      </w:r>
      <w:r>
        <w:rPr>
          <w:spacing w:val="-1"/>
          <w:sz w:val="24"/>
        </w:rPr>
        <w:t>la</w:t>
      </w:r>
      <w:r>
        <w:rPr>
          <w:spacing w:val="-13"/>
          <w:sz w:val="24"/>
        </w:rPr>
        <w:t xml:space="preserve"> </w:t>
      </w:r>
      <w:r>
        <w:rPr>
          <w:spacing w:val="-1"/>
          <w:sz w:val="24"/>
        </w:rPr>
        <w:t>contribution</w:t>
      </w:r>
      <w:r>
        <w:rPr>
          <w:spacing w:val="-13"/>
          <w:sz w:val="24"/>
        </w:rPr>
        <w:t xml:space="preserve"> </w:t>
      </w:r>
      <w:r>
        <w:rPr>
          <w:sz w:val="24"/>
        </w:rPr>
        <w:t>familiale</w:t>
      </w:r>
      <w:r>
        <w:rPr>
          <w:spacing w:val="-12"/>
          <w:sz w:val="24"/>
        </w:rPr>
        <w:t xml:space="preserve"> </w:t>
      </w:r>
      <w:r>
        <w:rPr>
          <w:sz w:val="24"/>
        </w:rPr>
        <w:t>de</w:t>
      </w:r>
      <w:r>
        <w:rPr>
          <w:spacing w:val="-14"/>
          <w:sz w:val="24"/>
        </w:rPr>
        <w:t xml:space="preserve"> </w:t>
      </w:r>
      <w:r>
        <w:rPr>
          <w:sz w:val="24"/>
        </w:rPr>
        <w:t>l’année</w:t>
      </w:r>
      <w:r>
        <w:rPr>
          <w:spacing w:val="-10"/>
          <w:sz w:val="24"/>
        </w:rPr>
        <w:t xml:space="preserve"> </w:t>
      </w:r>
      <w:r>
        <w:rPr>
          <w:sz w:val="24"/>
        </w:rPr>
        <w:t>202</w:t>
      </w:r>
      <w:r w:rsidR="008A5C9B">
        <w:rPr>
          <w:sz w:val="24"/>
        </w:rPr>
        <w:t>5</w:t>
      </w:r>
      <w:r w:rsidR="00030D02">
        <w:rPr>
          <w:sz w:val="24"/>
        </w:rPr>
        <w:t>/202</w:t>
      </w:r>
      <w:r w:rsidR="008A5C9B">
        <w:rPr>
          <w:sz w:val="24"/>
        </w:rPr>
        <w:t>6</w:t>
      </w:r>
      <w:r>
        <w:rPr>
          <w:sz w:val="24"/>
        </w:rPr>
        <w:t>,</w:t>
      </w:r>
      <w:r>
        <w:rPr>
          <w:spacing w:val="-12"/>
          <w:sz w:val="24"/>
        </w:rPr>
        <w:t xml:space="preserve"> </w:t>
      </w:r>
      <w:r>
        <w:rPr>
          <w:sz w:val="24"/>
        </w:rPr>
        <w:t>sont</w:t>
      </w:r>
      <w:r>
        <w:rPr>
          <w:spacing w:val="-14"/>
          <w:sz w:val="24"/>
        </w:rPr>
        <w:t xml:space="preserve"> </w:t>
      </w:r>
      <w:r>
        <w:rPr>
          <w:sz w:val="24"/>
        </w:rPr>
        <w:t>de</w:t>
      </w:r>
      <w:r>
        <w:rPr>
          <w:spacing w:val="-10"/>
          <w:sz w:val="24"/>
        </w:rPr>
        <w:t xml:space="preserve"> </w:t>
      </w:r>
      <w:r>
        <w:rPr>
          <w:b/>
          <w:sz w:val="24"/>
        </w:rPr>
        <w:t>40</w:t>
      </w:r>
      <w:r>
        <w:rPr>
          <w:b/>
          <w:spacing w:val="-1"/>
          <w:sz w:val="24"/>
        </w:rPr>
        <w:t xml:space="preserve"> </w:t>
      </w:r>
      <w:r>
        <w:rPr>
          <w:b/>
          <w:sz w:val="24"/>
        </w:rPr>
        <w:t>€</w:t>
      </w:r>
      <w:r>
        <w:rPr>
          <w:sz w:val="24"/>
        </w:rPr>
        <w:t>.</w:t>
      </w:r>
      <w:r>
        <w:rPr>
          <w:spacing w:val="-11"/>
          <w:sz w:val="24"/>
        </w:rPr>
        <w:t xml:space="preserve"> </w:t>
      </w:r>
      <w:r>
        <w:rPr>
          <w:sz w:val="24"/>
        </w:rPr>
        <w:t>Elles</w:t>
      </w:r>
      <w:r>
        <w:rPr>
          <w:spacing w:val="-14"/>
          <w:sz w:val="24"/>
        </w:rPr>
        <w:t xml:space="preserve"> </w:t>
      </w:r>
      <w:r>
        <w:rPr>
          <w:sz w:val="24"/>
        </w:rPr>
        <w:t>sont</w:t>
      </w:r>
      <w:r>
        <w:rPr>
          <w:spacing w:val="-9"/>
          <w:sz w:val="24"/>
        </w:rPr>
        <w:t xml:space="preserve"> </w:t>
      </w:r>
      <w:r>
        <w:rPr>
          <w:sz w:val="24"/>
        </w:rPr>
        <w:t>versées</w:t>
      </w:r>
      <w:r>
        <w:rPr>
          <w:spacing w:val="-51"/>
          <w:sz w:val="24"/>
        </w:rPr>
        <w:t xml:space="preserve"> </w:t>
      </w:r>
      <w:r>
        <w:rPr>
          <w:sz w:val="24"/>
        </w:rPr>
        <w:t>chaque</w:t>
      </w:r>
      <w:r>
        <w:rPr>
          <w:spacing w:val="-3"/>
          <w:sz w:val="24"/>
        </w:rPr>
        <w:t xml:space="preserve"> </w:t>
      </w:r>
      <w:r>
        <w:rPr>
          <w:sz w:val="24"/>
        </w:rPr>
        <w:t>année</w:t>
      </w:r>
      <w:r>
        <w:rPr>
          <w:spacing w:val="-1"/>
          <w:sz w:val="24"/>
        </w:rPr>
        <w:t xml:space="preserve"> </w:t>
      </w:r>
      <w:r>
        <w:rPr>
          <w:sz w:val="24"/>
        </w:rPr>
        <w:t>au</w:t>
      </w:r>
      <w:r>
        <w:rPr>
          <w:spacing w:val="-1"/>
          <w:sz w:val="24"/>
        </w:rPr>
        <w:t xml:space="preserve"> </w:t>
      </w:r>
      <w:r>
        <w:rPr>
          <w:sz w:val="24"/>
        </w:rPr>
        <w:t>moment</w:t>
      </w:r>
      <w:r>
        <w:rPr>
          <w:spacing w:val="-1"/>
          <w:sz w:val="24"/>
        </w:rPr>
        <w:t xml:space="preserve"> </w:t>
      </w:r>
      <w:r>
        <w:rPr>
          <w:sz w:val="24"/>
        </w:rPr>
        <w:t>de</w:t>
      </w:r>
      <w:r>
        <w:rPr>
          <w:spacing w:val="1"/>
          <w:sz w:val="24"/>
        </w:rPr>
        <w:t xml:space="preserve"> </w:t>
      </w:r>
      <w:r>
        <w:rPr>
          <w:sz w:val="24"/>
        </w:rPr>
        <w:t>l’inscription</w:t>
      </w:r>
      <w:r>
        <w:rPr>
          <w:spacing w:val="1"/>
          <w:sz w:val="24"/>
        </w:rPr>
        <w:t xml:space="preserve"> </w:t>
      </w:r>
      <w:r>
        <w:rPr>
          <w:sz w:val="24"/>
        </w:rPr>
        <w:t>ou</w:t>
      </w:r>
      <w:r>
        <w:rPr>
          <w:spacing w:val="-2"/>
          <w:sz w:val="24"/>
        </w:rPr>
        <w:t xml:space="preserve"> </w:t>
      </w:r>
      <w:r>
        <w:rPr>
          <w:sz w:val="24"/>
        </w:rPr>
        <w:t>de</w:t>
      </w:r>
      <w:r>
        <w:rPr>
          <w:spacing w:val="1"/>
          <w:sz w:val="24"/>
        </w:rPr>
        <w:t xml:space="preserve"> </w:t>
      </w:r>
      <w:r>
        <w:rPr>
          <w:sz w:val="24"/>
        </w:rPr>
        <w:t>la</w:t>
      </w:r>
      <w:r>
        <w:rPr>
          <w:spacing w:val="1"/>
          <w:sz w:val="24"/>
        </w:rPr>
        <w:t xml:space="preserve"> </w:t>
      </w:r>
      <w:r>
        <w:rPr>
          <w:sz w:val="24"/>
        </w:rPr>
        <w:t>réinscription.</w:t>
      </w:r>
    </w:p>
    <w:p w14:paraId="534F4FD1" w14:textId="47A11DA7" w:rsidR="00F504EA" w:rsidRPr="00A14938" w:rsidRDefault="004D0640" w:rsidP="008A5C9B">
      <w:pPr>
        <w:pStyle w:val="Paragraphedeliste"/>
        <w:tabs>
          <w:tab w:val="left" w:pos="444"/>
        </w:tabs>
        <w:spacing w:line="242" w:lineRule="auto"/>
        <w:ind w:right="216" w:firstLine="0"/>
        <w:jc w:val="both"/>
        <w:rPr>
          <w:sz w:val="24"/>
        </w:rPr>
      </w:pPr>
      <w:r w:rsidRPr="00A14938">
        <w:rPr>
          <w:b/>
          <w:sz w:val="24"/>
        </w:rPr>
        <w:t>Ces</w:t>
      </w:r>
      <w:r w:rsidRPr="00A14938">
        <w:rPr>
          <w:b/>
          <w:spacing w:val="6"/>
          <w:sz w:val="24"/>
        </w:rPr>
        <w:t xml:space="preserve"> </w:t>
      </w:r>
      <w:r w:rsidRPr="00A14938">
        <w:rPr>
          <w:b/>
          <w:sz w:val="24"/>
        </w:rPr>
        <w:t>montants</w:t>
      </w:r>
      <w:r w:rsidRPr="00A14938">
        <w:rPr>
          <w:b/>
          <w:spacing w:val="6"/>
          <w:sz w:val="24"/>
        </w:rPr>
        <w:t xml:space="preserve"> </w:t>
      </w:r>
      <w:r w:rsidRPr="00A14938">
        <w:rPr>
          <w:b/>
          <w:sz w:val="24"/>
        </w:rPr>
        <w:t>restent</w:t>
      </w:r>
      <w:r w:rsidRPr="00A14938">
        <w:rPr>
          <w:b/>
          <w:spacing w:val="6"/>
          <w:sz w:val="24"/>
        </w:rPr>
        <w:t xml:space="preserve"> </w:t>
      </w:r>
      <w:r w:rsidRPr="00A14938">
        <w:rPr>
          <w:b/>
          <w:sz w:val="24"/>
        </w:rPr>
        <w:t>acquis</w:t>
      </w:r>
      <w:r w:rsidRPr="00A14938">
        <w:rPr>
          <w:b/>
          <w:spacing w:val="6"/>
          <w:sz w:val="24"/>
        </w:rPr>
        <w:t xml:space="preserve"> </w:t>
      </w:r>
      <w:r w:rsidRPr="00A14938">
        <w:rPr>
          <w:b/>
          <w:sz w:val="24"/>
        </w:rPr>
        <w:t>même</w:t>
      </w:r>
      <w:r w:rsidRPr="00A14938">
        <w:rPr>
          <w:b/>
          <w:spacing w:val="6"/>
          <w:sz w:val="24"/>
        </w:rPr>
        <w:t xml:space="preserve"> </w:t>
      </w:r>
      <w:r w:rsidRPr="00A14938">
        <w:rPr>
          <w:b/>
          <w:sz w:val="24"/>
        </w:rPr>
        <w:t>en</w:t>
      </w:r>
      <w:r w:rsidRPr="00A14938">
        <w:rPr>
          <w:b/>
          <w:spacing w:val="6"/>
          <w:sz w:val="24"/>
        </w:rPr>
        <w:t xml:space="preserve"> </w:t>
      </w:r>
      <w:r w:rsidRPr="00A14938">
        <w:rPr>
          <w:b/>
          <w:sz w:val="24"/>
        </w:rPr>
        <w:t>cas</w:t>
      </w:r>
      <w:r w:rsidRPr="00A14938">
        <w:rPr>
          <w:b/>
          <w:spacing w:val="6"/>
          <w:sz w:val="24"/>
        </w:rPr>
        <w:t xml:space="preserve"> </w:t>
      </w:r>
      <w:r w:rsidRPr="00A14938">
        <w:rPr>
          <w:b/>
          <w:sz w:val="24"/>
        </w:rPr>
        <w:t>de</w:t>
      </w:r>
      <w:r w:rsidRPr="00A14938">
        <w:rPr>
          <w:b/>
          <w:spacing w:val="5"/>
          <w:sz w:val="24"/>
        </w:rPr>
        <w:t xml:space="preserve"> </w:t>
      </w:r>
      <w:r w:rsidRPr="00A14938">
        <w:rPr>
          <w:b/>
          <w:sz w:val="24"/>
        </w:rPr>
        <w:t>désistement</w:t>
      </w:r>
      <w:r w:rsidRPr="00A14938">
        <w:rPr>
          <w:b/>
          <w:spacing w:val="8"/>
          <w:sz w:val="24"/>
        </w:rPr>
        <w:t xml:space="preserve"> </w:t>
      </w:r>
      <w:r w:rsidRPr="00A14938">
        <w:rPr>
          <w:sz w:val="24"/>
        </w:rPr>
        <w:t>quelle</w:t>
      </w:r>
      <w:r w:rsidRPr="00A14938">
        <w:rPr>
          <w:spacing w:val="5"/>
          <w:sz w:val="24"/>
        </w:rPr>
        <w:t xml:space="preserve"> </w:t>
      </w:r>
      <w:r w:rsidRPr="00A14938">
        <w:rPr>
          <w:sz w:val="24"/>
        </w:rPr>
        <w:t>que</w:t>
      </w:r>
      <w:r w:rsidRPr="00A14938">
        <w:rPr>
          <w:spacing w:val="6"/>
          <w:sz w:val="24"/>
        </w:rPr>
        <w:t xml:space="preserve"> </w:t>
      </w:r>
      <w:r w:rsidRPr="00A14938">
        <w:rPr>
          <w:sz w:val="24"/>
        </w:rPr>
        <w:t>soit</w:t>
      </w:r>
      <w:r w:rsidRPr="00A14938">
        <w:rPr>
          <w:spacing w:val="7"/>
          <w:sz w:val="24"/>
        </w:rPr>
        <w:t xml:space="preserve"> </w:t>
      </w:r>
      <w:r w:rsidRPr="00A14938">
        <w:rPr>
          <w:sz w:val="24"/>
        </w:rPr>
        <w:t>la</w:t>
      </w:r>
      <w:r w:rsidRPr="00A14938">
        <w:rPr>
          <w:spacing w:val="6"/>
          <w:sz w:val="24"/>
        </w:rPr>
        <w:t xml:space="preserve"> </w:t>
      </w:r>
      <w:r w:rsidRPr="00A14938">
        <w:rPr>
          <w:sz w:val="24"/>
        </w:rPr>
        <w:t>date</w:t>
      </w:r>
      <w:r w:rsidRPr="00A14938">
        <w:rPr>
          <w:spacing w:val="6"/>
          <w:sz w:val="24"/>
        </w:rPr>
        <w:t xml:space="preserve"> </w:t>
      </w:r>
      <w:r w:rsidRPr="00A14938">
        <w:rPr>
          <w:sz w:val="24"/>
        </w:rPr>
        <w:t>à</w:t>
      </w:r>
      <w:r w:rsidRPr="00A14938">
        <w:rPr>
          <w:spacing w:val="7"/>
          <w:sz w:val="24"/>
        </w:rPr>
        <w:t xml:space="preserve"> </w:t>
      </w:r>
      <w:r w:rsidRPr="00A14938">
        <w:rPr>
          <w:sz w:val="24"/>
        </w:rPr>
        <w:t>laquelle</w:t>
      </w:r>
      <w:r w:rsidRPr="00A14938">
        <w:rPr>
          <w:spacing w:val="6"/>
          <w:sz w:val="24"/>
        </w:rPr>
        <w:t xml:space="preserve"> </w:t>
      </w:r>
      <w:r w:rsidRPr="00A14938">
        <w:rPr>
          <w:sz w:val="24"/>
        </w:rPr>
        <w:t>intervient</w:t>
      </w:r>
      <w:r w:rsidR="008A5C9B">
        <w:rPr>
          <w:sz w:val="24"/>
        </w:rPr>
        <w:t xml:space="preserve"> </w:t>
      </w:r>
      <w:r w:rsidRPr="00A14938">
        <w:rPr>
          <w:spacing w:val="-51"/>
          <w:sz w:val="24"/>
        </w:rPr>
        <w:t xml:space="preserve"> </w:t>
      </w:r>
      <w:r w:rsidRPr="00A14938">
        <w:rPr>
          <w:sz w:val="24"/>
        </w:rPr>
        <w:t>celui-ci.</w:t>
      </w:r>
    </w:p>
    <w:p w14:paraId="24B5DE18" w14:textId="77777777" w:rsidR="00F504EA" w:rsidRDefault="004D0640">
      <w:pPr>
        <w:pStyle w:val="Titre1"/>
        <w:tabs>
          <w:tab w:val="left" w:pos="2607"/>
          <w:tab w:val="left" w:pos="10299"/>
        </w:tabs>
        <w:spacing w:before="118"/>
      </w:pPr>
      <w:r>
        <w:rPr>
          <w:shd w:val="clear" w:color="auto" w:fill="D9D9D9"/>
        </w:rPr>
        <w:tab/>
        <w:t>II</w:t>
      </w:r>
      <w:r>
        <w:rPr>
          <w:spacing w:val="-4"/>
          <w:shd w:val="clear" w:color="auto" w:fill="D9D9D9"/>
        </w:rPr>
        <w:t xml:space="preserve"> </w:t>
      </w:r>
      <w:r>
        <w:rPr>
          <w:shd w:val="clear" w:color="auto" w:fill="D9D9D9"/>
        </w:rPr>
        <w:t>-</w:t>
      </w:r>
      <w:r>
        <w:rPr>
          <w:spacing w:val="-2"/>
          <w:shd w:val="clear" w:color="auto" w:fill="D9D9D9"/>
        </w:rPr>
        <w:t xml:space="preserve"> </w:t>
      </w:r>
      <w:r>
        <w:rPr>
          <w:shd w:val="clear" w:color="auto" w:fill="D9D9D9"/>
        </w:rPr>
        <w:t>FRAIS</w:t>
      </w:r>
      <w:r>
        <w:rPr>
          <w:spacing w:val="-2"/>
          <w:shd w:val="clear" w:color="auto" w:fill="D9D9D9"/>
        </w:rPr>
        <w:t xml:space="preserve"> </w:t>
      </w:r>
      <w:r>
        <w:rPr>
          <w:shd w:val="clear" w:color="auto" w:fill="D9D9D9"/>
        </w:rPr>
        <w:t>DE</w:t>
      </w:r>
      <w:r>
        <w:rPr>
          <w:spacing w:val="-2"/>
          <w:shd w:val="clear" w:color="auto" w:fill="D9D9D9"/>
        </w:rPr>
        <w:t xml:space="preserve"> </w:t>
      </w:r>
      <w:r>
        <w:rPr>
          <w:shd w:val="clear" w:color="auto" w:fill="D9D9D9"/>
        </w:rPr>
        <w:t>SCOLARITÉ</w:t>
      </w:r>
      <w:r>
        <w:rPr>
          <w:spacing w:val="-3"/>
          <w:shd w:val="clear" w:color="auto" w:fill="D9D9D9"/>
        </w:rPr>
        <w:t xml:space="preserve"> </w:t>
      </w:r>
      <w:r>
        <w:rPr>
          <w:shd w:val="clear" w:color="auto" w:fill="D9D9D9"/>
        </w:rPr>
        <w:t>+</w:t>
      </w:r>
      <w:r>
        <w:rPr>
          <w:spacing w:val="-2"/>
          <w:shd w:val="clear" w:color="auto" w:fill="D9D9D9"/>
        </w:rPr>
        <w:t xml:space="preserve"> </w:t>
      </w:r>
      <w:r>
        <w:rPr>
          <w:shd w:val="clear" w:color="auto" w:fill="D9D9D9"/>
        </w:rPr>
        <w:t>FRAIS</w:t>
      </w:r>
      <w:r>
        <w:rPr>
          <w:spacing w:val="-2"/>
          <w:shd w:val="clear" w:color="auto" w:fill="D9D9D9"/>
        </w:rPr>
        <w:t xml:space="preserve"> </w:t>
      </w:r>
      <w:r>
        <w:rPr>
          <w:shd w:val="clear" w:color="auto" w:fill="D9D9D9"/>
        </w:rPr>
        <w:t>DIVERS</w:t>
      </w:r>
      <w:r>
        <w:rPr>
          <w:shd w:val="clear" w:color="auto" w:fill="D9D9D9"/>
        </w:rPr>
        <w:tab/>
      </w:r>
    </w:p>
    <w:p w14:paraId="7015F809" w14:textId="77777777" w:rsidR="00F504EA" w:rsidRDefault="004D0640">
      <w:pPr>
        <w:pStyle w:val="Corpsdetexte"/>
        <w:spacing w:before="122"/>
        <w:ind w:left="160"/>
      </w:pPr>
      <w:r>
        <w:t>Une</w:t>
      </w:r>
      <w:r>
        <w:rPr>
          <w:spacing w:val="-1"/>
        </w:rPr>
        <w:t xml:space="preserve"> </w:t>
      </w:r>
      <w:r>
        <w:t>facturation</w:t>
      </w:r>
      <w:r>
        <w:rPr>
          <w:spacing w:val="-1"/>
        </w:rPr>
        <w:t xml:space="preserve"> </w:t>
      </w:r>
      <w:r>
        <w:t>annuelle</w:t>
      </w:r>
      <w:r>
        <w:rPr>
          <w:spacing w:val="-3"/>
        </w:rPr>
        <w:t xml:space="preserve"> </w:t>
      </w:r>
      <w:r>
        <w:t>est</w:t>
      </w:r>
      <w:r>
        <w:rPr>
          <w:spacing w:val="-3"/>
        </w:rPr>
        <w:t xml:space="preserve"> </w:t>
      </w:r>
      <w:r>
        <w:t>établie.</w:t>
      </w:r>
    </w:p>
    <w:p w14:paraId="15D96FC0" w14:textId="77777777" w:rsidR="00F504EA" w:rsidRDefault="00F504EA">
      <w:pPr>
        <w:pStyle w:val="Corpsdetexte"/>
        <w:spacing w:before="11"/>
        <w:ind w:left="0"/>
        <w:rPr>
          <w:sz w:val="9"/>
        </w:rPr>
      </w:pPr>
    </w:p>
    <w:tbl>
      <w:tblPr>
        <w:tblStyle w:val="TableNormal"/>
        <w:tblW w:w="0" w:type="auto"/>
        <w:tblInd w:w="32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3216"/>
        <w:gridCol w:w="2126"/>
        <w:gridCol w:w="1701"/>
        <w:gridCol w:w="2838"/>
      </w:tblGrid>
      <w:tr w:rsidR="00F504EA" w14:paraId="1F0CDB2E" w14:textId="77777777" w:rsidTr="001742D2">
        <w:trPr>
          <w:trHeight w:val="347"/>
        </w:trPr>
        <w:tc>
          <w:tcPr>
            <w:tcW w:w="3216" w:type="dxa"/>
            <w:tcBorders>
              <w:top w:val="nil"/>
              <w:left w:val="nil"/>
            </w:tcBorders>
          </w:tcPr>
          <w:p w14:paraId="51A0E39A" w14:textId="77777777" w:rsidR="00F504EA" w:rsidRDefault="00F504EA">
            <w:pPr>
              <w:pStyle w:val="TableParagraph"/>
              <w:rPr>
                <w:rFonts w:ascii="Times New Roman"/>
              </w:rPr>
            </w:pPr>
          </w:p>
        </w:tc>
        <w:tc>
          <w:tcPr>
            <w:tcW w:w="2126" w:type="dxa"/>
          </w:tcPr>
          <w:p w14:paraId="24487665" w14:textId="77777777" w:rsidR="00F504EA" w:rsidRDefault="00030D02" w:rsidP="00030D02">
            <w:pPr>
              <w:pStyle w:val="TableParagraph"/>
              <w:spacing w:before="75" w:line="225" w:lineRule="auto"/>
              <w:ind w:left="376" w:right="365" w:firstLine="2"/>
              <w:jc w:val="center"/>
              <w:rPr>
                <w:sz w:val="24"/>
              </w:rPr>
            </w:pPr>
            <w:r>
              <w:rPr>
                <w:sz w:val="24"/>
              </w:rPr>
              <w:t>1</w:t>
            </w:r>
            <w:r w:rsidRPr="00030D02">
              <w:rPr>
                <w:sz w:val="24"/>
                <w:vertAlign w:val="superscript"/>
              </w:rPr>
              <w:t>er</w:t>
            </w:r>
            <w:r>
              <w:rPr>
                <w:sz w:val="24"/>
              </w:rPr>
              <w:t xml:space="preserve"> enfant</w:t>
            </w:r>
          </w:p>
        </w:tc>
        <w:tc>
          <w:tcPr>
            <w:tcW w:w="1701" w:type="dxa"/>
          </w:tcPr>
          <w:p w14:paraId="0AF2C64E" w14:textId="77777777" w:rsidR="00F504EA" w:rsidRDefault="00030D02" w:rsidP="00030D02">
            <w:pPr>
              <w:pStyle w:val="TableParagraph"/>
              <w:ind w:left="239" w:right="327"/>
              <w:jc w:val="center"/>
              <w:rPr>
                <w:sz w:val="24"/>
              </w:rPr>
            </w:pPr>
            <w:r>
              <w:rPr>
                <w:sz w:val="24"/>
              </w:rPr>
              <w:t>2</w:t>
            </w:r>
            <w:r w:rsidRPr="00030D02">
              <w:rPr>
                <w:sz w:val="24"/>
                <w:vertAlign w:val="superscript"/>
              </w:rPr>
              <w:t>ème</w:t>
            </w:r>
            <w:r>
              <w:rPr>
                <w:sz w:val="24"/>
              </w:rPr>
              <w:t xml:space="preserve"> enfant</w:t>
            </w:r>
          </w:p>
        </w:tc>
        <w:tc>
          <w:tcPr>
            <w:tcW w:w="2838" w:type="dxa"/>
          </w:tcPr>
          <w:p w14:paraId="1EAE4800" w14:textId="77777777" w:rsidR="00F504EA" w:rsidRDefault="00030D02" w:rsidP="00030D02">
            <w:pPr>
              <w:pStyle w:val="TableParagraph"/>
              <w:ind w:right="326" w:firstLine="240"/>
              <w:jc w:val="center"/>
              <w:rPr>
                <w:sz w:val="24"/>
              </w:rPr>
            </w:pPr>
            <w:r>
              <w:rPr>
                <w:sz w:val="24"/>
              </w:rPr>
              <w:t>A partir du 3</w:t>
            </w:r>
            <w:r w:rsidRPr="00030D02">
              <w:rPr>
                <w:sz w:val="24"/>
                <w:vertAlign w:val="superscript"/>
              </w:rPr>
              <w:t>ème</w:t>
            </w:r>
            <w:r>
              <w:rPr>
                <w:sz w:val="24"/>
              </w:rPr>
              <w:t xml:space="preserve"> enfant</w:t>
            </w:r>
          </w:p>
        </w:tc>
      </w:tr>
      <w:tr w:rsidR="00F504EA" w14:paraId="12C3B154" w14:textId="77777777" w:rsidTr="001742D2">
        <w:trPr>
          <w:trHeight w:val="313"/>
        </w:trPr>
        <w:tc>
          <w:tcPr>
            <w:tcW w:w="3216" w:type="dxa"/>
          </w:tcPr>
          <w:p w14:paraId="4B412982" w14:textId="77777777" w:rsidR="00F504EA" w:rsidRDefault="004D0640">
            <w:pPr>
              <w:pStyle w:val="TableParagraph"/>
              <w:spacing w:before="76"/>
              <w:ind w:left="115" w:right="698"/>
            </w:pPr>
            <w:r>
              <w:t>Contribution</w:t>
            </w:r>
            <w:r w:rsidR="00BE6DE7">
              <w:t xml:space="preserve"> </w:t>
            </w:r>
            <w:r>
              <w:rPr>
                <w:spacing w:val="-47"/>
              </w:rPr>
              <w:t xml:space="preserve"> </w:t>
            </w:r>
            <w:r>
              <w:t>familiale</w:t>
            </w:r>
          </w:p>
        </w:tc>
        <w:tc>
          <w:tcPr>
            <w:tcW w:w="2126" w:type="dxa"/>
          </w:tcPr>
          <w:p w14:paraId="1DE24A1A" w14:textId="2719FC6A" w:rsidR="00F504EA" w:rsidRDefault="0051476D">
            <w:pPr>
              <w:pStyle w:val="TableParagraph"/>
              <w:ind w:left="112"/>
              <w:rPr>
                <w:b/>
                <w:sz w:val="24"/>
              </w:rPr>
            </w:pPr>
            <w:r>
              <w:rPr>
                <w:b/>
                <w:sz w:val="24"/>
              </w:rPr>
              <w:t>7</w:t>
            </w:r>
            <w:r w:rsidR="008A5C9B">
              <w:rPr>
                <w:b/>
                <w:sz w:val="24"/>
              </w:rPr>
              <w:t>59</w:t>
            </w:r>
            <w:r w:rsidR="004D0640">
              <w:rPr>
                <w:b/>
                <w:spacing w:val="-1"/>
                <w:sz w:val="24"/>
              </w:rPr>
              <w:t xml:space="preserve"> </w:t>
            </w:r>
            <w:r w:rsidR="004D0640">
              <w:rPr>
                <w:b/>
                <w:sz w:val="24"/>
              </w:rPr>
              <w:t>€</w:t>
            </w:r>
          </w:p>
        </w:tc>
        <w:tc>
          <w:tcPr>
            <w:tcW w:w="1701" w:type="dxa"/>
          </w:tcPr>
          <w:p w14:paraId="0D41942D" w14:textId="3DD00738" w:rsidR="00F504EA" w:rsidRDefault="008A5C9B">
            <w:pPr>
              <w:pStyle w:val="TableParagraph"/>
              <w:ind w:left="112"/>
              <w:rPr>
                <w:b/>
                <w:sz w:val="24"/>
              </w:rPr>
            </w:pPr>
            <w:r>
              <w:rPr>
                <w:b/>
                <w:sz w:val="24"/>
              </w:rPr>
              <w:t xml:space="preserve">645 </w:t>
            </w:r>
            <w:r w:rsidR="004D0640">
              <w:rPr>
                <w:b/>
                <w:sz w:val="24"/>
              </w:rPr>
              <w:t>€</w:t>
            </w:r>
          </w:p>
        </w:tc>
        <w:tc>
          <w:tcPr>
            <w:tcW w:w="2838" w:type="dxa"/>
          </w:tcPr>
          <w:p w14:paraId="27DE35D3" w14:textId="454E479A" w:rsidR="00F504EA" w:rsidRDefault="00030D02">
            <w:pPr>
              <w:pStyle w:val="TableParagraph"/>
              <w:ind w:left="115"/>
              <w:rPr>
                <w:b/>
                <w:sz w:val="24"/>
              </w:rPr>
            </w:pPr>
            <w:r>
              <w:rPr>
                <w:b/>
                <w:sz w:val="24"/>
              </w:rPr>
              <w:t>4</w:t>
            </w:r>
            <w:r w:rsidR="008A5C9B">
              <w:rPr>
                <w:b/>
                <w:sz w:val="24"/>
              </w:rPr>
              <w:t>76</w:t>
            </w:r>
            <w:r w:rsidR="004D0640">
              <w:rPr>
                <w:b/>
                <w:spacing w:val="-1"/>
                <w:sz w:val="24"/>
              </w:rPr>
              <w:t xml:space="preserve"> </w:t>
            </w:r>
            <w:r w:rsidR="004D0640">
              <w:rPr>
                <w:b/>
                <w:sz w:val="24"/>
              </w:rPr>
              <w:t>€</w:t>
            </w:r>
          </w:p>
        </w:tc>
      </w:tr>
      <w:tr w:rsidR="00030D02" w14:paraId="004624F7" w14:textId="77777777" w:rsidTr="00C97980">
        <w:trPr>
          <w:trHeight w:val="419"/>
        </w:trPr>
        <w:tc>
          <w:tcPr>
            <w:tcW w:w="3216" w:type="dxa"/>
          </w:tcPr>
          <w:p w14:paraId="7876968A" w14:textId="77777777" w:rsidR="00030D02" w:rsidRDefault="00030D02" w:rsidP="008939AB">
            <w:pPr>
              <w:pStyle w:val="TableParagraph"/>
              <w:spacing w:before="54"/>
              <w:ind w:left="115" w:right="588"/>
            </w:pPr>
            <w:r>
              <w:t>Intervenants en maternelle</w:t>
            </w:r>
          </w:p>
        </w:tc>
        <w:tc>
          <w:tcPr>
            <w:tcW w:w="6665" w:type="dxa"/>
            <w:gridSpan w:val="3"/>
          </w:tcPr>
          <w:p w14:paraId="787A20B8" w14:textId="7AAB6429" w:rsidR="00030D02" w:rsidRPr="008A5C9B" w:rsidRDefault="009A615F" w:rsidP="00976C03">
            <w:pPr>
              <w:pStyle w:val="TableParagraph"/>
              <w:ind w:left="113"/>
              <w:rPr>
                <w:color w:val="FF0000"/>
                <w:sz w:val="24"/>
              </w:rPr>
            </w:pPr>
            <w:r w:rsidRPr="00976C03">
              <w:rPr>
                <w:b/>
                <w:sz w:val="24"/>
              </w:rPr>
              <w:t>9</w:t>
            </w:r>
            <w:r w:rsidR="008A5C9B" w:rsidRPr="00976C03">
              <w:rPr>
                <w:b/>
                <w:sz w:val="24"/>
              </w:rPr>
              <w:t>5</w:t>
            </w:r>
            <w:r w:rsidR="00030D02" w:rsidRPr="00976C03">
              <w:rPr>
                <w:b/>
                <w:spacing w:val="1"/>
                <w:sz w:val="24"/>
              </w:rPr>
              <w:t xml:space="preserve"> </w:t>
            </w:r>
            <w:r w:rsidR="00030D02" w:rsidRPr="00976C03">
              <w:rPr>
                <w:b/>
                <w:sz w:val="24"/>
              </w:rPr>
              <w:t>€</w:t>
            </w:r>
          </w:p>
        </w:tc>
      </w:tr>
      <w:tr w:rsidR="00030D02" w14:paraId="548D2CFE" w14:textId="77777777" w:rsidTr="00C97980">
        <w:trPr>
          <w:trHeight w:val="369"/>
        </w:trPr>
        <w:tc>
          <w:tcPr>
            <w:tcW w:w="3216" w:type="dxa"/>
          </w:tcPr>
          <w:p w14:paraId="1E04BD6C" w14:textId="77777777" w:rsidR="00030D02" w:rsidRDefault="00030D02" w:rsidP="00030D02">
            <w:pPr>
              <w:pStyle w:val="TableParagraph"/>
              <w:tabs>
                <w:tab w:val="left" w:pos="1182"/>
              </w:tabs>
              <w:spacing w:before="54"/>
              <w:ind w:left="115" w:right="798"/>
            </w:pPr>
            <w:r>
              <w:t>Intervenants en primaire</w:t>
            </w:r>
          </w:p>
        </w:tc>
        <w:tc>
          <w:tcPr>
            <w:tcW w:w="6665" w:type="dxa"/>
            <w:gridSpan w:val="3"/>
          </w:tcPr>
          <w:p w14:paraId="36E399B9" w14:textId="2F2CC8D0" w:rsidR="00030D02" w:rsidRPr="008A5C9B" w:rsidRDefault="00030D02" w:rsidP="00976C03">
            <w:pPr>
              <w:pStyle w:val="TableParagraph"/>
              <w:ind w:left="113"/>
              <w:rPr>
                <w:rFonts w:ascii="Times New Roman"/>
                <w:color w:val="FF0000"/>
              </w:rPr>
            </w:pPr>
            <w:r w:rsidRPr="00976C03">
              <w:rPr>
                <w:b/>
                <w:sz w:val="24"/>
              </w:rPr>
              <w:t>1</w:t>
            </w:r>
            <w:r w:rsidR="008A5C9B" w:rsidRPr="00976C03">
              <w:rPr>
                <w:b/>
                <w:sz w:val="24"/>
              </w:rPr>
              <w:t>32</w:t>
            </w:r>
            <w:r w:rsidRPr="00976C03">
              <w:rPr>
                <w:b/>
                <w:sz w:val="24"/>
              </w:rPr>
              <w:t xml:space="preserve"> €</w:t>
            </w:r>
          </w:p>
        </w:tc>
      </w:tr>
    </w:tbl>
    <w:p w14:paraId="4703DD7F" w14:textId="262E5490" w:rsidR="00F504EA" w:rsidRPr="0003043C" w:rsidRDefault="004D0640" w:rsidP="008A5C9B">
      <w:pPr>
        <w:spacing w:before="120"/>
        <w:ind w:left="159"/>
        <w:jc w:val="both"/>
        <w:rPr>
          <w:b/>
          <w:sz w:val="16"/>
          <w:szCs w:val="16"/>
        </w:rPr>
      </w:pPr>
      <w:r w:rsidRPr="0003043C">
        <w:rPr>
          <w:b/>
          <w:sz w:val="18"/>
          <w:szCs w:val="16"/>
        </w:rPr>
        <w:t>En</w:t>
      </w:r>
      <w:r w:rsidRPr="0003043C">
        <w:rPr>
          <w:b/>
          <w:spacing w:val="37"/>
          <w:sz w:val="18"/>
          <w:szCs w:val="16"/>
        </w:rPr>
        <w:t xml:space="preserve"> </w:t>
      </w:r>
      <w:r w:rsidRPr="0003043C">
        <w:rPr>
          <w:b/>
          <w:sz w:val="18"/>
          <w:szCs w:val="16"/>
        </w:rPr>
        <w:t>cas</w:t>
      </w:r>
      <w:r w:rsidRPr="0003043C">
        <w:rPr>
          <w:b/>
          <w:spacing w:val="36"/>
          <w:sz w:val="18"/>
          <w:szCs w:val="16"/>
        </w:rPr>
        <w:t xml:space="preserve"> </w:t>
      </w:r>
      <w:r w:rsidRPr="0003043C">
        <w:rPr>
          <w:b/>
          <w:sz w:val="18"/>
          <w:szCs w:val="16"/>
        </w:rPr>
        <w:t>de</w:t>
      </w:r>
      <w:r w:rsidRPr="0003043C">
        <w:rPr>
          <w:b/>
          <w:spacing w:val="37"/>
          <w:sz w:val="18"/>
          <w:szCs w:val="16"/>
        </w:rPr>
        <w:t xml:space="preserve"> </w:t>
      </w:r>
      <w:r w:rsidRPr="0003043C">
        <w:rPr>
          <w:b/>
          <w:sz w:val="18"/>
          <w:szCs w:val="16"/>
        </w:rPr>
        <w:t>non-paiement</w:t>
      </w:r>
      <w:r w:rsidRPr="0003043C">
        <w:rPr>
          <w:b/>
          <w:spacing w:val="37"/>
          <w:sz w:val="18"/>
          <w:szCs w:val="16"/>
        </w:rPr>
        <w:t xml:space="preserve"> </w:t>
      </w:r>
      <w:r w:rsidRPr="0003043C">
        <w:rPr>
          <w:b/>
          <w:sz w:val="18"/>
          <w:szCs w:val="16"/>
        </w:rPr>
        <w:t>des</w:t>
      </w:r>
      <w:r w:rsidRPr="0003043C">
        <w:rPr>
          <w:b/>
          <w:spacing w:val="37"/>
          <w:sz w:val="18"/>
          <w:szCs w:val="16"/>
        </w:rPr>
        <w:t xml:space="preserve"> </w:t>
      </w:r>
      <w:r w:rsidRPr="0003043C">
        <w:rPr>
          <w:b/>
          <w:sz w:val="18"/>
          <w:szCs w:val="16"/>
        </w:rPr>
        <w:t>frais</w:t>
      </w:r>
      <w:r w:rsidRPr="0003043C">
        <w:rPr>
          <w:b/>
          <w:spacing w:val="37"/>
          <w:sz w:val="18"/>
          <w:szCs w:val="16"/>
        </w:rPr>
        <w:t xml:space="preserve"> </w:t>
      </w:r>
      <w:r w:rsidRPr="0003043C">
        <w:rPr>
          <w:b/>
          <w:sz w:val="18"/>
          <w:szCs w:val="16"/>
        </w:rPr>
        <w:t>de</w:t>
      </w:r>
      <w:r w:rsidRPr="0003043C">
        <w:rPr>
          <w:b/>
          <w:spacing w:val="36"/>
          <w:sz w:val="18"/>
          <w:szCs w:val="16"/>
        </w:rPr>
        <w:t xml:space="preserve"> </w:t>
      </w:r>
      <w:r w:rsidRPr="0003043C">
        <w:rPr>
          <w:b/>
          <w:sz w:val="18"/>
          <w:szCs w:val="16"/>
        </w:rPr>
        <w:t>scolarité</w:t>
      </w:r>
      <w:r w:rsidRPr="0003043C">
        <w:rPr>
          <w:sz w:val="18"/>
          <w:szCs w:val="16"/>
        </w:rPr>
        <w:t>,</w:t>
      </w:r>
      <w:r w:rsidRPr="0003043C">
        <w:rPr>
          <w:spacing w:val="37"/>
          <w:sz w:val="18"/>
          <w:szCs w:val="16"/>
        </w:rPr>
        <w:t xml:space="preserve"> </w:t>
      </w:r>
      <w:r w:rsidRPr="0003043C">
        <w:rPr>
          <w:sz w:val="18"/>
          <w:szCs w:val="16"/>
        </w:rPr>
        <w:t>l’établissement</w:t>
      </w:r>
      <w:r w:rsidRPr="0003043C">
        <w:rPr>
          <w:spacing w:val="37"/>
          <w:sz w:val="18"/>
          <w:szCs w:val="16"/>
        </w:rPr>
        <w:t xml:space="preserve"> </w:t>
      </w:r>
      <w:r w:rsidRPr="0003043C">
        <w:rPr>
          <w:sz w:val="18"/>
          <w:szCs w:val="16"/>
        </w:rPr>
        <w:t>se</w:t>
      </w:r>
      <w:r w:rsidRPr="0003043C">
        <w:rPr>
          <w:spacing w:val="37"/>
          <w:sz w:val="18"/>
          <w:szCs w:val="16"/>
        </w:rPr>
        <w:t xml:space="preserve"> </w:t>
      </w:r>
      <w:r w:rsidRPr="0003043C">
        <w:rPr>
          <w:sz w:val="18"/>
          <w:szCs w:val="16"/>
        </w:rPr>
        <w:t>réserve</w:t>
      </w:r>
      <w:r w:rsidRPr="0003043C">
        <w:rPr>
          <w:spacing w:val="37"/>
          <w:sz w:val="18"/>
          <w:szCs w:val="16"/>
        </w:rPr>
        <w:t xml:space="preserve"> </w:t>
      </w:r>
      <w:r w:rsidRPr="0003043C">
        <w:rPr>
          <w:sz w:val="18"/>
          <w:szCs w:val="16"/>
        </w:rPr>
        <w:t>le</w:t>
      </w:r>
      <w:r w:rsidRPr="0003043C">
        <w:rPr>
          <w:spacing w:val="37"/>
          <w:sz w:val="18"/>
          <w:szCs w:val="16"/>
        </w:rPr>
        <w:t xml:space="preserve"> </w:t>
      </w:r>
      <w:r w:rsidRPr="0003043C">
        <w:rPr>
          <w:sz w:val="18"/>
          <w:szCs w:val="16"/>
        </w:rPr>
        <w:t>droit</w:t>
      </w:r>
      <w:r w:rsidRPr="0003043C">
        <w:rPr>
          <w:spacing w:val="36"/>
          <w:sz w:val="18"/>
          <w:szCs w:val="16"/>
        </w:rPr>
        <w:t xml:space="preserve"> </w:t>
      </w:r>
      <w:r w:rsidRPr="0003043C">
        <w:rPr>
          <w:sz w:val="18"/>
          <w:szCs w:val="16"/>
        </w:rPr>
        <w:t>de</w:t>
      </w:r>
      <w:r w:rsidRPr="0003043C">
        <w:rPr>
          <w:spacing w:val="37"/>
          <w:sz w:val="18"/>
          <w:szCs w:val="16"/>
        </w:rPr>
        <w:t xml:space="preserve"> </w:t>
      </w:r>
      <w:r w:rsidRPr="0003043C">
        <w:rPr>
          <w:sz w:val="18"/>
          <w:szCs w:val="16"/>
        </w:rPr>
        <w:t>recouvrer</w:t>
      </w:r>
      <w:r w:rsidRPr="0003043C">
        <w:rPr>
          <w:spacing w:val="37"/>
          <w:sz w:val="18"/>
          <w:szCs w:val="16"/>
        </w:rPr>
        <w:t xml:space="preserve"> </w:t>
      </w:r>
      <w:r w:rsidRPr="0003043C">
        <w:rPr>
          <w:sz w:val="18"/>
          <w:szCs w:val="16"/>
        </w:rPr>
        <w:t>les</w:t>
      </w:r>
      <w:r w:rsidR="008A5C9B">
        <w:rPr>
          <w:sz w:val="18"/>
          <w:szCs w:val="16"/>
        </w:rPr>
        <w:t xml:space="preserve"> </w:t>
      </w:r>
      <w:r w:rsidRPr="0003043C">
        <w:rPr>
          <w:spacing w:val="-52"/>
          <w:sz w:val="18"/>
          <w:szCs w:val="16"/>
        </w:rPr>
        <w:t xml:space="preserve"> </w:t>
      </w:r>
      <w:r w:rsidR="008A5C9B">
        <w:rPr>
          <w:spacing w:val="-52"/>
          <w:sz w:val="18"/>
          <w:szCs w:val="16"/>
        </w:rPr>
        <w:t xml:space="preserve">         </w:t>
      </w:r>
      <w:r w:rsidRPr="0003043C">
        <w:rPr>
          <w:sz w:val="18"/>
          <w:szCs w:val="16"/>
        </w:rPr>
        <w:t>sommes</w:t>
      </w:r>
      <w:r w:rsidRPr="0003043C">
        <w:rPr>
          <w:spacing w:val="-1"/>
          <w:sz w:val="18"/>
          <w:szCs w:val="16"/>
        </w:rPr>
        <w:t xml:space="preserve"> </w:t>
      </w:r>
      <w:r w:rsidRPr="0003043C">
        <w:rPr>
          <w:sz w:val="18"/>
          <w:szCs w:val="16"/>
        </w:rPr>
        <w:t>dues</w:t>
      </w:r>
      <w:r w:rsidRPr="0003043C">
        <w:rPr>
          <w:spacing w:val="-2"/>
          <w:sz w:val="18"/>
          <w:szCs w:val="16"/>
        </w:rPr>
        <w:t xml:space="preserve"> </w:t>
      </w:r>
      <w:r w:rsidRPr="0003043C">
        <w:rPr>
          <w:sz w:val="18"/>
          <w:szCs w:val="16"/>
        </w:rPr>
        <w:t>par</w:t>
      </w:r>
      <w:r w:rsidRPr="0003043C">
        <w:rPr>
          <w:spacing w:val="-2"/>
          <w:sz w:val="18"/>
          <w:szCs w:val="16"/>
        </w:rPr>
        <w:t xml:space="preserve"> </w:t>
      </w:r>
      <w:r w:rsidRPr="0003043C">
        <w:rPr>
          <w:sz w:val="18"/>
          <w:szCs w:val="16"/>
        </w:rPr>
        <w:t>tout</w:t>
      </w:r>
      <w:r w:rsidRPr="0003043C">
        <w:rPr>
          <w:spacing w:val="-1"/>
          <w:sz w:val="18"/>
          <w:szCs w:val="16"/>
        </w:rPr>
        <w:t xml:space="preserve"> </w:t>
      </w:r>
      <w:r w:rsidRPr="0003043C">
        <w:rPr>
          <w:sz w:val="18"/>
          <w:szCs w:val="16"/>
        </w:rPr>
        <w:t>moyen</w:t>
      </w:r>
      <w:r w:rsidRPr="0003043C">
        <w:rPr>
          <w:spacing w:val="2"/>
          <w:sz w:val="18"/>
          <w:szCs w:val="16"/>
        </w:rPr>
        <w:t xml:space="preserve"> </w:t>
      </w:r>
      <w:r w:rsidRPr="0003043C">
        <w:rPr>
          <w:sz w:val="18"/>
          <w:szCs w:val="16"/>
        </w:rPr>
        <w:t>légal.</w:t>
      </w:r>
      <w:bookmarkStart w:id="2" w:name="III_-_ACTIVITÉS_SPORTIVES"/>
      <w:bookmarkStart w:id="3" w:name="_bookmark2"/>
      <w:bookmarkEnd w:id="2"/>
      <w:bookmarkEnd w:id="3"/>
      <w:r w:rsidRPr="0003043C">
        <w:rPr>
          <w:w w:val="99"/>
          <w:sz w:val="16"/>
          <w:szCs w:val="16"/>
          <w:shd w:val="clear" w:color="auto" w:fill="D9D9D9"/>
        </w:rPr>
        <w:t xml:space="preserve"> </w:t>
      </w:r>
    </w:p>
    <w:p w14:paraId="686EC24E" w14:textId="74193B99" w:rsidR="00136FCF" w:rsidRDefault="00A229B2" w:rsidP="00136FCF">
      <w:pPr>
        <w:pStyle w:val="Titre1"/>
        <w:spacing w:before="118"/>
        <w:jc w:val="center"/>
        <w:rPr>
          <w:shd w:val="clear" w:color="auto" w:fill="D9D9D9"/>
        </w:rPr>
      </w:pPr>
      <w:bookmarkStart w:id="4" w:name="IV_-_FRAIS_DE_DEMI-PENSION"/>
      <w:bookmarkStart w:id="5" w:name="_bookmark3"/>
      <w:bookmarkEnd w:id="4"/>
      <w:bookmarkEnd w:id="5"/>
      <w:r>
        <w:rPr>
          <w:shd w:val="clear" w:color="auto" w:fill="D9D9D9"/>
        </w:rPr>
        <w:tab/>
      </w:r>
      <w:r w:rsidR="00136FCF">
        <w:rPr>
          <w:shd w:val="clear" w:color="auto" w:fill="D9D9D9"/>
        </w:rPr>
        <w:tab/>
      </w:r>
      <w:r w:rsidR="00136FCF">
        <w:rPr>
          <w:shd w:val="clear" w:color="auto" w:fill="D9D9D9"/>
        </w:rPr>
        <w:tab/>
      </w:r>
      <w:r w:rsidR="00136FCF">
        <w:rPr>
          <w:shd w:val="clear" w:color="auto" w:fill="D9D9D9"/>
        </w:rPr>
        <w:tab/>
      </w:r>
      <w:r w:rsidR="00136FCF">
        <w:rPr>
          <w:shd w:val="clear" w:color="auto" w:fill="D9D9D9"/>
        </w:rPr>
        <w:tab/>
      </w:r>
      <w:r w:rsidR="004D0640">
        <w:rPr>
          <w:shd w:val="clear" w:color="auto" w:fill="D9D9D9"/>
        </w:rPr>
        <w:t>I</w:t>
      </w:r>
      <w:r w:rsidR="00C97980">
        <w:rPr>
          <w:shd w:val="clear" w:color="auto" w:fill="D9D9D9"/>
        </w:rPr>
        <w:t>II</w:t>
      </w:r>
      <w:r w:rsidR="004D0640">
        <w:rPr>
          <w:spacing w:val="-5"/>
          <w:shd w:val="clear" w:color="auto" w:fill="D9D9D9"/>
        </w:rPr>
        <w:t xml:space="preserve"> </w:t>
      </w:r>
      <w:r w:rsidR="004D0640">
        <w:rPr>
          <w:shd w:val="clear" w:color="auto" w:fill="D9D9D9"/>
        </w:rPr>
        <w:t>-</w:t>
      </w:r>
      <w:r w:rsidR="004D0640">
        <w:rPr>
          <w:spacing w:val="-4"/>
          <w:shd w:val="clear" w:color="auto" w:fill="D9D9D9"/>
        </w:rPr>
        <w:t xml:space="preserve"> </w:t>
      </w:r>
      <w:r w:rsidR="004D0640">
        <w:rPr>
          <w:shd w:val="clear" w:color="auto" w:fill="D9D9D9"/>
        </w:rPr>
        <w:t>FRAIS</w:t>
      </w:r>
      <w:r w:rsidR="004D0640">
        <w:rPr>
          <w:spacing w:val="-4"/>
          <w:shd w:val="clear" w:color="auto" w:fill="D9D9D9"/>
        </w:rPr>
        <w:t xml:space="preserve"> </w:t>
      </w:r>
      <w:r w:rsidR="004D0640">
        <w:rPr>
          <w:shd w:val="clear" w:color="auto" w:fill="D9D9D9"/>
        </w:rPr>
        <w:t>DE</w:t>
      </w:r>
      <w:r w:rsidR="004D0640">
        <w:rPr>
          <w:spacing w:val="-2"/>
          <w:shd w:val="clear" w:color="auto" w:fill="D9D9D9"/>
        </w:rPr>
        <w:t xml:space="preserve"> </w:t>
      </w:r>
      <w:r w:rsidR="004D0640">
        <w:rPr>
          <w:shd w:val="clear" w:color="auto" w:fill="D9D9D9"/>
        </w:rPr>
        <w:t>DEMI-PENSION</w:t>
      </w:r>
      <w:r w:rsidR="00136FCF">
        <w:rPr>
          <w:shd w:val="clear" w:color="auto" w:fill="D9D9D9"/>
        </w:rPr>
        <w:tab/>
      </w:r>
      <w:r w:rsidR="00136FCF">
        <w:rPr>
          <w:shd w:val="clear" w:color="auto" w:fill="D9D9D9"/>
        </w:rPr>
        <w:tab/>
      </w:r>
      <w:r w:rsidR="00136FCF">
        <w:rPr>
          <w:shd w:val="clear" w:color="auto" w:fill="D9D9D9"/>
        </w:rPr>
        <w:tab/>
      </w:r>
      <w:r w:rsidR="00136FCF">
        <w:rPr>
          <w:shd w:val="clear" w:color="auto" w:fill="D9D9D9"/>
        </w:rPr>
        <w:tab/>
      </w:r>
      <w:r>
        <w:rPr>
          <w:shd w:val="clear" w:color="auto" w:fill="D9D9D9"/>
        </w:rPr>
        <w:t xml:space="preserve"> </w:t>
      </w:r>
    </w:p>
    <w:p w14:paraId="2FC91138" w14:textId="77777777" w:rsidR="00F504EA" w:rsidRDefault="00C97980" w:rsidP="008F59E6">
      <w:pPr>
        <w:pStyle w:val="Corpsdetexte"/>
        <w:spacing w:before="122"/>
        <w:ind w:left="160" w:right="294"/>
        <w:jc w:val="both"/>
      </w:pPr>
      <w:r>
        <w:t>Deux</w:t>
      </w:r>
      <w:r w:rsidR="004D0640">
        <w:rPr>
          <w:spacing w:val="-2"/>
        </w:rPr>
        <w:t xml:space="preserve"> </w:t>
      </w:r>
      <w:r w:rsidR="004D0640">
        <w:t>formules</w:t>
      </w:r>
      <w:r w:rsidR="004D0640">
        <w:rPr>
          <w:spacing w:val="-2"/>
        </w:rPr>
        <w:t xml:space="preserve"> </w:t>
      </w:r>
      <w:r w:rsidR="004D0640">
        <w:t>sont</w:t>
      </w:r>
      <w:r w:rsidR="004D0640">
        <w:rPr>
          <w:spacing w:val="-3"/>
        </w:rPr>
        <w:t xml:space="preserve"> </w:t>
      </w:r>
      <w:r w:rsidR="004D0640">
        <w:t>proposées</w:t>
      </w:r>
      <w:r w:rsidR="004D0640">
        <w:rPr>
          <w:spacing w:val="-2"/>
        </w:rPr>
        <w:t xml:space="preserve"> </w:t>
      </w:r>
      <w:r w:rsidR="004D0640">
        <w:t>:</w:t>
      </w:r>
    </w:p>
    <w:p w14:paraId="4FA65AFF" w14:textId="56E5E4F0" w:rsidR="00F504EA" w:rsidRPr="00C97980" w:rsidRDefault="004D0640" w:rsidP="008F59E6">
      <w:pPr>
        <w:pStyle w:val="Paragraphedeliste"/>
        <w:numPr>
          <w:ilvl w:val="0"/>
          <w:numId w:val="2"/>
        </w:numPr>
        <w:tabs>
          <w:tab w:val="left" w:pos="444"/>
        </w:tabs>
        <w:ind w:right="294"/>
        <w:jc w:val="both"/>
        <w:rPr>
          <w:sz w:val="24"/>
        </w:rPr>
      </w:pPr>
      <w:r>
        <w:rPr>
          <w:sz w:val="24"/>
        </w:rPr>
        <w:t>Repas occasionnels : des ticket</w:t>
      </w:r>
      <w:r w:rsidR="00C97980">
        <w:rPr>
          <w:sz w:val="24"/>
        </w:rPr>
        <w:t xml:space="preserve">s pour un repas, valables pour 2 </w:t>
      </w:r>
      <w:r>
        <w:rPr>
          <w:sz w:val="24"/>
        </w:rPr>
        <w:t>année</w:t>
      </w:r>
      <w:r w:rsidR="00C97980">
        <w:rPr>
          <w:sz w:val="24"/>
        </w:rPr>
        <w:t>s</w:t>
      </w:r>
      <w:r>
        <w:rPr>
          <w:sz w:val="24"/>
        </w:rPr>
        <w:t xml:space="preserve"> scolaire</w:t>
      </w:r>
      <w:r w:rsidR="00C97980">
        <w:rPr>
          <w:sz w:val="24"/>
        </w:rPr>
        <w:t>s</w:t>
      </w:r>
      <w:r>
        <w:rPr>
          <w:sz w:val="24"/>
        </w:rPr>
        <w:t xml:space="preserve">, sont vendus </w:t>
      </w:r>
      <w:r w:rsidR="00C97980">
        <w:rPr>
          <w:sz w:val="24"/>
        </w:rPr>
        <w:t xml:space="preserve">au secrétariat </w:t>
      </w:r>
      <w:r>
        <w:rPr>
          <w:spacing w:val="-52"/>
          <w:sz w:val="24"/>
        </w:rPr>
        <w:t xml:space="preserve"> </w:t>
      </w:r>
      <w:r>
        <w:rPr>
          <w:sz w:val="24"/>
        </w:rPr>
        <w:t>au</w:t>
      </w:r>
      <w:r>
        <w:rPr>
          <w:spacing w:val="1"/>
          <w:sz w:val="24"/>
        </w:rPr>
        <w:t xml:space="preserve"> </w:t>
      </w:r>
      <w:r>
        <w:rPr>
          <w:sz w:val="24"/>
        </w:rPr>
        <w:t>tarif</w:t>
      </w:r>
      <w:r>
        <w:rPr>
          <w:spacing w:val="-1"/>
          <w:sz w:val="24"/>
        </w:rPr>
        <w:t xml:space="preserve"> </w:t>
      </w:r>
      <w:r>
        <w:rPr>
          <w:sz w:val="24"/>
        </w:rPr>
        <w:t>de</w:t>
      </w:r>
      <w:r>
        <w:rPr>
          <w:spacing w:val="-1"/>
          <w:sz w:val="24"/>
        </w:rPr>
        <w:t xml:space="preserve"> </w:t>
      </w:r>
      <w:r w:rsidR="009E1F63">
        <w:rPr>
          <w:b/>
          <w:sz w:val="24"/>
        </w:rPr>
        <w:t>8</w:t>
      </w:r>
      <w:r>
        <w:rPr>
          <w:b/>
          <w:spacing w:val="-1"/>
          <w:sz w:val="24"/>
        </w:rPr>
        <w:t xml:space="preserve"> </w:t>
      </w:r>
      <w:r>
        <w:rPr>
          <w:b/>
          <w:sz w:val="24"/>
        </w:rPr>
        <w:t>€</w:t>
      </w:r>
    </w:p>
    <w:p w14:paraId="3BFDD7AE" w14:textId="27377432" w:rsidR="00F504EA" w:rsidRDefault="004D0640" w:rsidP="008F59E6">
      <w:pPr>
        <w:pStyle w:val="Paragraphedeliste"/>
        <w:numPr>
          <w:ilvl w:val="0"/>
          <w:numId w:val="2"/>
        </w:numPr>
        <w:tabs>
          <w:tab w:val="left" w:pos="444"/>
        </w:tabs>
        <w:ind w:right="294"/>
        <w:jc w:val="both"/>
        <w:rPr>
          <w:sz w:val="24"/>
        </w:rPr>
      </w:pPr>
      <w:r>
        <w:rPr>
          <w:sz w:val="24"/>
        </w:rPr>
        <w:t>Forfait annuel à régler en même temps que les frais de scolarité</w:t>
      </w:r>
      <w:r w:rsidR="00C97980">
        <w:rPr>
          <w:sz w:val="24"/>
        </w:rPr>
        <w:t xml:space="preserve"> </w:t>
      </w:r>
      <w:r w:rsidR="00C97980">
        <w:t>(</w:t>
      </w:r>
      <w:r w:rsidR="00976C03" w:rsidRPr="00976C03">
        <w:t>6,65€</w:t>
      </w:r>
      <w:r w:rsidR="00C97980" w:rsidRPr="00976C03">
        <w:t xml:space="preserve"> </w:t>
      </w:r>
      <w:r w:rsidR="008A5C9B" w:rsidRPr="00976C03">
        <w:t xml:space="preserve"> </w:t>
      </w:r>
      <w:r w:rsidR="00C97980">
        <w:t>le repas)</w:t>
      </w:r>
      <w:r>
        <w:rPr>
          <w:sz w:val="24"/>
        </w:rPr>
        <w:t>.</w:t>
      </w:r>
    </w:p>
    <w:p w14:paraId="14480F65" w14:textId="5D822A3B" w:rsidR="00C97980" w:rsidRDefault="00C97980" w:rsidP="008F59E6">
      <w:pPr>
        <w:pStyle w:val="Corpsdetexte"/>
        <w:ind w:left="1153" w:right="294" w:hanging="433"/>
        <w:jc w:val="both"/>
        <w:rPr>
          <w:b/>
        </w:rPr>
      </w:pPr>
      <w:r>
        <w:t>Forfait</w:t>
      </w:r>
      <w:r w:rsidR="004D0640">
        <w:rPr>
          <w:spacing w:val="1"/>
        </w:rPr>
        <w:t xml:space="preserve"> </w:t>
      </w:r>
      <w:r w:rsidR="004D0640">
        <w:t xml:space="preserve">4 repas par semaine: </w:t>
      </w:r>
      <w:r w:rsidR="008A5C9B">
        <w:rPr>
          <w:b/>
        </w:rPr>
        <w:t>939</w:t>
      </w:r>
      <w:r w:rsidR="004D0640">
        <w:rPr>
          <w:b/>
        </w:rPr>
        <w:t xml:space="preserve"> €</w:t>
      </w:r>
      <w:r w:rsidR="004C0A7D">
        <w:rPr>
          <w:b/>
        </w:rPr>
        <w:t xml:space="preserve"> </w:t>
      </w:r>
    </w:p>
    <w:p w14:paraId="2B835FB9" w14:textId="4FB11D71" w:rsidR="00C97980" w:rsidRDefault="00C97980" w:rsidP="008F59E6">
      <w:pPr>
        <w:pStyle w:val="Corpsdetexte"/>
        <w:ind w:left="1153" w:right="294" w:hanging="433"/>
        <w:jc w:val="both"/>
        <w:rPr>
          <w:b/>
        </w:rPr>
      </w:pPr>
      <w:r>
        <w:t>Forfait</w:t>
      </w:r>
      <w:r>
        <w:rPr>
          <w:spacing w:val="1"/>
        </w:rPr>
        <w:t xml:space="preserve"> </w:t>
      </w:r>
      <w:r>
        <w:t xml:space="preserve">3 repas par semaine: </w:t>
      </w:r>
      <w:r w:rsidR="008A5C9B">
        <w:rPr>
          <w:b/>
        </w:rPr>
        <w:t>705</w:t>
      </w:r>
      <w:r>
        <w:rPr>
          <w:b/>
        </w:rPr>
        <w:t xml:space="preserve"> €</w:t>
      </w:r>
      <w:r w:rsidR="00C51C19">
        <w:rPr>
          <w:b/>
        </w:rPr>
        <w:t xml:space="preserve"> </w:t>
      </w:r>
    </w:p>
    <w:p w14:paraId="69FC015D" w14:textId="64A98D62" w:rsidR="00C97980" w:rsidRDefault="00C97980" w:rsidP="008F59E6">
      <w:pPr>
        <w:pStyle w:val="Corpsdetexte"/>
        <w:ind w:left="1153" w:right="294" w:hanging="433"/>
        <w:jc w:val="both"/>
        <w:rPr>
          <w:b/>
        </w:rPr>
      </w:pPr>
      <w:r>
        <w:t>Forfait</w:t>
      </w:r>
      <w:r>
        <w:rPr>
          <w:spacing w:val="1"/>
        </w:rPr>
        <w:t xml:space="preserve"> </w:t>
      </w:r>
      <w:r>
        <w:t xml:space="preserve">2 repas par semaine: </w:t>
      </w:r>
      <w:r w:rsidR="008A5C9B">
        <w:rPr>
          <w:b/>
        </w:rPr>
        <w:t>469</w:t>
      </w:r>
      <w:r>
        <w:rPr>
          <w:b/>
        </w:rPr>
        <w:t xml:space="preserve"> €</w:t>
      </w:r>
      <w:r w:rsidR="001A2671">
        <w:rPr>
          <w:b/>
        </w:rPr>
        <w:t xml:space="preserve"> </w:t>
      </w:r>
    </w:p>
    <w:p w14:paraId="03CD3FBB" w14:textId="0D944FF6" w:rsidR="00C97980" w:rsidRDefault="00C97980" w:rsidP="008F59E6">
      <w:pPr>
        <w:pStyle w:val="Corpsdetexte"/>
        <w:ind w:left="1153" w:right="294" w:hanging="433"/>
        <w:jc w:val="both"/>
        <w:rPr>
          <w:b/>
        </w:rPr>
      </w:pPr>
      <w:r>
        <w:t>Forfait</w:t>
      </w:r>
      <w:r>
        <w:rPr>
          <w:spacing w:val="1"/>
        </w:rPr>
        <w:t xml:space="preserve"> </w:t>
      </w:r>
      <w:r>
        <w:t xml:space="preserve">1 repas par </w:t>
      </w:r>
      <w:r w:rsidR="001742D2">
        <w:t>semaine :</w:t>
      </w:r>
      <w:r>
        <w:t xml:space="preserve"> </w:t>
      </w:r>
      <w:r w:rsidR="00332FC8">
        <w:rPr>
          <w:b/>
        </w:rPr>
        <w:t>2</w:t>
      </w:r>
      <w:r w:rsidR="008A5C9B">
        <w:rPr>
          <w:b/>
        </w:rPr>
        <w:t xml:space="preserve">35 </w:t>
      </w:r>
      <w:r>
        <w:rPr>
          <w:b/>
        </w:rPr>
        <w:t>€</w:t>
      </w:r>
      <w:r w:rsidR="001A2671">
        <w:rPr>
          <w:b/>
        </w:rPr>
        <w:t xml:space="preserve"> </w:t>
      </w:r>
    </w:p>
    <w:p w14:paraId="0E9F00DF" w14:textId="77777777" w:rsidR="001742D2" w:rsidRPr="001742D2" w:rsidRDefault="001742D2" w:rsidP="008F59E6">
      <w:pPr>
        <w:pStyle w:val="Corpsdetexte"/>
        <w:ind w:left="1153" w:right="294" w:hanging="433"/>
        <w:jc w:val="both"/>
        <w:rPr>
          <w:b/>
          <w:i/>
          <w:iCs/>
          <w:sz w:val="8"/>
          <w:szCs w:val="8"/>
        </w:rPr>
      </w:pPr>
    </w:p>
    <w:p w14:paraId="131EDCB7" w14:textId="1BF7DB26" w:rsidR="001742D2" w:rsidRPr="001742D2" w:rsidRDefault="001742D2" w:rsidP="008F59E6">
      <w:pPr>
        <w:pStyle w:val="Corpsdetexte"/>
        <w:ind w:left="1153" w:right="294" w:hanging="433"/>
        <w:jc w:val="both"/>
        <w:rPr>
          <w:b/>
          <w:i/>
          <w:iCs/>
          <w:sz w:val="18"/>
          <w:szCs w:val="18"/>
        </w:rPr>
      </w:pPr>
      <w:r w:rsidRPr="001742D2">
        <w:rPr>
          <w:b/>
          <w:i/>
          <w:iCs/>
          <w:sz w:val="18"/>
          <w:szCs w:val="18"/>
        </w:rPr>
        <w:t>Une réduction de 15% est accordée à partir du 3</w:t>
      </w:r>
      <w:r w:rsidRPr="001742D2">
        <w:rPr>
          <w:b/>
          <w:i/>
          <w:iCs/>
          <w:sz w:val="18"/>
          <w:szCs w:val="18"/>
          <w:vertAlign w:val="superscript"/>
        </w:rPr>
        <w:t>ème</w:t>
      </w:r>
      <w:r w:rsidRPr="001742D2">
        <w:rPr>
          <w:b/>
          <w:i/>
          <w:iCs/>
          <w:sz w:val="18"/>
          <w:szCs w:val="18"/>
        </w:rPr>
        <w:t xml:space="preserve"> enfant</w:t>
      </w:r>
    </w:p>
    <w:p w14:paraId="74128E78" w14:textId="0CE04F78" w:rsidR="00C97980" w:rsidRDefault="004D0640" w:rsidP="008F59E6">
      <w:pPr>
        <w:pStyle w:val="Titre2"/>
        <w:spacing w:before="122"/>
        <w:ind w:left="160" w:right="294"/>
        <w:jc w:val="both"/>
      </w:pPr>
      <w:r>
        <w:t>Il n’est</w:t>
      </w:r>
      <w:r>
        <w:rPr>
          <w:spacing w:val="-3"/>
        </w:rPr>
        <w:t xml:space="preserve"> </w:t>
      </w:r>
      <w:r>
        <w:t>pas</w:t>
      </w:r>
      <w:r>
        <w:rPr>
          <w:spacing w:val="-1"/>
        </w:rPr>
        <w:t xml:space="preserve"> </w:t>
      </w:r>
      <w:r>
        <w:t>possible</w:t>
      </w:r>
      <w:r>
        <w:rPr>
          <w:spacing w:val="-1"/>
        </w:rPr>
        <w:t xml:space="preserve"> </w:t>
      </w:r>
      <w:r>
        <w:t>de</w:t>
      </w:r>
      <w:r>
        <w:rPr>
          <w:spacing w:val="-2"/>
        </w:rPr>
        <w:t xml:space="preserve"> </w:t>
      </w:r>
      <w:r>
        <w:t>changer de</w:t>
      </w:r>
      <w:r>
        <w:rPr>
          <w:spacing w:val="-1"/>
        </w:rPr>
        <w:t xml:space="preserve"> </w:t>
      </w:r>
      <w:r>
        <w:t>régime</w:t>
      </w:r>
      <w:r>
        <w:rPr>
          <w:spacing w:val="-2"/>
        </w:rPr>
        <w:t xml:space="preserve"> </w:t>
      </w:r>
      <w:r>
        <w:t>en</w:t>
      </w:r>
      <w:r>
        <w:rPr>
          <w:spacing w:val="-1"/>
        </w:rPr>
        <w:t xml:space="preserve"> </w:t>
      </w:r>
      <w:r>
        <w:t>cours</w:t>
      </w:r>
      <w:r>
        <w:rPr>
          <w:spacing w:val="-3"/>
        </w:rPr>
        <w:t xml:space="preserve"> </w:t>
      </w:r>
      <w:r>
        <w:t>de</w:t>
      </w:r>
      <w:r>
        <w:rPr>
          <w:spacing w:val="-2"/>
        </w:rPr>
        <w:t xml:space="preserve"> </w:t>
      </w:r>
      <w:r>
        <w:t>trimestre.</w:t>
      </w:r>
      <w:r w:rsidR="00C97980">
        <w:t xml:space="preserve"> </w:t>
      </w:r>
      <w:r>
        <w:t>Tout</w:t>
      </w:r>
      <w:r>
        <w:rPr>
          <w:spacing w:val="-3"/>
        </w:rPr>
        <w:t xml:space="preserve"> </w:t>
      </w:r>
      <w:r>
        <w:t>changement</w:t>
      </w:r>
      <w:r>
        <w:rPr>
          <w:spacing w:val="-3"/>
        </w:rPr>
        <w:t xml:space="preserve"> </w:t>
      </w:r>
      <w:r>
        <w:t>de</w:t>
      </w:r>
      <w:r>
        <w:rPr>
          <w:spacing w:val="-3"/>
        </w:rPr>
        <w:t xml:space="preserve"> </w:t>
      </w:r>
      <w:r>
        <w:t>régime</w:t>
      </w:r>
      <w:r>
        <w:rPr>
          <w:spacing w:val="-1"/>
        </w:rPr>
        <w:t xml:space="preserve"> </w:t>
      </w:r>
      <w:r>
        <w:t>doit</w:t>
      </w:r>
      <w:r>
        <w:rPr>
          <w:spacing w:val="-3"/>
        </w:rPr>
        <w:t xml:space="preserve"> </w:t>
      </w:r>
      <w:r>
        <w:t>être</w:t>
      </w:r>
      <w:r>
        <w:rPr>
          <w:spacing w:val="-1"/>
        </w:rPr>
        <w:t xml:space="preserve"> </w:t>
      </w:r>
      <w:r>
        <w:t>notifié,</w:t>
      </w:r>
      <w:r>
        <w:rPr>
          <w:spacing w:val="-3"/>
        </w:rPr>
        <w:t xml:space="preserve"> </w:t>
      </w:r>
      <w:r>
        <w:t>par</w:t>
      </w:r>
      <w:r>
        <w:rPr>
          <w:spacing w:val="-4"/>
        </w:rPr>
        <w:t xml:space="preserve"> </w:t>
      </w:r>
      <w:r w:rsidR="00BE6DE7">
        <w:t>mail</w:t>
      </w:r>
      <w:r>
        <w:t>,</w:t>
      </w:r>
      <w:r>
        <w:rPr>
          <w:spacing w:val="-3"/>
        </w:rPr>
        <w:t xml:space="preserve"> </w:t>
      </w:r>
      <w:r>
        <w:t>un</w:t>
      </w:r>
      <w:r>
        <w:rPr>
          <w:spacing w:val="-1"/>
        </w:rPr>
        <w:t xml:space="preserve"> </w:t>
      </w:r>
      <w:r>
        <w:t>mois</w:t>
      </w:r>
      <w:r>
        <w:rPr>
          <w:spacing w:val="-2"/>
        </w:rPr>
        <w:t xml:space="preserve"> </w:t>
      </w:r>
      <w:r>
        <w:t>avant</w:t>
      </w:r>
      <w:r>
        <w:rPr>
          <w:spacing w:val="1"/>
        </w:rPr>
        <w:t xml:space="preserve"> </w:t>
      </w:r>
      <w:r>
        <w:t>le</w:t>
      </w:r>
      <w:r>
        <w:rPr>
          <w:spacing w:val="-2"/>
        </w:rPr>
        <w:t xml:space="preserve"> </w:t>
      </w:r>
      <w:r>
        <w:t>début</w:t>
      </w:r>
      <w:r>
        <w:rPr>
          <w:spacing w:val="-3"/>
        </w:rPr>
        <w:t xml:space="preserve"> </w:t>
      </w:r>
      <w:r>
        <w:t>du</w:t>
      </w:r>
      <w:r>
        <w:rPr>
          <w:spacing w:val="-3"/>
        </w:rPr>
        <w:t xml:space="preserve"> </w:t>
      </w:r>
      <w:r>
        <w:t>prochain</w:t>
      </w:r>
      <w:r>
        <w:rPr>
          <w:spacing w:val="-2"/>
        </w:rPr>
        <w:t xml:space="preserve"> </w:t>
      </w:r>
      <w:r w:rsidR="00C97980">
        <w:t>trimestre</w:t>
      </w:r>
      <w:r w:rsidR="008A5C9B">
        <w:t xml:space="preserve"> (janvier ou avril)</w:t>
      </w:r>
      <w:r w:rsidR="00C97980">
        <w:t xml:space="preserve">. </w:t>
      </w:r>
    </w:p>
    <w:p w14:paraId="1BEF2BC8" w14:textId="711522A0" w:rsidR="00E31E18" w:rsidRPr="00C97980" w:rsidRDefault="00C97980" w:rsidP="00E31E18">
      <w:pPr>
        <w:pStyle w:val="Corpsdetexte"/>
        <w:spacing w:before="119"/>
        <w:ind w:left="160" w:right="294"/>
        <w:jc w:val="both"/>
      </w:pPr>
      <w:r w:rsidRPr="00494F7F">
        <w:t xml:space="preserve">En cas d’absence pour maladie, à compter du </w:t>
      </w:r>
      <w:r w:rsidRPr="00494F7F">
        <w:rPr>
          <w:b/>
        </w:rPr>
        <w:t>3ème jour d’absence</w:t>
      </w:r>
      <w:r w:rsidRPr="00494F7F">
        <w:t xml:space="preserve">, les repas pourront être déduits de la facture, sur présentation d’un </w:t>
      </w:r>
      <w:r w:rsidRPr="00494F7F">
        <w:rPr>
          <w:b/>
        </w:rPr>
        <w:t>certificat médical</w:t>
      </w:r>
      <w:r w:rsidRPr="00494F7F">
        <w:t xml:space="preserve"> à donner directement au secrétariat</w:t>
      </w:r>
      <w:r w:rsidR="00E46E57">
        <w:t xml:space="preserve"> </w:t>
      </w:r>
      <w:r w:rsidR="00E46E57" w:rsidRPr="00E46E57">
        <w:rPr>
          <w:i/>
          <w:iCs/>
          <w:sz w:val="18"/>
          <w:szCs w:val="18"/>
        </w:rPr>
        <w:t>(Nous n’avons pas la possibilité d’annuler les repas pour les 2 premiers jours)</w:t>
      </w:r>
      <w:r w:rsidRPr="00E46E57">
        <w:rPr>
          <w:i/>
          <w:iCs/>
          <w:sz w:val="18"/>
          <w:szCs w:val="18"/>
        </w:rPr>
        <w:t>.</w:t>
      </w:r>
      <w:r w:rsidR="00E31E18" w:rsidRPr="00E46E57">
        <w:rPr>
          <w:i/>
          <w:iCs/>
          <w:sz w:val="18"/>
          <w:szCs w:val="18"/>
        </w:rPr>
        <w:t xml:space="preserve"> </w:t>
      </w:r>
      <w:r w:rsidR="00E34FED" w:rsidRPr="00494F7F">
        <w:t>De la même manière</w:t>
      </w:r>
      <w:r w:rsidR="00E31E18" w:rsidRPr="00494F7F">
        <w:t xml:space="preserve">, en cas de fermeture de classe liée </w:t>
      </w:r>
      <w:r w:rsidR="005E174B" w:rsidRPr="00494F7F">
        <w:t>à des circonstances exceptionnelles</w:t>
      </w:r>
      <w:r w:rsidR="00E34FED" w:rsidRPr="00494F7F">
        <w:t>,</w:t>
      </w:r>
      <w:r w:rsidR="005E174B" w:rsidRPr="00494F7F">
        <w:t xml:space="preserve"> indépend</w:t>
      </w:r>
      <w:r w:rsidR="00295740" w:rsidRPr="00494F7F">
        <w:t>antes</w:t>
      </w:r>
      <w:r w:rsidR="005E174B" w:rsidRPr="00494F7F">
        <w:t xml:space="preserve"> de la volonté de l</w:t>
      </w:r>
      <w:r w:rsidR="00295740" w:rsidRPr="00494F7F">
        <w:t>’école</w:t>
      </w:r>
      <w:r w:rsidR="00E46E57">
        <w:t xml:space="preserve"> </w:t>
      </w:r>
      <w:r w:rsidR="00E46E57" w:rsidRPr="00E46E57">
        <w:rPr>
          <w:i/>
          <w:iCs/>
          <w:sz w:val="18"/>
          <w:szCs w:val="18"/>
        </w:rPr>
        <w:t>(ex protocole sanitaire)</w:t>
      </w:r>
      <w:r w:rsidR="00295740" w:rsidRPr="00E46E57">
        <w:rPr>
          <w:i/>
          <w:iCs/>
          <w:sz w:val="18"/>
          <w:szCs w:val="18"/>
        </w:rPr>
        <w:t xml:space="preserve">, </w:t>
      </w:r>
      <w:r w:rsidR="00295740" w:rsidRPr="00494F7F">
        <w:t xml:space="preserve">les </w:t>
      </w:r>
      <w:r w:rsidR="00E34FED" w:rsidRPr="00494F7F">
        <w:t>repas seront également remboursés à partir du troisième jour de fermeture.</w:t>
      </w:r>
      <w:r w:rsidR="00C12649" w:rsidRPr="00494F7F">
        <w:t xml:space="preserve"> Les repas non consommés, </w:t>
      </w:r>
      <w:r w:rsidR="00C12649" w:rsidRPr="00494F7F">
        <w:rPr>
          <w:u w:val="single"/>
        </w:rPr>
        <w:t>par convenance personnelle</w:t>
      </w:r>
      <w:r w:rsidR="00C12649" w:rsidRPr="00494F7F">
        <w:t xml:space="preserve"> ne seront pas remboursés.</w:t>
      </w:r>
    </w:p>
    <w:p w14:paraId="5618F0A7" w14:textId="77777777" w:rsidR="00C97980" w:rsidRPr="00C97980" w:rsidRDefault="00C97980" w:rsidP="008F59E6">
      <w:pPr>
        <w:pStyle w:val="Corpsdetexte"/>
        <w:spacing w:before="119"/>
        <w:ind w:left="159" w:right="294"/>
        <w:jc w:val="both"/>
      </w:pPr>
      <w:r w:rsidRPr="00C97980">
        <w:rPr>
          <w:bCs/>
          <w:u w:val="single"/>
        </w:rPr>
        <w:t>A noter</w:t>
      </w:r>
      <w:r w:rsidRPr="00C97980">
        <w:t> : si l’enfant est absent le matin, il ne pourra pas déjeuner à la cantine. De même s’il doit s’absenter l’après-midi, il quittera l’école à 11h45 et ne pourra pas non plus déjeuner.</w:t>
      </w:r>
    </w:p>
    <w:p w14:paraId="15D50BF0" w14:textId="77777777" w:rsidR="00F504EA" w:rsidRDefault="00C97980" w:rsidP="008F59E6">
      <w:pPr>
        <w:pStyle w:val="Corpsdetexte"/>
        <w:spacing w:before="119"/>
        <w:ind w:left="159" w:right="294"/>
        <w:jc w:val="both"/>
      </w:pPr>
      <w:r w:rsidRPr="00C97980">
        <w:rPr>
          <w:u w:val="single"/>
        </w:rPr>
        <w:t>Règlement cantine</w:t>
      </w:r>
      <w:r w:rsidRPr="00C97980">
        <w:t> : nous vous rappelons que la cantine est un service et que nous tenons à ce que l’enfant respecte les consignes et adopte une attitude correcte. Dans le cas contraire, votre enfant pourra être exclu, un ou plusieurs jours, de la cantine.</w:t>
      </w:r>
      <w:r>
        <w:t xml:space="preserve"> </w:t>
      </w:r>
      <w:r w:rsidR="004D0640">
        <w:t>En cas de non-paiement, l’établissement se réserve le droit de ne pas réadmettre à la demi-pension</w:t>
      </w:r>
      <w:r w:rsidR="004D0640">
        <w:rPr>
          <w:spacing w:val="1"/>
        </w:rPr>
        <w:t xml:space="preserve"> </w:t>
      </w:r>
      <w:r w:rsidR="004D0640">
        <w:t>l’élève pour le trimestre scolaire suivant. Il en avertira la famille par lettre recommandée avant le 1</w:t>
      </w:r>
      <w:r w:rsidR="004D0640">
        <w:rPr>
          <w:vertAlign w:val="superscript"/>
        </w:rPr>
        <w:t>er</w:t>
      </w:r>
      <w:r w:rsidR="004D0640">
        <w:rPr>
          <w:spacing w:val="1"/>
        </w:rPr>
        <w:t xml:space="preserve"> </w:t>
      </w:r>
      <w:r w:rsidR="004D0640">
        <w:t>janvier</w:t>
      </w:r>
      <w:r w:rsidR="004D0640">
        <w:rPr>
          <w:spacing w:val="-3"/>
        </w:rPr>
        <w:t xml:space="preserve"> </w:t>
      </w:r>
      <w:r w:rsidR="004D0640">
        <w:t>ou</w:t>
      </w:r>
      <w:r w:rsidR="004D0640">
        <w:rPr>
          <w:spacing w:val="2"/>
        </w:rPr>
        <w:t xml:space="preserve"> </w:t>
      </w:r>
      <w:r w:rsidR="004D0640">
        <w:t>le</w:t>
      </w:r>
      <w:r w:rsidR="004D0640">
        <w:rPr>
          <w:spacing w:val="1"/>
        </w:rPr>
        <w:t xml:space="preserve"> </w:t>
      </w:r>
      <w:r w:rsidR="004D0640">
        <w:t>1</w:t>
      </w:r>
      <w:r w:rsidR="004D0640">
        <w:rPr>
          <w:vertAlign w:val="superscript"/>
        </w:rPr>
        <w:t>er</w:t>
      </w:r>
      <w:r w:rsidR="004D0640">
        <w:t xml:space="preserve"> avril.</w:t>
      </w:r>
    </w:p>
    <w:p w14:paraId="2937C4CA" w14:textId="77777777" w:rsidR="00F504EA" w:rsidRDefault="00F504EA" w:rsidP="00A53F56">
      <w:pPr>
        <w:jc w:val="both"/>
        <w:sectPr w:rsidR="00F504EA" w:rsidSect="00C30503">
          <w:footerReference w:type="default" r:id="rId8"/>
          <w:pgSz w:w="11920" w:h="16850"/>
          <w:pgMar w:top="709" w:right="680" w:bottom="1380" w:left="740" w:header="0" w:footer="1186" w:gutter="0"/>
          <w:cols w:space="720"/>
        </w:sectPr>
      </w:pPr>
    </w:p>
    <w:p w14:paraId="5B85419D" w14:textId="77777777" w:rsidR="00F504EA" w:rsidRDefault="00DC71B0">
      <w:pPr>
        <w:pStyle w:val="Corpsdetexte"/>
        <w:ind w:left="131"/>
        <w:rPr>
          <w:sz w:val="20"/>
        </w:rPr>
      </w:pPr>
      <w:r>
        <w:rPr>
          <w:noProof/>
          <w:sz w:val="20"/>
          <w:lang w:eastAsia="fr-FR"/>
        </w:rPr>
        <w:lastRenderedPageBreak/>
        <mc:AlternateContent>
          <mc:Choice Requires="wps">
            <w:drawing>
              <wp:inline distT="0" distB="0" distL="0" distR="0" wp14:anchorId="0CD08E67" wp14:editId="37F3CA47">
                <wp:extent cx="6457315" cy="247015"/>
                <wp:effectExtent l="1270" t="0" r="0" b="1905"/>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315" cy="24701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11205C" w14:textId="77777777" w:rsidR="00F504EA" w:rsidRDefault="008939AB">
                            <w:pPr>
                              <w:spacing w:line="388" w:lineRule="exact"/>
                              <w:ind w:left="1176" w:right="1177"/>
                              <w:jc w:val="center"/>
                              <w:rPr>
                                <w:sz w:val="32"/>
                              </w:rPr>
                            </w:pPr>
                            <w:bookmarkStart w:id="6" w:name="V_-_GARDERIE_OU_ÉTUDE_(Maternelle_et_Élé"/>
                            <w:bookmarkStart w:id="7" w:name="_bookmark4"/>
                            <w:bookmarkEnd w:id="6"/>
                            <w:bookmarkEnd w:id="7"/>
                            <w:r>
                              <w:rPr>
                                <w:b/>
                                <w:sz w:val="32"/>
                              </w:rPr>
                              <w:t>I</w:t>
                            </w:r>
                            <w:r w:rsidR="004D0640">
                              <w:rPr>
                                <w:b/>
                                <w:sz w:val="32"/>
                              </w:rPr>
                              <w:t>V</w:t>
                            </w:r>
                            <w:r w:rsidR="004D0640">
                              <w:rPr>
                                <w:b/>
                                <w:spacing w:val="-3"/>
                                <w:sz w:val="32"/>
                              </w:rPr>
                              <w:t xml:space="preserve"> </w:t>
                            </w:r>
                            <w:r w:rsidR="004D0640">
                              <w:rPr>
                                <w:b/>
                                <w:sz w:val="32"/>
                              </w:rPr>
                              <w:t>-</w:t>
                            </w:r>
                            <w:r w:rsidR="004D0640">
                              <w:rPr>
                                <w:b/>
                                <w:spacing w:val="-3"/>
                                <w:sz w:val="32"/>
                              </w:rPr>
                              <w:t xml:space="preserve"> </w:t>
                            </w:r>
                            <w:r w:rsidR="004D0640">
                              <w:rPr>
                                <w:b/>
                                <w:sz w:val="32"/>
                              </w:rPr>
                              <w:t>GARDERIE</w:t>
                            </w:r>
                            <w:r w:rsidR="004D0640">
                              <w:rPr>
                                <w:b/>
                                <w:spacing w:val="-2"/>
                                <w:sz w:val="32"/>
                              </w:rPr>
                              <w:t xml:space="preserve"> </w:t>
                            </w:r>
                            <w:r w:rsidR="004D0640">
                              <w:rPr>
                                <w:b/>
                                <w:sz w:val="32"/>
                              </w:rPr>
                              <w:t>OU</w:t>
                            </w:r>
                            <w:r w:rsidR="004D0640">
                              <w:rPr>
                                <w:b/>
                                <w:spacing w:val="-1"/>
                                <w:sz w:val="32"/>
                              </w:rPr>
                              <w:t xml:space="preserve"> </w:t>
                            </w:r>
                            <w:r w:rsidR="004D0640">
                              <w:rPr>
                                <w:b/>
                                <w:sz w:val="32"/>
                              </w:rPr>
                              <w:t>ÉTUDE</w:t>
                            </w:r>
                            <w:r w:rsidR="004D0640">
                              <w:rPr>
                                <w:b/>
                                <w:spacing w:val="-2"/>
                                <w:sz w:val="32"/>
                              </w:rPr>
                              <w:t xml:space="preserve"> </w:t>
                            </w:r>
                          </w:p>
                        </w:txbxContent>
                      </wps:txbx>
                      <wps:bodyPr rot="0" vert="horz" wrap="square" lIns="0" tIns="0" rIns="0" bIns="0" anchor="t" anchorCtr="0" upright="1">
                        <a:noAutofit/>
                      </wps:bodyPr>
                    </wps:wsp>
                  </a:graphicData>
                </a:graphic>
              </wp:inline>
            </w:drawing>
          </mc:Choice>
          <mc:Fallback>
            <w:pict>
              <v:shape w14:anchorId="0CD08E67" id="Text Box 6" o:spid="_x0000_s1027" type="#_x0000_t202" style="width:508.45pt;height:1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Ua7QEAAMEDAAAOAAAAZHJzL2Uyb0RvYy54bWysU9uO0zAQfUfiHyy/06RlLxA1XS2tFiEt&#10;C9IuH+A4TmLheMzYbVK+nrGTdoF9QyiSNbbHZ+acOVnfjL1hB4Vegy35cpFzpqyEWtu25N+e7t68&#10;48wHYWthwKqSH5XnN5vXr9aDK9QKOjC1QkYg1heDK3kXgiuyzMtO9cIvwClLlw1gLwJtsc1qFAOh&#10;9yZb5flVNgDWDkEq7+l0N13yTcJvGiXDl6bxKjBTcuotpBXTWsU126xF0aJwnZZzG+IfuuiFtlT0&#10;DLUTQbA96hdQvZYIHpqwkNBn0DRaqsSB2Czzv9g8dsKpxIXE8e4sk/9/sPLh8Oi+IgvjBxhpgImE&#10;d/cgv3tmYdsJ26pbRBg6JWoqvIySZYPzxfw0Su0LH0Gq4TPUNGSxD5CAxgb7qArxZIROAzieRVdj&#10;YJIOry4ur98uLzmTdLe6uM4pjiVEcXrt0IePCnoWg5IjDTWhi8O9D1PqKSUW82B0faeNSRtsq61B&#10;dhBkgN37+M3of6QZG5MtxGcTYjxJNCOziWMYq5HpetYgsq6gPhJvhMlX9B9Q0AH+5GwgT5Xc/9gL&#10;VJyZT5a0iwY8BXgKqlMgrKSnJQ+cTeE2TEbdO9RtR8jTdCzckr6NTtSfu5jbJZ8k8WZPRyP+vk9Z&#10;z3/e5hcAAAD//wMAUEsDBBQABgAIAAAAIQA7inyj3QAAAAUBAAAPAAAAZHJzL2Rvd25yZXYueG1s&#10;TI/NTsMwEITvSLyDtUjcqFN+ShviVBUSEhyiigb1vIm3SYS9DrHbhLfH5QKXlUYzmvk2W0/WiBMN&#10;vnOsYD5LQBDXTnfcKPgoX26WIHxA1mgck4Jv8rDOLy8yTLUb+Z1Ou9CIWMI+RQVtCH0qpa9bsuhn&#10;rieO3sENFkOUQyP1gGMst0beJslCWuw4LrTY03NL9efuaBV8VeHNbMuyHF+L4r54wGZ63G+Uur6a&#10;Nk8gAk3hLwxn/IgOeWSq3JG1F0ZBfCT83rOXzBcrEJWCu+UKZJ7J//T5DwAAAP//AwBQSwECLQAU&#10;AAYACAAAACEAtoM4kv4AAADhAQAAEwAAAAAAAAAAAAAAAAAAAAAAW0NvbnRlbnRfVHlwZXNdLnht&#10;bFBLAQItABQABgAIAAAAIQA4/SH/1gAAAJQBAAALAAAAAAAAAAAAAAAAAC8BAABfcmVscy8ucmVs&#10;c1BLAQItABQABgAIAAAAIQBS/XUa7QEAAMEDAAAOAAAAAAAAAAAAAAAAAC4CAABkcnMvZTJvRG9j&#10;LnhtbFBLAQItABQABgAIAAAAIQA7inyj3QAAAAUBAAAPAAAAAAAAAAAAAAAAAEcEAABkcnMvZG93&#10;bnJldi54bWxQSwUGAAAAAAQABADzAAAAUQUAAAAA&#10;" fillcolor="#d9d9d9" stroked="f">
                <v:textbox inset="0,0,0,0">
                  <w:txbxContent>
                    <w:p w14:paraId="6411205C" w14:textId="77777777" w:rsidR="00F504EA" w:rsidRDefault="008939AB">
                      <w:pPr>
                        <w:spacing w:line="388" w:lineRule="exact"/>
                        <w:ind w:left="1176" w:right="1177"/>
                        <w:jc w:val="center"/>
                        <w:rPr>
                          <w:sz w:val="32"/>
                        </w:rPr>
                      </w:pPr>
                      <w:bookmarkStart w:id="8" w:name="V_-_GARDERIE_OU_ÉTUDE_(Maternelle_et_Élé"/>
                      <w:bookmarkStart w:id="9" w:name="_bookmark4"/>
                      <w:bookmarkEnd w:id="8"/>
                      <w:bookmarkEnd w:id="9"/>
                      <w:r>
                        <w:rPr>
                          <w:b/>
                          <w:sz w:val="32"/>
                        </w:rPr>
                        <w:t>I</w:t>
                      </w:r>
                      <w:r w:rsidR="004D0640">
                        <w:rPr>
                          <w:b/>
                          <w:sz w:val="32"/>
                        </w:rPr>
                        <w:t>V</w:t>
                      </w:r>
                      <w:r w:rsidR="004D0640">
                        <w:rPr>
                          <w:b/>
                          <w:spacing w:val="-3"/>
                          <w:sz w:val="32"/>
                        </w:rPr>
                        <w:t xml:space="preserve"> </w:t>
                      </w:r>
                      <w:r w:rsidR="004D0640">
                        <w:rPr>
                          <w:b/>
                          <w:sz w:val="32"/>
                        </w:rPr>
                        <w:t>-</w:t>
                      </w:r>
                      <w:r w:rsidR="004D0640">
                        <w:rPr>
                          <w:b/>
                          <w:spacing w:val="-3"/>
                          <w:sz w:val="32"/>
                        </w:rPr>
                        <w:t xml:space="preserve"> </w:t>
                      </w:r>
                      <w:r w:rsidR="004D0640">
                        <w:rPr>
                          <w:b/>
                          <w:sz w:val="32"/>
                        </w:rPr>
                        <w:t>GARDERIE</w:t>
                      </w:r>
                      <w:r w:rsidR="004D0640">
                        <w:rPr>
                          <w:b/>
                          <w:spacing w:val="-2"/>
                          <w:sz w:val="32"/>
                        </w:rPr>
                        <w:t xml:space="preserve"> </w:t>
                      </w:r>
                      <w:r w:rsidR="004D0640">
                        <w:rPr>
                          <w:b/>
                          <w:sz w:val="32"/>
                        </w:rPr>
                        <w:t>OU</w:t>
                      </w:r>
                      <w:r w:rsidR="004D0640">
                        <w:rPr>
                          <w:b/>
                          <w:spacing w:val="-1"/>
                          <w:sz w:val="32"/>
                        </w:rPr>
                        <w:t xml:space="preserve"> </w:t>
                      </w:r>
                      <w:r w:rsidR="004D0640">
                        <w:rPr>
                          <w:b/>
                          <w:sz w:val="32"/>
                        </w:rPr>
                        <w:t>ÉTUDE</w:t>
                      </w:r>
                      <w:r w:rsidR="004D0640">
                        <w:rPr>
                          <w:b/>
                          <w:spacing w:val="-2"/>
                          <w:sz w:val="32"/>
                        </w:rPr>
                        <w:t xml:space="preserve"> </w:t>
                      </w:r>
                    </w:p>
                  </w:txbxContent>
                </v:textbox>
                <w10:anchorlock/>
              </v:shape>
            </w:pict>
          </mc:Fallback>
        </mc:AlternateContent>
      </w:r>
    </w:p>
    <w:p w14:paraId="223301C6" w14:textId="77777777" w:rsidR="00A53F56" w:rsidRDefault="00A53F56" w:rsidP="00A53F56">
      <w:pPr>
        <w:pStyle w:val="Corpsdetexte"/>
        <w:ind w:left="131"/>
        <w:jc w:val="both"/>
      </w:pPr>
    </w:p>
    <w:p w14:paraId="19D7C553" w14:textId="77777777" w:rsidR="008939AB" w:rsidRPr="008939AB" w:rsidRDefault="008939AB" w:rsidP="008F59E6">
      <w:pPr>
        <w:pStyle w:val="Corpsdetexte"/>
        <w:ind w:left="131" w:right="152"/>
        <w:jc w:val="both"/>
      </w:pPr>
      <w:r w:rsidRPr="008939AB">
        <w:t xml:space="preserve">Nous assurons une garderie le matin de 7h30 à 8h20, et une garderie le soir à partir de 16h30 jusqu’à 18h00 </w:t>
      </w:r>
      <w:r w:rsidRPr="008939AB">
        <w:rPr>
          <w:u w:val="single"/>
        </w:rPr>
        <w:t>précises</w:t>
      </w:r>
      <w:r w:rsidRPr="008939AB">
        <w:t>. Nous vous demandons d’être respectueux des horaires.</w:t>
      </w:r>
    </w:p>
    <w:p w14:paraId="05B9C411" w14:textId="77777777" w:rsidR="008939AB" w:rsidRPr="008939AB" w:rsidRDefault="008939AB" w:rsidP="008F59E6">
      <w:pPr>
        <w:pStyle w:val="Corpsdetexte"/>
        <w:tabs>
          <w:tab w:val="left" w:pos="10206"/>
        </w:tabs>
        <w:ind w:left="131" w:right="152"/>
        <w:jc w:val="both"/>
        <w:rPr>
          <w:b/>
          <w:bCs/>
        </w:rPr>
      </w:pPr>
      <w:r w:rsidRPr="008939AB">
        <w:rPr>
          <w:b/>
          <w:bCs/>
        </w:rPr>
        <w:t>Après trois retards, l'enfant n'est pas repris à l'étude/garderie</w:t>
      </w:r>
    </w:p>
    <w:p w14:paraId="42A37B85" w14:textId="77777777" w:rsidR="008939AB" w:rsidRPr="008939AB" w:rsidRDefault="008939AB" w:rsidP="008F59E6">
      <w:pPr>
        <w:pStyle w:val="Corpsdetexte"/>
        <w:tabs>
          <w:tab w:val="left" w:pos="10206"/>
        </w:tabs>
        <w:ind w:left="131" w:right="152"/>
        <w:jc w:val="both"/>
        <w:rPr>
          <w:bCs/>
        </w:rPr>
      </w:pPr>
    </w:p>
    <w:p w14:paraId="14C671C3" w14:textId="77777777" w:rsidR="008939AB" w:rsidRPr="008939AB" w:rsidRDefault="008939AB" w:rsidP="008F59E6">
      <w:pPr>
        <w:pStyle w:val="Corpsdetexte"/>
        <w:ind w:left="131" w:right="152"/>
        <w:jc w:val="both"/>
        <w:rPr>
          <w:bCs/>
        </w:rPr>
      </w:pPr>
      <w:r w:rsidRPr="008939AB">
        <w:rPr>
          <w:bCs/>
        </w:rPr>
        <w:t>Afin de permettre aux enfants d’être accompagnés au mieux par les adultes présents sans que ceux-ci soient dérangés par les départs continus des enfants, les horaires de sortie de la garderie sont les suivants :</w:t>
      </w:r>
    </w:p>
    <w:p w14:paraId="1C071484" w14:textId="77777777" w:rsidR="008939AB" w:rsidRPr="008939AB" w:rsidRDefault="008939AB" w:rsidP="008F59E6">
      <w:pPr>
        <w:pStyle w:val="Corpsdetexte"/>
        <w:tabs>
          <w:tab w:val="left" w:pos="10206"/>
        </w:tabs>
        <w:ind w:left="131" w:right="152"/>
        <w:jc w:val="both"/>
        <w:rPr>
          <w:bCs/>
        </w:rPr>
      </w:pPr>
      <w:r w:rsidRPr="008939AB">
        <w:rPr>
          <w:bCs/>
        </w:rPr>
        <w:t>- 16h30 : sortie de tous les élèves qui ne sont pas inscrits en garderie</w:t>
      </w:r>
    </w:p>
    <w:p w14:paraId="56AADB27" w14:textId="77777777" w:rsidR="008939AB" w:rsidRPr="008939AB" w:rsidRDefault="008939AB" w:rsidP="008F59E6">
      <w:pPr>
        <w:pStyle w:val="Corpsdetexte"/>
        <w:tabs>
          <w:tab w:val="left" w:pos="10206"/>
        </w:tabs>
        <w:ind w:left="131" w:right="152"/>
        <w:jc w:val="both"/>
        <w:rPr>
          <w:bCs/>
        </w:rPr>
      </w:pPr>
      <w:r w:rsidRPr="008939AB">
        <w:rPr>
          <w:bCs/>
        </w:rPr>
        <w:t>- 17h : première sortie de la garderie du soir</w:t>
      </w:r>
    </w:p>
    <w:p w14:paraId="73A640C8" w14:textId="490F0225" w:rsidR="008939AB" w:rsidRPr="008939AB" w:rsidRDefault="008939AB" w:rsidP="008F59E6">
      <w:pPr>
        <w:pStyle w:val="Corpsdetexte"/>
        <w:tabs>
          <w:tab w:val="left" w:pos="10206"/>
        </w:tabs>
        <w:ind w:left="131" w:right="152"/>
        <w:jc w:val="both"/>
        <w:rPr>
          <w:bCs/>
        </w:rPr>
      </w:pPr>
      <w:r w:rsidRPr="008939AB">
        <w:rPr>
          <w:bCs/>
        </w:rPr>
        <w:t>- 17h</w:t>
      </w:r>
      <w:r w:rsidR="005B28B8">
        <w:rPr>
          <w:bCs/>
        </w:rPr>
        <w:t>45</w:t>
      </w:r>
      <w:r w:rsidRPr="008939AB">
        <w:rPr>
          <w:bCs/>
        </w:rPr>
        <w:t xml:space="preserve"> : deuxième sortie de la garderie du soir</w:t>
      </w:r>
    </w:p>
    <w:p w14:paraId="4C101BC9" w14:textId="02C14957" w:rsidR="008939AB" w:rsidRPr="008939AB" w:rsidRDefault="008939AB" w:rsidP="008F59E6">
      <w:pPr>
        <w:pStyle w:val="Corpsdetexte"/>
        <w:tabs>
          <w:tab w:val="left" w:pos="10206"/>
        </w:tabs>
        <w:ind w:left="131" w:right="152"/>
        <w:jc w:val="both"/>
        <w:rPr>
          <w:bCs/>
        </w:rPr>
      </w:pPr>
      <w:r w:rsidRPr="008939AB">
        <w:rPr>
          <w:bCs/>
        </w:rPr>
        <w:t xml:space="preserve">- </w:t>
      </w:r>
      <w:r w:rsidR="005B28B8">
        <w:rPr>
          <w:bCs/>
        </w:rPr>
        <w:t>A partir de</w:t>
      </w:r>
      <w:r w:rsidRPr="008939AB">
        <w:rPr>
          <w:bCs/>
        </w:rPr>
        <w:t xml:space="preserve"> 17h</w:t>
      </w:r>
      <w:r w:rsidR="005B28B8">
        <w:rPr>
          <w:bCs/>
        </w:rPr>
        <w:t>45</w:t>
      </w:r>
      <w:r w:rsidRPr="008939AB">
        <w:rPr>
          <w:bCs/>
        </w:rPr>
        <w:t xml:space="preserve"> et</w:t>
      </w:r>
      <w:r w:rsidR="005B28B8">
        <w:rPr>
          <w:bCs/>
        </w:rPr>
        <w:t xml:space="preserve"> jusqu’à</w:t>
      </w:r>
      <w:r w:rsidRPr="008939AB">
        <w:rPr>
          <w:bCs/>
        </w:rPr>
        <w:t xml:space="preserve"> 18h : les parents pourront venir chercher les enfants à l’heure souhaitée, en sonnant au visiophone. Attention, nous vous rappelons qu’aucun parent ne peut entrer en salle de garderie.</w:t>
      </w:r>
    </w:p>
    <w:p w14:paraId="2106D3D9" w14:textId="77777777" w:rsidR="008939AB" w:rsidRPr="008939AB" w:rsidRDefault="008939AB" w:rsidP="008F59E6">
      <w:pPr>
        <w:pStyle w:val="Corpsdetexte"/>
        <w:tabs>
          <w:tab w:val="left" w:pos="10206"/>
        </w:tabs>
        <w:ind w:left="131" w:right="152"/>
        <w:jc w:val="both"/>
        <w:rPr>
          <w:b/>
        </w:rPr>
      </w:pPr>
      <w:r w:rsidRPr="008939AB">
        <w:rPr>
          <w:b/>
        </w:rPr>
        <w:t>En dehors des heures de sortie, aucun enfant ne pourra être récupéré.</w:t>
      </w:r>
    </w:p>
    <w:p w14:paraId="1DF9FFE7" w14:textId="77777777" w:rsidR="008939AB" w:rsidRPr="008939AB" w:rsidRDefault="008939AB" w:rsidP="008F59E6">
      <w:pPr>
        <w:pStyle w:val="Corpsdetexte"/>
        <w:tabs>
          <w:tab w:val="left" w:pos="10206"/>
        </w:tabs>
        <w:ind w:left="131" w:right="152"/>
        <w:jc w:val="both"/>
        <w:rPr>
          <w:b/>
          <w:bCs/>
        </w:rPr>
      </w:pPr>
    </w:p>
    <w:p w14:paraId="1ADB131E" w14:textId="2B75738E" w:rsidR="008939AB" w:rsidRPr="008939AB" w:rsidRDefault="008939AB" w:rsidP="008F59E6">
      <w:pPr>
        <w:pStyle w:val="Corpsdetexte"/>
        <w:tabs>
          <w:tab w:val="left" w:pos="10206"/>
        </w:tabs>
        <w:ind w:left="131" w:right="152"/>
        <w:jc w:val="both"/>
        <w:rPr>
          <w:i/>
          <w:iCs/>
        </w:rPr>
      </w:pPr>
      <w:r w:rsidRPr="008939AB">
        <w:rPr>
          <w:b/>
          <w:i/>
          <w:iCs/>
        </w:rPr>
        <w:sym w:font="Wingdings" w:char="F0F0"/>
      </w:r>
      <w:r w:rsidRPr="008939AB">
        <w:rPr>
          <w:b/>
          <w:i/>
          <w:iCs/>
        </w:rPr>
        <w:t xml:space="preserve"> Les élèves du CE1 au CM2</w:t>
      </w:r>
      <w:r w:rsidRPr="008939AB">
        <w:rPr>
          <w:i/>
          <w:iCs/>
        </w:rPr>
        <w:t xml:space="preserve">, seront en garderie de 16h30 à </w:t>
      </w:r>
      <w:r w:rsidR="005B28B8">
        <w:rPr>
          <w:i/>
          <w:iCs/>
        </w:rPr>
        <w:t>17h</w:t>
      </w:r>
      <w:r w:rsidRPr="008939AB">
        <w:rPr>
          <w:i/>
          <w:iCs/>
        </w:rPr>
        <w:t xml:space="preserve"> puis en étude dirigée jusqu’à 17h</w:t>
      </w:r>
      <w:r w:rsidR="005B28B8">
        <w:rPr>
          <w:i/>
          <w:iCs/>
        </w:rPr>
        <w:t>45</w:t>
      </w:r>
      <w:r w:rsidRPr="008939AB">
        <w:rPr>
          <w:i/>
          <w:iCs/>
        </w:rPr>
        <w:t xml:space="preserve"> pour les enfants inscrits. Ils rejoindront ensuite les maternelles et CP pour une garderie jusqu’à 18h00. L'étude est un service rendu aux familles. C'est un temps de travail et de silence. Il n'en reste pas moins que les parents doivent s'assurer du suivi du travail et des apprentissages. L'école se réserve le droit de ne plus prendre à l'étude un enfant en cas de problème de discipline ou de manquement au travail. </w:t>
      </w:r>
    </w:p>
    <w:p w14:paraId="61792357" w14:textId="77777777" w:rsidR="008939AB" w:rsidRDefault="008939AB" w:rsidP="008F59E6">
      <w:pPr>
        <w:pStyle w:val="Corpsdetexte"/>
        <w:tabs>
          <w:tab w:val="left" w:pos="10206"/>
        </w:tabs>
        <w:ind w:left="131" w:right="152"/>
        <w:jc w:val="both"/>
        <w:rPr>
          <w:bCs/>
        </w:rPr>
      </w:pPr>
      <w:r w:rsidRPr="008939AB">
        <w:rPr>
          <w:bCs/>
        </w:rPr>
        <w:t>Au cas où vous auriez besoin de l’un de ces services de façon exceptionnelle, vous pouvez les utiliser gratuitement à raison de 3 garderies (ma</w:t>
      </w:r>
      <w:r>
        <w:rPr>
          <w:bCs/>
        </w:rPr>
        <w:t xml:space="preserve">tin ou soir) dans le trimestre. </w:t>
      </w:r>
      <w:r w:rsidRPr="008939AB">
        <w:rPr>
          <w:bCs/>
        </w:rPr>
        <w:t>Au-delà, un forfait sera automatiquement facturé.</w:t>
      </w:r>
    </w:p>
    <w:p w14:paraId="7F4D9858" w14:textId="77777777" w:rsidR="008939AB" w:rsidRPr="008939AB" w:rsidRDefault="008939AB" w:rsidP="008F59E6">
      <w:pPr>
        <w:pStyle w:val="Corpsdetexte"/>
        <w:tabs>
          <w:tab w:val="left" w:pos="10206"/>
        </w:tabs>
        <w:ind w:left="131" w:right="152"/>
        <w:jc w:val="both"/>
      </w:pPr>
      <w:r>
        <w:t>Deux</w:t>
      </w:r>
      <w:r>
        <w:rPr>
          <w:spacing w:val="-2"/>
        </w:rPr>
        <w:t xml:space="preserve"> </w:t>
      </w:r>
      <w:r>
        <w:t>formules</w:t>
      </w:r>
      <w:r>
        <w:rPr>
          <w:spacing w:val="-2"/>
        </w:rPr>
        <w:t xml:space="preserve"> </w:t>
      </w:r>
      <w:r>
        <w:t>sont</w:t>
      </w:r>
      <w:r>
        <w:rPr>
          <w:spacing w:val="-3"/>
        </w:rPr>
        <w:t xml:space="preserve"> </w:t>
      </w:r>
      <w:r>
        <w:t>proposées :</w:t>
      </w:r>
    </w:p>
    <w:p w14:paraId="5EDA5CB5" w14:textId="65E0A87D" w:rsidR="008939AB" w:rsidRDefault="008939AB" w:rsidP="008F59E6">
      <w:pPr>
        <w:pStyle w:val="Corpsdetexte"/>
        <w:tabs>
          <w:tab w:val="left" w:pos="10206"/>
        </w:tabs>
        <w:ind w:left="131" w:right="152"/>
        <w:jc w:val="both"/>
        <w:rPr>
          <w:bCs/>
        </w:rPr>
      </w:pPr>
      <w:r>
        <w:rPr>
          <w:b/>
          <w:bCs/>
        </w:rPr>
        <w:t>-</w:t>
      </w:r>
      <w:r w:rsidRPr="008939AB">
        <w:rPr>
          <w:bCs/>
        </w:rPr>
        <w:t xml:space="preserve">Le forfait 1 : MATIN </w:t>
      </w:r>
      <w:r w:rsidRPr="008939AB">
        <w:rPr>
          <w:b/>
          <w:bCs/>
          <w:u w:val="single"/>
        </w:rPr>
        <w:t>OU</w:t>
      </w:r>
      <w:r w:rsidRPr="008939AB">
        <w:rPr>
          <w:bCs/>
        </w:rPr>
        <w:t xml:space="preserve"> SOIR </w:t>
      </w:r>
      <w:r w:rsidR="008F0781" w:rsidRPr="00A35C46">
        <w:rPr>
          <w:b/>
        </w:rPr>
        <w:t>2</w:t>
      </w:r>
      <w:r w:rsidR="00A35C46" w:rsidRPr="00A35C46">
        <w:rPr>
          <w:b/>
        </w:rPr>
        <w:t>21</w:t>
      </w:r>
      <w:r w:rsidRPr="00A35C46">
        <w:rPr>
          <w:b/>
        </w:rPr>
        <w:t xml:space="preserve"> €</w:t>
      </w:r>
      <w:r w:rsidRPr="00A35C46">
        <w:rPr>
          <w:bCs/>
        </w:rPr>
        <w:t xml:space="preserve"> </w:t>
      </w:r>
      <w:r w:rsidRPr="008939AB">
        <w:rPr>
          <w:bCs/>
        </w:rPr>
        <w:t>par an</w:t>
      </w:r>
    </w:p>
    <w:p w14:paraId="7A236597" w14:textId="44AB4139" w:rsidR="008939AB" w:rsidRPr="008939AB" w:rsidRDefault="008939AB" w:rsidP="008F59E6">
      <w:pPr>
        <w:pStyle w:val="Corpsdetexte"/>
        <w:tabs>
          <w:tab w:val="left" w:pos="10206"/>
        </w:tabs>
        <w:ind w:left="131" w:right="152"/>
        <w:jc w:val="both"/>
        <w:rPr>
          <w:bCs/>
        </w:rPr>
      </w:pPr>
      <w:r>
        <w:rPr>
          <w:b/>
          <w:bCs/>
        </w:rPr>
        <w:t>-</w:t>
      </w:r>
      <w:r w:rsidRPr="008939AB">
        <w:rPr>
          <w:bCs/>
        </w:rPr>
        <w:t>Le forfait 2 :</w:t>
      </w:r>
      <w:r w:rsidRPr="008939AB">
        <w:rPr>
          <w:bCs/>
          <w:i/>
        </w:rPr>
        <w:t xml:space="preserve"> </w:t>
      </w:r>
      <w:r w:rsidRPr="008939AB">
        <w:rPr>
          <w:bCs/>
        </w:rPr>
        <w:t xml:space="preserve">MATIN </w:t>
      </w:r>
      <w:r w:rsidRPr="008939AB">
        <w:rPr>
          <w:b/>
          <w:bCs/>
          <w:u w:val="single"/>
        </w:rPr>
        <w:t>ET</w:t>
      </w:r>
      <w:r w:rsidRPr="008939AB">
        <w:rPr>
          <w:bCs/>
        </w:rPr>
        <w:t xml:space="preserve"> SOIR </w:t>
      </w:r>
      <w:r w:rsidR="00A35C46" w:rsidRPr="00A35C46">
        <w:rPr>
          <w:b/>
        </w:rPr>
        <w:t>330€</w:t>
      </w:r>
      <w:r w:rsidRPr="00A35C46">
        <w:rPr>
          <w:bCs/>
        </w:rPr>
        <w:t xml:space="preserve"> </w:t>
      </w:r>
      <w:r w:rsidRPr="008939AB">
        <w:rPr>
          <w:bCs/>
        </w:rPr>
        <w:t>par an</w:t>
      </w:r>
    </w:p>
    <w:p w14:paraId="3AFD49E4" w14:textId="77777777" w:rsidR="00F504EA" w:rsidRPr="008939AB" w:rsidRDefault="00DC71B0" w:rsidP="008F59E6">
      <w:pPr>
        <w:tabs>
          <w:tab w:val="left" w:pos="573"/>
        </w:tabs>
        <w:ind w:right="152"/>
        <w:rPr>
          <w:sz w:val="24"/>
        </w:rPr>
      </w:pPr>
      <w:r>
        <w:rPr>
          <w:noProof/>
          <w:lang w:eastAsia="fr-FR"/>
        </w:rPr>
        <mc:AlternateContent>
          <mc:Choice Requires="wps">
            <w:drawing>
              <wp:anchor distT="0" distB="0" distL="0" distR="0" simplePos="0" relativeHeight="251658242" behindDoc="1" locked="0" layoutInCell="1" allowOverlap="1" wp14:anchorId="1EA3DCDD" wp14:editId="0F5CC050">
                <wp:simplePos x="0" y="0"/>
                <wp:positionH relativeFrom="page">
                  <wp:posOffset>552450</wp:posOffset>
                </wp:positionH>
                <wp:positionV relativeFrom="paragraph">
                  <wp:posOffset>264160</wp:posOffset>
                </wp:positionV>
                <wp:extent cx="6439535" cy="285750"/>
                <wp:effectExtent l="0" t="0" r="0" b="0"/>
                <wp:wrapTopAndBottom/>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9535" cy="2857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440DC5" w14:textId="77777777" w:rsidR="00F504EA" w:rsidRPr="00DC71B0" w:rsidRDefault="004D0640" w:rsidP="00DC71B0">
                            <w:pPr>
                              <w:spacing w:line="387" w:lineRule="exact"/>
                              <w:ind w:left="1176" w:right="1177"/>
                              <w:jc w:val="center"/>
                              <w:rPr>
                                <w:b/>
                                <w:sz w:val="32"/>
                              </w:rPr>
                            </w:pPr>
                            <w:bookmarkStart w:id="8" w:name="VII_-_LA_COTISATION_ANNUELLE_DE_L’APEL_("/>
                            <w:bookmarkStart w:id="9" w:name="_bookmark6"/>
                            <w:bookmarkEnd w:id="8"/>
                            <w:bookmarkEnd w:id="9"/>
                            <w:r>
                              <w:rPr>
                                <w:b/>
                                <w:sz w:val="32"/>
                              </w:rPr>
                              <w:t>V</w:t>
                            </w:r>
                            <w:r>
                              <w:rPr>
                                <w:b/>
                                <w:spacing w:val="-5"/>
                                <w:sz w:val="32"/>
                              </w:rPr>
                              <w:t xml:space="preserve"> </w:t>
                            </w:r>
                            <w:r>
                              <w:rPr>
                                <w:b/>
                                <w:sz w:val="32"/>
                              </w:rPr>
                              <w:t>-</w:t>
                            </w:r>
                            <w:r>
                              <w:rPr>
                                <w:b/>
                                <w:spacing w:val="-3"/>
                                <w:sz w:val="32"/>
                              </w:rPr>
                              <w:t xml:space="preserve"> </w:t>
                            </w:r>
                            <w:r>
                              <w:rPr>
                                <w:b/>
                                <w:sz w:val="32"/>
                              </w:rPr>
                              <w:t>LA</w:t>
                            </w:r>
                            <w:r>
                              <w:rPr>
                                <w:b/>
                                <w:spacing w:val="1"/>
                                <w:sz w:val="32"/>
                              </w:rPr>
                              <w:t xml:space="preserve"> </w:t>
                            </w:r>
                            <w:r>
                              <w:rPr>
                                <w:b/>
                                <w:sz w:val="32"/>
                              </w:rPr>
                              <w:t>COTISATION</w:t>
                            </w:r>
                            <w:r>
                              <w:rPr>
                                <w:b/>
                                <w:spacing w:val="-3"/>
                                <w:sz w:val="32"/>
                              </w:rPr>
                              <w:t xml:space="preserve"> </w:t>
                            </w:r>
                            <w:r>
                              <w:rPr>
                                <w:b/>
                                <w:sz w:val="32"/>
                              </w:rPr>
                              <w:t>ANNUELLE</w:t>
                            </w:r>
                            <w:r>
                              <w:rPr>
                                <w:b/>
                                <w:spacing w:val="-3"/>
                                <w:sz w:val="32"/>
                              </w:rPr>
                              <w:t xml:space="preserve"> </w:t>
                            </w:r>
                            <w:r>
                              <w:rPr>
                                <w:b/>
                                <w:sz w:val="32"/>
                              </w:rPr>
                              <w:t>DE</w:t>
                            </w:r>
                            <w:r>
                              <w:rPr>
                                <w:b/>
                                <w:spacing w:val="-2"/>
                                <w:sz w:val="32"/>
                              </w:rPr>
                              <w:t xml:space="preserve"> </w:t>
                            </w:r>
                            <w:r>
                              <w:rPr>
                                <w:b/>
                                <w:sz w:val="32"/>
                              </w:rPr>
                              <w:t>L’APEL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A3DCDD" id="Text Box 4" o:spid="_x0000_s1028" type="#_x0000_t202" style="position:absolute;margin-left:43.5pt;margin-top:20.8pt;width:507.05pt;height:22.5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fGl8AEAAMEDAAAOAAAAZHJzL2Uyb0RvYy54bWysU9tu2zAMfR+wfxD0vjhJl6414hRdgg4D&#10;ugvQ7QNkSbaFyaJGKbGzrx8lJ+nQvQ2DAYGSyCOew+P13dhbdtAYDLiKL2ZzzrSToIxrK/7928Ob&#10;G85CFE4JC05X/KgDv9u8frUefKmX0IFVGhmBuFAOvuJdjL4siiA73YswA68dXTaAvYi0xbZQKAZC&#10;722xnM+viwFQeQSpQ6DT3XTJNxm/abSMX5om6Mhsxam3mFfMa53WYrMWZYvCd0ae2hD/0EUvjKNH&#10;L1A7EQXbo/kLqjcSIUATZxL6AprGSJ05EJvF/AWbp054nbmQOMFfZAr/D1Z+Pjz5r8ji+B5GGmAm&#10;EfwjyB+BOdh2wrX6HhGGTgtFDy+SZMXgQ3kqTVKHMiSQevgEioYs9hEy0Nhgn1QhnozQaQDHi+h6&#10;jEzS4fXbq9vV1YozSXfLm9W7VZ5KIcpztccQP2joWQoqjjTUjC4OjyGmbkR5TkmPBbBGPRhr8wbb&#10;emuRHQQZYHebvkzgRZp1KdlBKpsQ00mmmZhNHONYj8wo6jJBJNY1qCPxRph8Rf8BBR3gL84G8lTF&#10;w8+9QM2Z/ehIu2TAc4DnoD4HwkkqrXjkbAq3cTLq3qNpO0KepuPgnvRtTKb+3MWpXfJJVuTk6WTE&#10;P/c56/nP2/wGAAD//wMAUEsDBBQABgAIAAAAIQBmvgn93gAAAAkBAAAPAAAAZHJzL2Rvd25yZXYu&#10;eG1sTI9BS8NAEIXvgv9hGcGb3azUtMRsShEEPQSxEc+T7JgEs7Mxu23iv3d7ssfhG977Xr5b7CBO&#10;NPnesQa1SkAQN8703Gr4qJ7vtiB8QDY4OCYNv+RhV1xf5ZgZN/M7nQ6hFTGEfYYauhDGTErfdGTR&#10;r9xIHNmXmyyGeE6tNBPOMdwO8j5JUmmx59jQ4UhPHTXfh6PV8FOH1+Gtqqr5pSzX5QO2y+Zzr/Xt&#10;zbJ/BBFoCf/PcNaP6lBEp9od2XgxaNhu4pSgYa1SEGeuEqVA1JGkKcgil5cLij8AAAD//wMAUEsB&#10;Ai0AFAAGAAgAAAAhALaDOJL+AAAA4QEAABMAAAAAAAAAAAAAAAAAAAAAAFtDb250ZW50X1R5cGVz&#10;XS54bWxQSwECLQAUAAYACAAAACEAOP0h/9YAAACUAQAACwAAAAAAAAAAAAAAAAAvAQAAX3JlbHMv&#10;LnJlbHNQSwECLQAUAAYACAAAACEAhtHxpfABAADBAwAADgAAAAAAAAAAAAAAAAAuAgAAZHJzL2Uy&#10;b0RvYy54bWxQSwECLQAUAAYACAAAACEAZr4J/d4AAAAJAQAADwAAAAAAAAAAAAAAAABKBAAAZHJz&#10;L2Rvd25yZXYueG1sUEsFBgAAAAAEAAQA8wAAAFUFAAAAAA==&#10;" fillcolor="#d9d9d9" stroked="f">
                <v:textbox inset="0,0,0,0">
                  <w:txbxContent>
                    <w:p w14:paraId="01440DC5" w14:textId="77777777" w:rsidR="00F504EA" w:rsidRPr="00DC71B0" w:rsidRDefault="004D0640" w:rsidP="00DC71B0">
                      <w:pPr>
                        <w:spacing w:line="387" w:lineRule="exact"/>
                        <w:ind w:left="1176" w:right="1177"/>
                        <w:jc w:val="center"/>
                        <w:rPr>
                          <w:b/>
                          <w:sz w:val="32"/>
                        </w:rPr>
                      </w:pPr>
                      <w:bookmarkStart w:id="12" w:name="VII_-_LA_COTISATION_ANNUELLE_DE_L’APEL_("/>
                      <w:bookmarkStart w:id="13" w:name="_bookmark6"/>
                      <w:bookmarkEnd w:id="12"/>
                      <w:bookmarkEnd w:id="13"/>
                      <w:r>
                        <w:rPr>
                          <w:b/>
                          <w:sz w:val="32"/>
                        </w:rPr>
                        <w:t>V</w:t>
                      </w:r>
                      <w:r>
                        <w:rPr>
                          <w:b/>
                          <w:spacing w:val="-5"/>
                          <w:sz w:val="32"/>
                        </w:rPr>
                        <w:t xml:space="preserve"> </w:t>
                      </w:r>
                      <w:r>
                        <w:rPr>
                          <w:b/>
                          <w:sz w:val="32"/>
                        </w:rPr>
                        <w:t>-</w:t>
                      </w:r>
                      <w:r>
                        <w:rPr>
                          <w:b/>
                          <w:spacing w:val="-3"/>
                          <w:sz w:val="32"/>
                        </w:rPr>
                        <w:t xml:space="preserve"> </w:t>
                      </w:r>
                      <w:r>
                        <w:rPr>
                          <w:b/>
                          <w:sz w:val="32"/>
                        </w:rPr>
                        <w:t>LA</w:t>
                      </w:r>
                      <w:r>
                        <w:rPr>
                          <w:b/>
                          <w:spacing w:val="1"/>
                          <w:sz w:val="32"/>
                        </w:rPr>
                        <w:t xml:space="preserve"> </w:t>
                      </w:r>
                      <w:r>
                        <w:rPr>
                          <w:b/>
                          <w:sz w:val="32"/>
                        </w:rPr>
                        <w:t>COTISATION</w:t>
                      </w:r>
                      <w:r>
                        <w:rPr>
                          <w:b/>
                          <w:spacing w:val="-3"/>
                          <w:sz w:val="32"/>
                        </w:rPr>
                        <w:t xml:space="preserve"> </w:t>
                      </w:r>
                      <w:r>
                        <w:rPr>
                          <w:b/>
                          <w:sz w:val="32"/>
                        </w:rPr>
                        <w:t>ANNUELLE</w:t>
                      </w:r>
                      <w:r>
                        <w:rPr>
                          <w:b/>
                          <w:spacing w:val="-3"/>
                          <w:sz w:val="32"/>
                        </w:rPr>
                        <w:t xml:space="preserve"> </w:t>
                      </w:r>
                      <w:r>
                        <w:rPr>
                          <w:b/>
                          <w:sz w:val="32"/>
                        </w:rPr>
                        <w:t>DE</w:t>
                      </w:r>
                      <w:r>
                        <w:rPr>
                          <w:b/>
                          <w:spacing w:val="-2"/>
                          <w:sz w:val="32"/>
                        </w:rPr>
                        <w:t xml:space="preserve"> </w:t>
                      </w:r>
                      <w:r>
                        <w:rPr>
                          <w:b/>
                          <w:sz w:val="32"/>
                        </w:rPr>
                        <w:t>L’APEL</w:t>
                      </w:r>
                    </w:p>
                  </w:txbxContent>
                </v:textbox>
                <w10:wrap type="topAndBottom" anchorx="page"/>
              </v:shape>
            </w:pict>
          </mc:Fallback>
        </mc:AlternateContent>
      </w:r>
    </w:p>
    <w:p w14:paraId="2208895F" w14:textId="2AADAF09" w:rsidR="00F504EA" w:rsidRDefault="001742D2" w:rsidP="005B28B8">
      <w:pPr>
        <w:pStyle w:val="Corpsdetexte"/>
        <w:spacing w:before="111" w:after="118" w:line="225" w:lineRule="auto"/>
        <w:ind w:left="160" w:right="219"/>
        <w:jc w:val="both"/>
      </w:pPr>
      <w:r>
        <w:t>L’adhésion à l’APEL est de 24 € par an et par famille.</w:t>
      </w:r>
      <w:r w:rsidR="00F1513A">
        <w:t xml:space="preserve"> </w:t>
      </w:r>
      <w:r w:rsidR="004D0640">
        <w:t>Elle</w:t>
      </w:r>
      <w:r w:rsidR="004D0640">
        <w:rPr>
          <w:spacing w:val="6"/>
        </w:rPr>
        <w:t xml:space="preserve"> </w:t>
      </w:r>
      <w:r w:rsidR="004D0640">
        <w:t>apparaît</w:t>
      </w:r>
      <w:r w:rsidR="004D0640">
        <w:rPr>
          <w:spacing w:val="5"/>
        </w:rPr>
        <w:t xml:space="preserve"> </w:t>
      </w:r>
      <w:r w:rsidR="004D0640">
        <w:t>sur</w:t>
      </w:r>
      <w:r w:rsidR="004D0640">
        <w:rPr>
          <w:spacing w:val="6"/>
        </w:rPr>
        <w:t xml:space="preserve"> </w:t>
      </w:r>
      <w:r w:rsidR="004D0640">
        <w:t>la</w:t>
      </w:r>
      <w:r w:rsidR="004D0640">
        <w:rPr>
          <w:spacing w:val="4"/>
        </w:rPr>
        <w:t xml:space="preserve"> </w:t>
      </w:r>
      <w:r w:rsidR="004D0640">
        <w:t>facture</w:t>
      </w:r>
      <w:r w:rsidR="004D0640">
        <w:rPr>
          <w:spacing w:val="7"/>
        </w:rPr>
        <w:t xml:space="preserve"> </w:t>
      </w:r>
      <w:r w:rsidR="004D0640">
        <w:t>annuelle.</w:t>
      </w:r>
      <w:r w:rsidR="004D0640">
        <w:rPr>
          <w:spacing w:val="5"/>
        </w:rPr>
        <w:t xml:space="preserve"> </w:t>
      </w:r>
      <w:r w:rsidR="004D0640">
        <w:t>Si</w:t>
      </w:r>
      <w:r w:rsidR="004D0640">
        <w:rPr>
          <w:spacing w:val="7"/>
        </w:rPr>
        <w:t xml:space="preserve"> </w:t>
      </w:r>
      <w:r w:rsidR="004D0640">
        <w:t>vous</w:t>
      </w:r>
      <w:r w:rsidR="004D0640">
        <w:rPr>
          <w:spacing w:val="5"/>
        </w:rPr>
        <w:t xml:space="preserve"> </w:t>
      </w:r>
      <w:r w:rsidR="004D0640">
        <w:t>ne</w:t>
      </w:r>
      <w:r w:rsidR="004D0640">
        <w:rPr>
          <w:spacing w:val="7"/>
        </w:rPr>
        <w:t xml:space="preserve"> </w:t>
      </w:r>
      <w:r w:rsidR="004D0640">
        <w:t>voulez</w:t>
      </w:r>
      <w:r w:rsidR="004D0640">
        <w:rPr>
          <w:spacing w:val="8"/>
        </w:rPr>
        <w:t xml:space="preserve"> </w:t>
      </w:r>
      <w:r w:rsidR="004D0640">
        <w:t>pas</w:t>
      </w:r>
      <w:r w:rsidR="004D0640">
        <w:rPr>
          <w:spacing w:val="5"/>
        </w:rPr>
        <w:t xml:space="preserve"> </w:t>
      </w:r>
      <w:r w:rsidR="004D0640">
        <w:t>y</w:t>
      </w:r>
      <w:r w:rsidR="004D0640">
        <w:rPr>
          <w:spacing w:val="6"/>
        </w:rPr>
        <w:t xml:space="preserve"> </w:t>
      </w:r>
      <w:r w:rsidR="004D0640">
        <w:t>adhérer,</w:t>
      </w:r>
      <w:r w:rsidR="004D0640">
        <w:rPr>
          <w:spacing w:val="6"/>
        </w:rPr>
        <w:t xml:space="preserve"> </w:t>
      </w:r>
      <w:r w:rsidR="004D0640">
        <w:t>veuillez</w:t>
      </w:r>
      <w:r w:rsidR="004D0640">
        <w:rPr>
          <w:spacing w:val="8"/>
        </w:rPr>
        <w:t xml:space="preserve"> </w:t>
      </w:r>
      <w:r w:rsidR="004D0640">
        <w:t>le</w:t>
      </w:r>
      <w:r w:rsidR="004D0640">
        <w:rPr>
          <w:spacing w:val="7"/>
        </w:rPr>
        <w:t xml:space="preserve"> </w:t>
      </w:r>
      <w:r w:rsidR="004D0640">
        <w:t>signaler</w:t>
      </w:r>
      <w:r w:rsidR="004D0640">
        <w:rPr>
          <w:spacing w:val="4"/>
        </w:rPr>
        <w:t xml:space="preserve"> </w:t>
      </w:r>
      <w:r w:rsidR="004D0640">
        <w:t>par</w:t>
      </w:r>
      <w:r w:rsidR="004D0640">
        <w:rPr>
          <w:spacing w:val="7"/>
        </w:rPr>
        <w:t xml:space="preserve"> </w:t>
      </w:r>
      <w:r w:rsidR="004D0640">
        <w:t>écrit</w:t>
      </w:r>
      <w:r w:rsidR="004D0640">
        <w:rPr>
          <w:spacing w:val="5"/>
        </w:rPr>
        <w:t xml:space="preserve"> </w:t>
      </w:r>
      <w:r w:rsidR="004D0640">
        <w:t>avant</w:t>
      </w:r>
      <w:r w:rsidR="004D0640">
        <w:rPr>
          <w:spacing w:val="-52"/>
        </w:rPr>
        <w:t xml:space="preserve"> </w:t>
      </w:r>
      <w:r w:rsidR="004D0640">
        <w:t xml:space="preserve">le </w:t>
      </w:r>
      <w:r w:rsidR="008F59E6" w:rsidRPr="008F59E6">
        <w:rPr>
          <w:b/>
        </w:rPr>
        <w:t>0</w:t>
      </w:r>
      <w:r w:rsidR="0051476D">
        <w:rPr>
          <w:b/>
        </w:rPr>
        <w:t>1</w:t>
      </w:r>
      <w:r w:rsidR="004D0640">
        <w:rPr>
          <w:b/>
          <w:spacing w:val="-1"/>
        </w:rPr>
        <w:t xml:space="preserve"> </w:t>
      </w:r>
      <w:r w:rsidR="004D0640">
        <w:rPr>
          <w:b/>
        </w:rPr>
        <w:t>SEPTEMBRE</w:t>
      </w:r>
      <w:r w:rsidR="004D0640">
        <w:rPr>
          <w:b/>
          <w:spacing w:val="1"/>
        </w:rPr>
        <w:t xml:space="preserve"> </w:t>
      </w:r>
      <w:r w:rsidR="004D0640">
        <w:rPr>
          <w:b/>
        </w:rPr>
        <w:t>202</w:t>
      </w:r>
      <w:r w:rsidR="005B28B8">
        <w:rPr>
          <w:b/>
        </w:rPr>
        <w:t>5</w:t>
      </w:r>
      <w:r w:rsidR="004D0640">
        <w:t>.</w:t>
      </w:r>
      <w:r w:rsidR="008F59E6">
        <w:t xml:space="preserve"> </w:t>
      </w:r>
    </w:p>
    <w:p w14:paraId="3C8AB750" w14:textId="77777777" w:rsidR="008F59E6" w:rsidRDefault="008F59E6">
      <w:pPr>
        <w:pStyle w:val="Corpsdetexte"/>
        <w:spacing w:before="111" w:after="118" w:line="225" w:lineRule="auto"/>
        <w:ind w:left="160" w:right="219"/>
      </w:pPr>
    </w:p>
    <w:p w14:paraId="30A73B93" w14:textId="77777777" w:rsidR="00F504EA" w:rsidRDefault="00DC71B0">
      <w:pPr>
        <w:pStyle w:val="Corpsdetexte"/>
        <w:ind w:left="131"/>
        <w:rPr>
          <w:sz w:val="20"/>
        </w:rPr>
      </w:pPr>
      <w:r>
        <w:rPr>
          <w:noProof/>
          <w:sz w:val="20"/>
          <w:lang w:eastAsia="fr-FR"/>
        </w:rPr>
        <mc:AlternateContent>
          <mc:Choice Requires="wps">
            <w:drawing>
              <wp:inline distT="0" distB="0" distL="0" distR="0" wp14:anchorId="744A6F1D" wp14:editId="66959243">
                <wp:extent cx="6515100" cy="248920"/>
                <wp:effectExtent l="0" t="0" r="0" b="0"/>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24892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2D2BF6" w14:textId="77777777" w:rsidR="00F504EA" w:rsidRDefault="004D0640" w:rsidP="008F59E6">
                            <w:pPr>
                              <w:spacing w:line="388" w:lineRule="exact"/>
                              <w:ind w:left="763" w:right="-178"/>
                              <w:rPr>
                                <w:b/>
                                <w:sz w:val="32"/>
                              </w:rPr>
                            </w:pPr>
                            <w:bookmarkStart w:id="10" w:name="VIII_-_MODE_DE_RÈGLEMENT_DE_LA_FACTURE_S"/>
                            <w:bookmarkStart w:id="11" w:name="_bookmark7"/>
                            <w:bookmarkEnd w:id="10"/>
                            <w:bookmarkEnd w:id="11"/>
                            <w:r>
                              <w:rPr>
                                <w:b/>
                                <w:sz w:val="32"/>
                              </w:rPr>
                              <w:t>V</w:t>
                            </w:r>
                            <w:r w:rsidR="008939AB">
                              <w:rPr>
                                <w:b/>
                                <w:sz w:val="32"/>
                              </w:rPr>
                              <w:t>I</w:t>
                            </w:r>
                            <w:r>
                              <w:rPr>
                                <w:b/>
                                <w:spacing w:val="-3"/>
                                <w:sz w:val="32"/>
                              </w:rPr>
                              <w:t xml:space="preserve"> </w:t>
                            </w:r>
                            <w:r>
                              <w:rPr>
                                <w:b/>
                                <w:sz w:val="32"/>
                              </w:rPr>
                              <w:t>-</w:t>
                            </w:r>
                            <w:r>
                              <w:rPr>
                                <w:b/>
                                <w:spacing w:val="-3"/>
                                <w:sz w:val="32"/>
                              </w:rPr>
                              <w:t xml:space="preserve"> </w:t>
                            </w:r>
                            <w:r>
                              <w:rPr>
                                <w:b/>
                                <w:sz w:val="32"/>
                              </w:rPr>
                              <w:t>MODE</w:t>
                            </w:r>
                            <w:r>
                              <w:rPr>
                                <w:b/>
                                <w:spacing w:val="-1"/>
                                <w:sz w:val="32"/>
                              </w:rPr>
                              <w:t xml:space="preserve"> </w:t>
                            </w:r>
                            <w:r>
                              <w:rPr>
                                <w:b/>
                                <w:sz w:val="32"/>
                              </w:rPr>
                              <w:t>DE</w:t>
                            </w:r>
                            <w:r>
                              <w:rPr>
                                <w:b/>
                                <w:spacing w:val="-3"/>
                                <w:sz w:val="32"/>
                              </w:rPr>
                              <w:t xml:space="preserve"> </w:t>
                            </w:r>
                            <w:r>
                              <w:rPr>
                                <w:b/>
                                <w:sz w:val="32"/>
                              </w:rPr>
                              <w:t>RÈGLEMENT</w:t>
                            </w:r>
                            <w:r>
                              <w:rPr>
                                <w:b/>
                                <w:spacing w:val="-3"/>
                                <w:sz w:val="32"/>
                              </w:rPr>
                              <w:t xml:space="preserve"> </w:t>
                            </w:r>
                            <w:r>
                              <w:rPr>
                                <w:b/>
                                <w:sz w:val="32"/>
                              </w:rPr>
                              <w:t>DE</w:t>
                            </w:r>
                            <w:r>
                              <w:rPr>
                                <w:b/>
                                <w:spacing w:val="-1"/>
                                <w:sz w:val="32"/>
                              </w:rPr>
                              <w:t xml:space="preserve"> </w:t>
                            </w:r>
                            <w:r>
                              <w:rPr>
                                <w:b/>
                                <w:sz w:val="32"/>
                              </w:rPr>
                              <w:t>LA</w:t>
                            </w:r>
                            <w:r>
                              <w:rPr>
                                <w:b/>
                                <w:spacing w:val="-3"/>
                                <w:sz w:val="32"/>
                              </w:rPr>
                              <w:t xml:space="preserve"> </w:t>
                            </w:r>
                            <w:r>
                              <w:rPr>
                                <w:b/>
                                <w:sz w:val="32"/>
                              </w:rPr>
                              <w:t>FACTURE</w:t>
                            </w:r>
                            <w:r>
                              <w:rPr>
                                <w:b/>
                                <w:spacing w:val="-3"/>
                                <w:sz w:val="32"/>
                              </w:rPr>
                              <w:t xml:space="preserve"> </w:t>
                            </w:r>
                            <w:r>
                              <w:rPr>
                                <w:b/>
                                <w:sz w:val="32"/>
                              </w:rPr>
                              <w:t>SCOLAIRE</w:t>
                            </w:r>
                            <w:r>
                              <w:rPr>
                                <w:b/>
                                <w:spacing w:val="-1"/>
                                <w:sz w:val="32"/>
                              </w:rPr>
                              <w:t xml:space="preserve"> </w:t>
                            </w:r>
                            <w:r>
                              <w:rPr>
                                <w:b/>
                                <w:sz w:val="32"/>
                              </w:rPr>
                              <w:t>ANNUELLE</w:t>
                            </w:r>
                          </w:p>
                        </w:txbxContent>
                      </wps:txbx>
                      <wps:bodyPr rot="0" vert="horz" wrap="square" lIns="0" tIns="0" rIns="0" bIns="0" anchor="t" anchorCtr="0" upright="1">
                        <a:noAutofit/>
                      </wps:bodyPr>
                    </wps:wsp>
                  </a:graphicData>
                </a:graphic>
              </wp:inline>
            </w:drawing>
          </mc:Choice>
          <mc:Fallback>
            <w:pict>
              <v:shape w14:anchorId="744A6F1D" id="Text Box 3" o:spid="_x0000_s1029" type="#_x0000_t202" style="width:513pt;height:1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Ayx7wEAAMEDAAAOAAAAZHJzL2Uyb0RvYy54bWysU9tu2zAMfR+wfxD0vtjO1qI14hRdgg4D&#10;ugvQ7QNkWbaFyaJGKbGzrx8lx+nQvQ2DAYESxSOew+PN3TQYdlToNdiKF6ucM2UlNNp2Ff/+7eHN&#10;DWc+CNsIA1ZV/KQ8v9u+frUZXanW0INpFDICsb4cXcX7EFyZZV72ahB+BU5ZSraAgwi0xS5rUIyE&#10;PphsnefX2QjYOASpvKfT/Zzk24TftkqGL23rVWCm4tRbSCumtY5rtt2IskPhei3PbYh/6GIQ2tKj&#10;F6i9CIIdUP8FNWiJ4KENKwlDBm2rpUociE2Rv2Dz1AunEhcSx7uLTP7/wcrPxyf3FVmY3sNEA0wk&#10;vHsE+cMzC7te2E7dI8LYK9HQw0WULBudL8+lUWpf+ghSj5+goSGLQ4AENLU4RFWIJyN0GsDpIrqa&#10;ApN0eH1VXBU5pSTl1u9ubtdpKpkol2qHPnxQMLAYVBxpqAldHB99iN2IcrkSH/NgdPOgjUkb7Oqd&#10;QXYUZID9bfwSgRfXjI2XLcSyGTGeJJqR2cwxTPXEdFPxtxEisq6hORFvhNlX9B9Q0AP+4mwkT1Xc&#10;/zwIVJyZj5a0iwZcAlyCegmElVRa8cDZHO7CbNSDQ931hDxPx8I96dvqRP25i3O75JOkyNnT0Yh/&#10;7tOt5z9v+xsAAP//AwBQSwMEFAAGAAgAAAAhAPaM6mXbAAAABQEAAA8AAABkcnMvZG93bnJldi54&#10;bWxMj0FLw0AQhe+C/2EZwZvdGLXWmE0pgqCHUGyk50l2TIK7szG7beK/d+tFLw8eb3jvm3w9WyOO&#10;NPresYLrRQKCuHG651bBe/V8tQLhA7JG45gUfJOHdXF+lmOm3cRvdNyFVsQS9hkq6EIYMil905FF&#10;v3ADccw+3GgxRDu2Uo84xXJrZJokS2mx57jQ4UBPHTWfu4NV8FWHV7Otqmp6Kcvb8g7b+X6/Uery&#10;Yt48ggg0h79jOOFHdCgiU+0OrL0wCuIj4VdPWZIuo68V3DykIItc/qcvfgAAAP//AwBQSwECLQAU&#10;AAYACAAAACEAtoM4kv4AAADhAQAAEwAAAAAAAAAAAAAAAAAAAAAAW0NvbnRlbnRfVHlwZXNdLnht&#10;bFBLAQItABQABgAIAAAAIQA4/SH/1gAAAJQBAAALAAAAAAAAAAAAAAAAAC8BAABfcmVscy8ucmVs&#10;c1BLAQItABQABgAIAAAAIQDqAAyx7wEAAMEDAAAOAAAAAAAAAAAAAAAAAC4CAABkcnMvZTJvRG9j&#10;LnhtbFBLAQItABQABgAIAAAAIQD2jOpl2wAAAAUBAAAPAAAAAAAAAAAAAAAAAEkEAABkcnMvZG93&#10;bnJldi54bWxQSwUGAAAAAAQABADzAAAAUQUAAAAA&#10;" fillcolor="#d9d9d9" stroked="f">
                <v:textbox inset="0,0,0,0">
                  <w:txbxContent>
                    <w:p w14:paraId="2D2D2BF6" w14:textId="77777777" w:rsidR="00F504EA" w:rsidRDefault="004D0640" w:rsidP="008F59E6">
                      <w:pPr>
                        <w:spacing w:line="388" w:lineRule="exact"/>
                        <w:ind w:left="763" w:right="-178"/>
                        <w:rPr>
                          <w:b/>
                          <w:sz w:val="32"/>
                        </w:rPr>
                      </w:pPr>
                      <w:bookmarkStart w:id="16" w:name="VIII_-_MODE_DE_RÈGLEMENT_DE_LA_FACTURE_S"/>
                      <w:bookmarkStart w:id="17" w:name="_bookmark7"/>
                      <w:bookmarkEnd w:id="16"/>
                      <w:bookmarkEnd w:id="17"/>
                      <w:r>
                        <w:rPr>
                          <w:b/>
                          <w:sz w:val="32"/>
                        </w:rPr>
                        <w:t>V</w:t>
                      </w:r>
                      <w:r w:rsidR="008939AB">
                        <w:rPr>
                          <w:b/>
                          <w:sz w:val="32"/>
                        </w:rPr>
                        <w:t>I</w:t>
                      </w:r>
                      <w:r>
                        <w:rPr>
                          <w:b/>
                          <w:spacing w:val="-3"/>
                          <w:sz w:val="32"/>
                        </w:rPr>
                        <w:t xml:space="preserve"> </w:t>
                      </w:r>
                      <w:r>
                        <w:rPr>
                          <w:b/>
                          <w:sz w:val="32"/>
                        </w:rPr>
                        <w:t>-</w:t>
                      </w:r>
                      <w:r>
                        <w:rPr>
                          <w:b/>
                          <w:spacing w:val="-3"/>
                          <w:sz w:val="32"/>
                        </w:rPr>
                        <w:t xml:space="preserve"> </w:t>
                      </w:r>
                      <w:r>
                        <w:rPr>
                          <w:b/>
                          <w:sz w:val="32"/>
                        </w:rPr>
                        <w:t>MODE</w:t>
                      </w:r>
                      <w:r>
                        <w:rPr>
                          <w:b/>
                          <w:spacing w:val="-1"/>
                          <w:sz w:val="32"/>
                        </w:rPr>
                        <w:t xml:space="preserve"> </w:t>
                      </w:r>
                      <w:r>
                        <w:rPr>
                          <w:b/>
                          <w:sz w:val="32"/>
                        </w:rPr>
                        <w:t>DE</w:t>
                      </w:r>
                      <w:r>
                        <w:rPr>
                          <w:b/>
                          <w:spacing w:val="-3"/>
                          <w:sz w:val="32"/>
                        </w:rPr>
                        <w:t xml:space="preserve"> </w:t>
                      </w:r>
                      <w:r>
                        <w:rPr>
                          <w:b/>
                          <w:sz w:val="32"/>
                        </w:rPr>
                        <w:t>RÈGLEMENT</w:t>
                      </w:r>
                      <w:r>
                        <w:rPr>
                          <w:b/>
                          <w:spacing w:val="-3"/>
                          <w:sz w:val="32"/>
                        </w:rPr>
                        <w:t xml:space="preserve"> </w:t>
                      </w:r>
                      <w:r>
                        <w:rPr>
                          <w:b/>
                          <w:sz w:val="32"/>
                        </w:rPr>
                        <w:t>DE</w:t>
                      </w:r>
                      <w:r>
                        <w:rPr>
                          <w:b/>
                          <w:spacing w:val="-1"/>
                          <w:sz w:val="32"/>
                        </w:rPr>
                        <w:t xml:space="preserve"> </w:t>
                      </w:r>
                      <w:r>
                        <w:rPr>
                          <w:b/>
                          <w:sz w:val="32"/>
                        </w:rPr>
                        <w:t>LA</w:t>
                      </w:r>
                      <w:r>
                        <w:rPr>
                          <w:b/>
                          <w:spacing w:val="-3"/>
                          <w:sz w:val="32"/>
                        </w:rPr>
                        <w:t xml:space="preserve"> </w:t>
                      </w:r>
                      <w:r>
                        <w:rPr>
                          <w:b/>
                          <w:sz w:val="32"/>
                        </w:rPr>
                        <w:t>FACTURE</w:t>
                      </w:r>
                      <w:r>
                        <w:rPr>
                          <w:b/>
                          <w:spacing w:val="-3"/>
                          <w:sz w:val="32"/>
                        </w:rPr>
                        <w:t xml:space="preserve"> </w:t>
                      </w:r>
                      <w:r>
                        <w:rPr>
                          <w:b/>
                          <w:sz w:val="32"/>
                        </w:rPr>
                        <w:t>SCOLAIRE</w:t>
                      </w:r>
                      <w:r>
                        <w:rPr>
                          <w:b/>
                          <w:spacing w:val="-1"/>
                          <w:sz w:val="32"/>
                        </w:rPr>
                        <w:t xml:space="preserve"> </w:t>
                      </w:r>
                      <w:r>
                        <w:rPr>
                          <w:b/>
                          <w:sz w:val="32"/>
                        </w:rPr>
                        <w:t>ANNUELLE</w:t>
                      </w:r>
                    </w:p>
                  </w:txbxContent>
                </v:textbox>
                <w10:anchorlock/>
              </v:shape>
            </w:pict>
          </mc:Fallback>
        </mc:AlternateContent>
      </w:r>
    </w:p>
    <w:p w14:paraId="1AA54322" w14:textId="77777777" w:rsidR="00F504EA" w:rsidRDefault="004D0640" w:rsidP="008F59E6">
      <w:pPr>
        <w:pStyle w:val="Corpsdetexte"/>
        <w:spacing w:before="97" w:line="225" w:lineRule="auto"/>
        <w:ind w:left="160" w:right="220"/>
        <w:jc w:val="both"/>
      </w:pPr>
      <w:r>
        <w:t xml:space="preserve">Nous vous proposons </w:t>
      </w:r>
      <w:r w:rsidR="008F59E6">
        <w:t xml:space="preserve">trois </w:t>
      </w:r>
      <w:r>
        <w:t>moyens pour effectuer le règlement de votre facture annuelle expédiée fin</w:t>
      </w:r>
      <w:r>
        <w:rPr>
          <w:spacing w:val="1"/>
        </w:rPr>
        <w:t xml:space="preserve"> </w:t>
      </w:r>
      <w:r w:rsidR="008939AB">
        <w:t>septembre.</w:t>
      </w:r>
    </w:p>
    <w:p w14:paraId="510D22D4" w14:textId="6346BBB0" w:rsidR="00F504EA" w:rsidRDefault="004D0640" w:rsidP="008F59E6">
      <w:pPr>
        <w:pStyle w:val="Paragraphedeliste"/>
        <w:numPr>
          <w:ilvl w:val="0"/>
          <w:numId w:val="1"/>
        </w:numPr>
        <w:tabs>
          <w:tab w:val="left" w:pos="444"/>
        </w:tabs>
        <w:spacing w:before="119" w:line="228" w:lineRule="auto"/>
        <w:ind w:right="220"/>
        <w:jc w:val="both"/>
        <w:rPr>
          <w:sz w:val="24"/>
        </w:rPr>
      </w:pPr>
      <w:r>
        <w:rPr>
          <w:b/>
          <w:i/>
          <w:sz w:val="24"/>
        </w:rPr>
        <w:t xml:space="preserve">En espèces ou par chèque à réception de la facture </w:t>
      </w:r>
      <w:r>
        <w:rPr>
          <w:sz w:val="24"/>
        </w:rPr>
        <w:t>soit en une seule fois, soit</w:t>
      </w:r>
      <w:r>
        <w:rPr>
          <w:spacing w:val="1"/>
          <w:sz w:val="24"/>
        </w:rPr>
        <w:t xml:space="preserve"> </w:t>
      </w:r>
      <w:r>
        <w:rPr>
          <w:sz w:val="24"/>
        </w:rPr>
        <w:t xml:space="preserve">en trois fois par tiers (divisez votre facture en trois montants égaux) avant le 15 </w:t>
      </w:r>
      <w:r w:rsidR="005B28B8">
        <w:rPr>
          <w:sz w:val="24"/>
        </w:rPr>
        <w:t>octobre</w:t>
      </w:r>
      <w:r>
        <w:rPr>
          <w:sz w:val="24"/>
        </w:rPr>
        <w:t>, le 15</w:t>
      </w:r>
      <w:r>
        <w:rPr>
          <w:spacing w:val="1"/>
          <w:sz w:val="24"/>
        </w:rPr>
        <w:t xml:space="preserve"> </w:t>
      </w:r>
      <w:r w:rsidR="005B28B8">
        <w:rPr>
          <w:sz w:val="24"/>
        </w:rPr>
        <w:t>janvier</w:t>
      </w:r>
      <w:r>
        <w:rPr>
          <w:spacing w:val="-3"/>
          <w:sz w:val="24"/>
        </w:rPr>
        <w:t xml:space="preserve"> </w:t>
      </w:r>
      <w:r>
        <w:rPr>
          <w:sz w:val="24"/>
        </w:rPr>
        <w:t>et</w:t>
      </w:r>
      <w:r>
        <w:rPr>
          <w:spacing w:val="-1"/>
          <w:sz w:val="24"/>
        </w:rPr>
        <w:t xml:space="preserve"> </w:t>
      </w:r>
      <w:r>
        <w:rPr>
          <w:sz w:val="24"/>
        </w:rPr>
        <w:t>le</w:t>
      </w:r>
      <w:r>
        <w:rPr>
          <w:spacing w:val="-2"/>
          <w:sz w:val="24"/>
        </w:rPr>
        <w:t xml:space="preserve"> </w:t>
      </w:r>
      <w:r>
        <w:rPr>
          <w:sz w:val="24"/>
        </w:rPr>
        <w:t>15</w:t>
      </w:r>
      <w:r>
        <w:rPr>
          <w:spacing w:val="1"/>
          <w:sz w:val="24"/>
        </w:rPr>
        <w:t xml:space="preserve"> </w:t>
      </w:r>
      <w:r>
        <w:rPr>
          <w:sz w:val="24"/>
        </w:rPr>
        <w:t>avril</w:t>
      </w:r>
      <w:r>
        <w:rPr>
          <w:spacing w:val="-2"/>
          <w:sz w:val="24"/>
        </w:rPr>
        <w:t xml:space="preserve"> </w:t>
      </w:r>
      <w:r>
        <w:rPr>
          <w:sz w:val="24"/>
        </w:rPr>
        <w:t>de</w:t>
      </w:r>
      <w:r>
        <w:rPr>
          <w:spacing w:val="1"/>
          <w:sz w:val="24"/>
        </w:rPr>
        <w:t xml:space="preserve"> </w:t>
      </w:r>
      <w:r>
        <w:rPr>
          <w:sz w:val="24"/>
        </w:rPr>
        <w:t>l’année</w:t>
      </w:r>
      <w:r>
        <w:rPr>
          <w:spacing w:val="-1"/>
          <w:sz w:val="24"/>
        </w:rPr>
        <w:t xml:space="preserve"> </w:t>
      </w:r>
      <w:r>
        <w:rPr>
          <w:sz w:val="24"/>
        </w:rPr>
        <w:t>scolaire</w:t>
      </w:r>
      <w:r>
        <w:rPr>
          <w:spacing w:val="-2"/>
          <w:sz w:val="24"/>
        </w:rPr>
        <w:t xml:space="preserve"> </w:t>
      </w:r>
      <w:r>
        <w:rPr>
          <w:sz w:val="24"/>
        </w:rPr>
        <w:t>en</w:t>
      </w:r>
      <w:r>
        <w:rPr>
          <w:spacing w:val="-1"/>
          <w:sz w:val="24"/>
        </w:rPr>
        <w:t xml:space="preserve"> </w:t>
      </w:r>
      <w:r>
        <w:rPr>
          <w:sz w:val="24"/>
        </w:rPr>
        <w:t>cours.</w:t>
      </w:r>
    </w:p>
    <w:p w14:paraId="7ADFA74E" w14:textId="77777777" w:rsidR="005B28B8" w:rsidRDefault="004D0640" w:rsidP="008F59E6">
      <w:pPr>
        <w:pStyle w:val="Paragraphedeliste"/>
        <w:numPr>
          <w:ilvl w:val="0"/>
          <w:numId w:val="1"/>
        </w:numPr>
        <w:tabs>
          <w:tab w:val="left" w:pos="444"/>
        </w:tabs>
        <w:spacing w:before="120" w:line="225" w:lineRule="auto"/>
        <w:ind w:right="220"/>
        <w:jc w:val="both"/>
        <w:rPr>
          <w:sz w:val="24"/>
        </w:rPr>
      </w:pPr>
      <w:r>
        <w:rPr>
          <w:b/>
          <w:i/>
          <w:sz w:val="24"/>
        </w:rPr>
        <w:t xml:space="preserve">Par prélèvement automatique sur votre compte bancaire sur </w:t>
      </w:r>
      <w:r w:rsidR="008F59E6">
        <w:rPr>
          <w:b/>
          <w:i/>
          <w:sz w:val="24"/>
        </w:rPr>
        <w:t>10</w:t>
      </w:r>
      <w:r>
        <w:rPr>
          <w:b/>
          <w:i/>
          <w:sz w:val="24"/>
        </w:rPr>
        <w:t xml:space="preserve"> mois</w:t>
      </w:r>
      <w:r>
        <w:rPr>
          <w:sz w:val="24"/>
        </w:rPr>
        <w:t>. Il simplifie au maximum le</w:t>
      </w:r>
      <w:r>
        <w:rPr>
          <w:spacing w:val="1"/>
          <w:sz w:val="24"/>
        </w:rPr>
        <w:t xml:space="preserve"> </w:t>
      </w:r>
      <w:r>
        <w:rPr>
          <w:sz w:val="24"/>
        </w:rPr>
        <w:t>règlement</w:t>
      </w:r>
      <w:r>
        <w:rPr>
          <w:spacing w:val="-5"/>
          <w:sz w:val="24"/>
        </w:rPr>
        <w:t xml:space="preserve"> </w:t>
      </w:r>
      <w:r>
        <w:rPr>
          <w:sz w:val="24"/>
        </w:rPr>
        <w:t>de</w:t>
      </w:r>
      <w:r>
        <w:rPr>
          <w:spacing w:val="-5"/>
          <w:sz w:val="24"/>
        </w:rPr>
        <w:t xml:space="preserve"> </w:t>
      </w:r>
      <w:r>
        <w:rPr>
          <w:sz w:val="24"/>
        </w:rPr>
        <w:t>votre</w:t>
      </w:r>
      <w:r>
        <w:rPr>
          <w:spacing w:val="-5"/>
          <w:sz w:val="24"/>
        </w:rPr>
        <w:t xml:space="preserve"> </w:t>
      </w:r>
      <w:r>
        <w:rPr>
          <w:sz w:val="24"/>
        </w:rPr>
        <w:t>facture</w:t>
      </w:r>
      <w:r>
        <w:rPr>
          <w:spacing w:val="-5"/>
          <w:sz w:val="24"/>
        </w:rPr>
        <w:t xml:space="preserve"> </w:t>
      </w:r>
      <w:r>
        <w:rPr>
          <w:sz w:val="24"/>
        </w:rPr>
        <w:t>car</w:t>
      </w:r>
      <w:r>
        <w:rPr>
          <w:spacing w:val="-5"/>
          <w:sz w:val="24"/>
        </w:rPr>
        <w:t xml:space="preserve"> </w:t>
      </w:r>
      <w:r>
        <w:rPr>
          <w:sz w:val="24"/>
        </w:rPr>
        <w:t>vous</w:t>
      </w:r>
      <w:r>
        <w:rPr>
          <w:spacing w:val="-6"/>
          <w:sz w:val="24"/>
        </w:rPr>
        <w:t xml:space="preserve"> </w:t>
      </w:r>
      <w:r>
        <w:rPr>
          <w:sz w:val="24"/>
        </w:rPr>
        <w:t>n'avez</w:t>
      </w:r>
      <w:r>
        <w:rPr>
          <w:spacing w:val="-7"/>
          <w:sz w:val="24"/>
        </w:rPr>
        <w:t xml:space="preserve"> </w:t>
      </w:r>
      <w:r>
        <w:rPr>
          <w:sz w:val="24"/>
        </w:rPr>
        <w:t>plus</w:t>
      </w:r>
      <w:r>
        <w:rPr>
          <w:spacing w:val="-6"/>
          <w:sz w:val="24"/>
        </w:rPr>
        <w:t xml:space="preserve"> </w:t>
      </w:r>
      <w:r>
        <w:rPr>
          <w:sz w:val="24"/>
        </w:rPr>
        <w:t>à</w:t>
      </w:r>
      <w:r>
        <w:rPr>
          <w:spacing w:val="-8"/>
          <w:sz w:val="24"/>
        </w:rPr>
        <w:t xml:space="preserve"> </w:t>
      </w:r>
      <w:r>
        <w:rPr>
          <w:sz w:val="24"/>
        </w:rPr>
        <w:t>émettre</w:t>
      </w:r>
      <w:r>
        <w:rPr>
          <w:spacing w:val="-8"/>
          <w:sz w:val="24"/>
        </w:rPr>
        <w:t xml:space="preserve"> </w:t>
      </w:r>
      <w:r>
        <w:rPr>
          <w:sz w:val="24"/>
        </w:rPr>
        <w:t>de</w:t>
      </w:r>
      <w:r>
        <w:rPr>
          <w:spacing w:val="-5"/>
          <w:sz w:val="24"/>
        </w:rPr>
        <w:t xml:space="preserve"> </w:t>
      </w:r>
      <w:r>
        <w:rPr>
          <w:sz w:val="24"/>
        </w:rPr>
        <w:t>chèques.</w:t>
      </w:r>
      <w:r>
        <w:rPr>
          <w:spacing w:val="-6"/>
          <w:sz w:val="24"/>
        </w:rPr>
        <w:t xml:space="preserve"> </w:t>
      </w:r>
      <w:r>
        <w:rPr>
          <w:sz w:val="24"/>
        </w:rPr>
        <w:t>Il</w:t>
      </w:r>
      <w:r>
        <w:rPr>
          <w:spacing w:val="-5"/>
          <w:sz w:val="24"/>
        </w:rPr>
        <w:t xml:space="preserve"> </w:t>
      </w:r>
      <w:r>
        <w:rPr>
          <w:sz w:val="24"/>
        </w:rPr>
        <w:t>évite</w:t>
      </w:r>
      <w:r>
        <w:rPr>
          <w:spacing w:val="-5"/>
          <w:sz w:val="24"/>
        </w:rPr>
        <w:t xml:space="preserve"> </w:t>
      </w:r>
      <w:r>
        <w:rPr>
          <w:sz w:val="24"/>
        </w:rPr>
        <w:t>tout</w:t>
      </w:r>
      <w:r>
        <w:rPr>
          <w:spacing w:val="-7"/>
          <w:sz w:val="24"/>
        </w:rPr>
        <w:t xml:space="preserve"> </w:t>
      </w:r>
      <w:r>
        <w:rPr>
          <w:sz w:val="24"/>
        </w:rPr>
        <w:t>risque</w:t>
      </w:r>
      <w:r>
        <w:rPr>
          <w:spacing w:val="-5"/>
          <w:sz w:val="24"/>
        </w:rPr>
        <w:t xml:space="preserve"> </w:t>
      </w:r>
      <w:r>
        <w:rPr>
          <w:sz w:val="24"/>
        </w:rPr>
        <w:t>de</w:t>
      </w:r>
      <w:r>
        <w:rPr>
          <w:spacing w:val="-7"/>
          <w:sz w:val="24"/>
        </w:rPr>
        <w:t xml:space="preserve"> </w:t>
      </w:r>
      <w:r>
        <w:rPr>
          <w:sz w:val="24"/>
        </w:rPr>
        <w:t>perte,</w:t>
      </w:r>
      <w:r>
        <w:rPr>
          <w:spacing w:val="-8"/>
          <w:sz w:val="24"/>
        </w:rPr>
        <w:t xml:space="preserve"> </w:t>
      </w:r>
      <w:r>
        <w:rPr>
          <w:sz w:val="24"/>
        </w:rPr>
        <w:t>et</w:t>
      </w:r>
      <w:r>
        <w:rPr>
          <w:spacing w:val="-52"/>
          <w:sz w:val="24"/>
        </w:rPr>
        <w:t xml:space="preserve"> </w:t>
      </w:r>
      <w:r>
        <w:rPr>
          <w:sz w:val="24"/>
        </w:rPr>
        <w:t>facilite la gestion de notre établissement. Mensuel, il étale mieux vos dépenses. Vous pouvez faire</w:t>
      </w:r>
      <w:r>
        <w:rPr>
          <w:spacing w:val="1"/>
          <w:sz w:val="24"/>
        </w:rPr>
        <w:t xml:space="preserve"> </w:t>
      </w:r>
      <w:r>
        <w:rPr>
          <w:sz w:val="24"/>
        </w:rPr>
        <w:t>modifier</w:t>
      </w:r>
      <w:r>
        <w:rPr>
          <w:spacing w:val="1"/>
          <w:sz w:val="24"/>
        </w:rPr>
        <w:t xml:space="preserve"> </w:t>
      </w:r>
      <w:r>
        <w:rPr>
          <w:sz w:val="24"/>
        </w:rPr>
        <w:t>un</w:t>
      </w:r>
      <w:r>
        <w:rPr>
          <w:spacing w:val="1"/>
          <w:sz w:val="24"/>
        </w:rPr>
        <w:t xml:space="preserve"> </w:t>
      </w:r>
      <w:r>
        <w:rPr>
          <w:sz w:val="24"/>
        </w:rPr>
        <w:t>prélèvement</w:t>
      </w:r>
      <w:r>
        <w:rPr>
          <w:spacing w:val="1"/>
          <w:sz w:val="24"/>
        </w:rPr>
        <w:t xml:space="preserve"> </w:t>
      </w:r>
      <w:r>
        <w:rPr>
          <w:sz w:val="24"/>
        </w:rPr>
        <w:t>en</w:t>
      </w:r>
      <w:r>
        <w:rPr>
          <w:spacing w:val="1"/>
          <w:sz w:val="24"/>
        </w:rPr>
        <w:t xml:space="preserve"> </w:t>
      </w:r>
      <w:r>
        <w:rPr>
          <w:sz w:val="24"/>
        </w:rPr>
        <w:t>prenant</w:t>
      </w:r>
      <w:r>
        <w:rPr>
          <w:spacing w:val="1"/>
          <w:sz w:val="24"/>
        </w:rPr>
        <w:t xml:space="preserve"> </w:t>
      </w:r>
      <w:r>
        <w:rPr>
          <w:sz w:val="24"/>
        </w:rPr>
        <w:t>contact</w:t>
      </w:r>
      <w:r>
        <w:rPr>
          <w:spacing w:val="1"/>
          <w:sz w:val="24"/>
        </w:rPr>
        <w:t xml:space="preserve"> </w:t>
      </w:r>
      <w:r>
        <w:rPr>
          <w:sz w:val="24"/>
        </w:rPr>
        <w:t>avec</w:t>
      </w:r>
      <w:r>
        <w:rPr>
          <w:spacing w:val="1"/>
          <w:sz w:val="24"/>
        </w:rPr>
        <w:t xml:space="preserve"> </w:t>
      </w:r>
      <w:r>
        <w:rPr>
          <w:sz w:val="24"/>
        </w:rPr>
        <w:t>le</w:t>
      </w:r>
      <w:r>
        <w:rPr>
          <w:spacing w:val="1"/>
          <w:sz w:val="24"/>
        </w:rPr>
        <w:t xml:space="preserve"> </w:t>
      </w:r>
      <w:r w:rsidR="008939AB">
        <w:rPr>
          <w:sz w:val="24"/>
        </w:rPr>
        <w:t>secrétariat</w:t>
      </w:r>
      <w:r>
        <w:rPr>
          <w:spacing w:val="1"/>
          <w:sz w:val="24"/>
        </w:rPr>
        <w:t xml:space="preserve"> </w:t>
      </w:r>
      <w:r>
        <w:rPr>
          <w:sz w:val="24"/>
        </w:rPr>
        <w:t>1</w:t>
      </w:r>
      <w:r>
        <w:rPr>
          <w:spacing w:val="1"/>
          <w:sz w:val="24"/>
        </w:rPr>
        <w:t xml:space="preserve"> </w:t>
      </w:r>
      <w:r>
        <w:rPr>
          <w:sz w:val="24"/>
        </w:rPr>
        <w:t>mois</w:t>
      </w:r>
      <w:r>
        <w:rPr>
          <w:spacing w:val="1"/>
          <w:sz w:val="24"/>
        </w:rPr>
        <w:t xml:space="preserve"> </w:t>
      </w:r>
      <w:r>
        <w:rPr>
          <w:sz w:val="24"/>
        </w:rPr>
        <w:t>avant</w:t>
      </w:r>
      <w:r>
        <w:rPr>
          <w:spacing w:val="1"/>
          <w:sz w:val="24"/>
        </w:rPr>
        <w:t xml:space="preserve"> </w:t>
      </w:r>
      <w:r>
        <w:rPr>
          <w:sz w:val="24"/>
        </w:rPr>
        <w:t>la</w:t>
      </w:r>
      <w:r>
        <w:rPr>
          <w:spacing w:val="1"/>
          <w:sz w:val="24"/>
        </w:rPr>
        <w:t xml:space="preserve"> </w:t>
      </w:r>
      <w:r>
        <w:rPr>
          <w:sz w:val="24"/>
        </w:rPr>
        <w:t>date</w:t>
      </w:r>
      <w:r>
        <w:rPr>
          <w:spacing w:val="1"/>
          <w:sz w:val="24"/>
        </w:rPr>
        <w:t xml:space="preserve"> </w:t>
      </w:r>
      <w:r>
        <w:rPr>
          <w:sz w:val="24"/>
        </w:rPr>
        <w:t>d'échéance.</w:t>
      </w:r>
      <w:r w:rsidR="008939AB">
        <w:rPr>
          <w:sz w:val="24"/>
        </w:rPr>
        <w:t xml:space="preserve"> </w:t>
      </w:r>
    </w:p>
    <w:p w14:paraId="7FFDF0AF" w14:textId="16FC5932" w:rsidR="00F504EA" w:rsidRPr="008939AB" w:rsidRDefault="004D0640" w:rsidP="005B28B8">
      <w:pPr>
        <w:pStyle w:val="Paragraphedeliste"/>
        <w:tabs>
          <w:tab w:val="left" w:pos="444"/>
        </w:tabs>
        <w:spacing w:line="225" w:lineRule="auto"/>
        <w:ind w:right="220" w:firstLine="0"/>
        <w:jc w:val="both"/>
        <w:rPr>
          <w:sz w:val="24"/>
        </w:rPr>
      </w:pPr>
      <w:r>
        <w:t>Date</w:t>
      </w:r>
      <w:r w:rsidRPr="008939AB">
        <w:rPr>
          <w:spacing w:val="-8"/>
        </w:rPr>
        <w:t xml:space="preserve"> </w:t>
      </w:r>
      <w:r>
        <w:t>et</w:t>
      </w:r>
      <w:r w:rsidRPr="008939AB">
        <w:rPr>
          <w:spacing w:val="-7"/>
        </w:rPr>
        <w:t xml:space="preserve"> </w:t>
      </w:r>
      <w:r>
        <w:t>périodicité</w:t>
      </w:r>
      <w:r w:rsidRPr="008939AB">
        <w:rPr>
          <w:spacing w:val="-4"/>
        </w:rPr>
        <w:t xml:space="preserve"> </w:t>
      </w:r>
      <w:r>
        <w:t>:</w:t>
      </w:r>
      <w:r w:rsidRPr="008939AB">
        <w:rPr>
          <w:spacing w:val="-5"/>
        </w:rPr>
        <w:t xml:space="preserve"> </w:t>
      </w:r>
      <w:r>
        <w:t>prélèvement</w:t>
      </w:r>
      <w:r w:rsidRPr="008939AB">
        <w:rPr>
          <w:spacing w:val="-4"/>
        </w:rPr>
        <w:t xml:space="preserve"> </w:t>
      </w:r>
      <w:r>
        <w:t>le</w:t>
      </w:r>
      <w:r w:rsidRPr="008939AB">
        <w:rPr>
          <w:spacing w:val="-8"/>
        </w:rPr>
        <w:t xml:space="preserve"> </w:t>
      </w:r>
      <w:r w:rsidR="008939AB">
        <w:t>10</w:t>
      </w:r>
      <w:r w:rsidRPr="008939AB">
        <w:rPr>
          <w:spacing w:val="-7"/>
        </w:rPr>
        <w:t xml:space="preserve"> </w:t>
      </w:r>
      <w:r>
        <w:t>du</w:t>
      </w:r>
      <w:r w:rsidRPr="008939AB">
        <w:rPr>
          <w:spacing w:val="-7"/>
        </w:rPr>
        <w:t xml:space="preserve"> </w:t>
      </w:r>
      <w:r>
        <w:t>mois</w:t>
      </w:r>
      <w:r w:rsidRPr="008939AB">
        <w:rPr>
          <w:spacing w:val="-9"/>
        </w:rPr>
        <w:t xml:space="preserve"> </w:t>
      </w:r>
      <w:r>
        <w:t>-</w:t>
      </w:r>
      <w:r w:rsidRPr="008939AB">
        <w:rPr>
          <w:spacing w:val="-5"/>
        </w:rPr>
        <w:t xml:space="preserve"> </w:t>
      </w:r>
      <w:r>
        <w:t>d'octobre</w:t>
      </w:r>
      <w:r w:rsidRPr="008939AB">
        <w:rPr>
          <w:spacing w:val="-6"/>
        </w:rPr>
        <w:t xml:space="preserve"> </w:t>
      </w:r>
      <w:r>
        <w:t>à</w:t>
      </w:r>
      <w:r w:rsidRPr="008939AB">
        <w:rPr>
          <w:spacing w:val="-5"/>
        </w:rPr>
        <w:t xml:space="preserve"> </w:t>
      </w:r>
      <w:r w:rsidR="008939AB">
        <w:t>juillet</w:t>
      </w:r>
      <w:r>
        <w:t>.</w:t>
      </w:r>
      <w:r w:rsidRPr="008939AB">
        <w:rPr>
          <w:spacing w:val="-6"/>
        </w:rPr>
        <w:t xml:space="preserve"> </w:t>
      </w:r>
      <w:r>
        <w:t>Un</w:t>
      </w:r>
      <w:r w:rsidRPr="008939AB">
        <w:rPr>
          <w:spacing w:val="-8"/>
        </w:rPr>
        <w:t xml:space="preserve"> </w:t>
      </w:r>
      <w:r>
        <w:t>échéancier</w:t>
      </w:r>
      <w:r w:rsidRPr="008939AB">
        <w:rPr>
          <w:spacing w:val="-5"/>
        </w:rPr>
        <w:t xml:space="preserve"> </w:t>
      </w:r>
      <w:r>
        <w:t>apparaît</w:t>
      </w:r>
      <w:r w:rsidRPr="008939AB">
        <w:rPr>
          <w:spacing w:val="-4"/>
        </w:rPr>
        <w:t xml:space="preserve"> </w:t>
      </w:r>
      <w:r>
        <w:t>sur</w:t>
      </w:r>
      <w:r w:rsidRPr="008939AB">
        <w:rPr>
          <w:spacing w:val="-6"/>
        </w:rPr>
        <w:t xml:space="preserve"> </w:t>
      </w:r>
      <w:r>
        <w:t>la</w:t>
      </w:r>
      <w:r w:rsidRPr="008939AB">
        <w:rPr>
          <w:spacing w:val="-8"/>
        </w:rPr>
        <w:t xml:space="preserve"> </w:t>
      </w:r>
      <w:r>
        <w:t>facture</w:t>
      </w:r>
      <w:r w:rsidR="008939AB">
        <w:t xml:space="preserve"> </w:t>
      </w:r>
      <w:r w:rsidRPr="008939AB">
        <w:rPr>
          <w:spacing w:val="-52"/>
        </w:rPr>
        <w:t xml:space="preserve"> </w:t>
      </w:r>
      <w:r>
        <w:t>indiquant</w:t>
      </w:r>
      <w:r w:rsidRPr="008939AB">
        <w:rPr>
          <w:spacing w:val="1"/>
        </w:rPr>
        <w:t xml:space="preserve"> </w:t>
      </w:r>
      <w:r>
        <w:t>le</w:t>
      </w:r>
      <w:r w:rsidRPr="008939AB">
        <w:rPr>
          <w:spacing w:val="1"/>
        </w:rPr>
        <w:t xml:space="preserve"> </w:t>
      </w:r>
      <w:r>
        <w:t>montant</w:t>
      </w:r>
      <w:r w:rsidRPr="008939AB">
        <w:rPr>
          <w:spacing w:val="-1"/>
        </w:rPr>
        <w:t xml:space="preserve"> </w:t>
      </w:r>
      <w:r>
        <w:t>qui</w:t>
      </w:r>
      <w:r w:rsidRPr="008939AB">
        <w:rPr>
          <w:spacing w:val="-2"/>
        </w:rPr>
        <w:t xml:space="preserve"> </w:t>
      </w:r>
      <w:r>
        <w:t>sera</w:t>
      </w:r>
      <w:r w:rsidRPr="008939AB">
        <w:rPr>
          <w:spacing w:val="-2"/>
        </w:rPr>
        <w:t xml:space="preserve"> </w:t>
      </w:r>
      <w:r>
        <w:t>prélevé</w:t>
      </w:r>
      <w:r w:rsidRPr="008939AB">
        <w:rPr>
          <w:spacing w:val="-1"/>
        </w:rPr>
        <w:t xml:space="preserve"> </w:t>
      </w:r>
      <w:r>
        <w:t>mensuellement.</w:t>
      </w:r>
      <w:r w:rsidR="005B28B8">
        <w:t xml:space="preserve"> </w:t>
      </w:r>
    </w:p>
    <w:p w14:paraId="4C076954" w14:textId="77777777" w:rsidR="00F504EA" w:rsidRDefault="004D0640" w:rsidP="008F59E6">
      <w:pPr>
        <w:pStyle w:val="Corpsdetexte"/>
        <w:spacing w:before="121" w:line="228" w:lineRule="auto"/>
        <w:ind w:right="220"/>
        <w:jc w:val="both"/>
      </w:pPr>
      <w:r>
        <w:t>Nous vous recommandons d'opter pour ce moyen de paiement. Si ce n'est déjà fait, le formulaire est</w:t>
      </w:r>
      <w:r>
        <w:rPr>
          <w:spacing w:val="-52"/>
        </w:rPr>
        <w:t xml:space="preserve"> </w:t>
      </w:r>
      <w:r>
        <w:t xml:space="preserve">à retirer </w:t>
      </w:r>
      <w:r w:rsidR="008939AB">
        <w:t>au secrétariat</w:t>
      </w:r>
      <w:r>
        <w:t>. Après l'avoir complété et signé, joindre un RIB et le</w:t>
      </w:r>
      <w:r>
        <w:rPr>
          <w:spacing w:val="1"/>
        </w:rPr>
        <w:t xml:space="preserve"> </w:t>
      </w:r>
      <w:r>
        <w:t>redonner</w:t>
      </w:r>
      <w:r>
        <w:rPr>
          <w:spacing w:val="-3"/>
        </w:rPr>
        <w:t xml:space="preserve"> </w:t>
      </w:r>
      <w:r w:rsidR="008F59E6">
        <w:rPr>
          <w:spacing w:val="-3"/>
        </w:rPr>
        <w:t>au secrétariat</w:t>
      </w:r>
      <w:r w:rsidR="008939AB">
        <w:rPr>
          <w:spacing w:val="1"/>
        </w:rPr>
        <w:t>.</w:t>
      </w:r>
    </w:p>
    <w:p w14:paraId="536089D1" w14:textId="77777777" w:rsidR="00F504EA" w:rsidRDefault="00F504EA" w:rsidP="008F59E6">
      <w:pPr>
        <w:pStyle w:val="Corpsdetexte"/>
        <w:ind w:left="0" w:right="220"/>
        <w:rPr>
          <w:b/>
          <w:sz w:val="20"/>
        </w:rPr>
      </w:pPr>
    </w:p>
    <w:sectPr w:rsidR="00F504EA" w:rsidSect="00DC71B0">
      <w:pgSz w:w="11920" w:h="16850"/>
      <w:pgMar w:top="568" w:right="680" w:bottom="1380" w:left="740" w:header="0" w:footer="11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2DDF32" w14:textId="77777777" w:rsidR="00BE2762" w:rsidRDefault="00BE2762">
      <w:r>
        <w:separator/>
      </w:r>
    </w:p>
  </w:endnote>
  <w:endnote w:type="continuationSeparator" w:id="0">
    <w:p w14:paraId="2AE38CAC" w14:textId="77777777" w:rsidR="00BE2762" w:rsidRDefault="00BE2762">
      <w:r>
        <w:continuationSeparator/>
      </w:r>
    </w:p>
  </w:endnote>
  <w:endnote w:type="continuationNotice" w:id="1">
    <w:p w14:paraId="4E939F9D" w14:textId="77777777" w:rsidR="00BE2762" w:rsidRDefault="00BE27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7E9BFD" w14:textId="77777777" w:rsidR="00F504EA" w:rsidRDefault="00DC71B0">
    <w:pPr>
      <w:pStyle w:val="Corpsdetexte"/>
      <w:spacing w:line="14" w:lineRule="auto"/>
      <w:ind w:left="0"/>
      <w:rPr>
        <w:sz w:val="20"/>
      </w:rPr>
    </w:pPr>
    <w:r>
      <w:rPr>
        <w:noProof/>
        <w:lang w:eastAsia="fr-FR"/>
      </w:rPr>
      <mc:AlternateContent>
        <mc:Choice Requires="wps">
          <w:drawing>
            <wp:anchor distT="0" distB="0" distL="114300" distR="114300" simplePos="0" relativeHeight="251658240" behindDoc="1" locked="0" layoutInCell="1" allowOverlap="1" wp14:anchorId="5155B672" wp14:editId="60450456">
              <wp:simplePos x="0" y="0"/>
              <wp:positionH relativeFrom="page">
                <wp:posOffset>571500</wp:posOffset>
              </wp:positionH>
              <wp:positionV relativeFrom="page">
                <wp:posOffset>9762490</wp:posOffset>
              </wp:positionV>
              <wp:extent cx="6420485" cy="6350"/>
              <wp:effectExtent l="0" t="0" r="0" b="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0485" cy="63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B14CFA" id="Rectangle 3" o:spid="_x0000_s1026" style="position:absolute;margin-left:45pt;margin-top:768.7pt;width:505.55pt;height:.5pt;z-index:-15874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NySewIAAPkEAAAOAAAAZHJzL2Uyb0RvYy54bWysVNuO0zAQfUfiHyy/t7lsekm06WovFCEV&#10;WLHwAa7tNBaObWy3aUH8O2OnLV3gASFSyZ3xjMdnZs74+mbfSbTj1gmtapyNU4y4opoJtanxp4/L&#10;0Rwj54liRGrFa3zgDt8sXr647k3Fc91qybhFEES5qjc1br03VZI42vKOuLE2XIGx0bYjHlS7SZgl&#10;PUTvZJKn6TTptWXGasqdg92HwYgXMX7TcOrfN43jHskaAzYfVxvXdViTxTWpNpaYVtAjDPIPKDoi&#10;FFx6DvVAPEFbK34L1QlqtdONH1PdJbppBOUxB8gmS3/J5qklhsdcoDjOnMvk/l9Y+m73aJFgNZ5g&#10;pEgHLfoARSNqIzm6CuXpjavA68k82pCgMytNPzuk9H0LXvzWWt23nDAAlQX/5NmBoDg4itb9W80g&#10;Otl6HSu1b2wXAkIN0D425HBuCN97RGFzWuRpMQdkFGzTq0nsV0Kq01ljnX/NdYeCUGMLyGNssls5&#10;H7CQ6uQSsWsp2FJIGRW7Wd9Li3YEqDFPwy/ChxQv3aQKzkqHY0PEYQcgwh3BFsDGVn8rs7xI7/Jy&#10;tJzOZ6NiWUxG5Sydj9KsvCunaVEWD8vvAWBWVK1gjKuVUPxEu6z4u7YeB2AgTCQe6mtcTvJJzP0Z&#10;eneZZBq/PyXZCQ9TKEUXKhG+4ESq0NZXikXZEyEHOXkOP1YZanD6j1WJJAh9H/iz1uwAHLAamgRT&#10;CO8FCK22XzHqYfZq7L5sieUYyTcKeFRmRRGGNSrFZJaDYi8t60sLURRC1dhjNIj3fhjwrbFi08JN&#10;WSyM0rfAvUZEYgReDqiOjIX5ihkc34IwwJd69Pr5Yi1+AAAA//8DAFBLAwQUAAYACAAAACEAof/6&#10;VuAAAAANAQAADwAAAGRycy9kb3ducmV2LnhtbEyPwU7DMBBE70j8g7VI3KjtEiCEOFVVQcWlB0rV&#10;sxsvSdR4HdluG/r1uFzguLOjmTflbLQ9O6IPnSMFciKAIdXOdNQo2Hy+3eXAQtRkdO8IFXxjgFl1&#10;fVXqwrgTfeBxHRuWQigUWkEb41BwHuoWrQ4TNyCl35fzVsd0+oYbr08p3PZ8KsQjt7qj1NDqARct&#10;1vv1wSoQRvr31SLj53q+zLf716k7u6VStzfj/AVYxDH+meGCn9ChSkw7dyATWK/gWaQpMekP908Z&#10;sItDCimB7X61PANelfz/iuoHAAD//wMAUEsBAi0AFAAGAAgAAAAhALaDOJL+AAAA4QEAABMAAAAA&#10;AAAAAAAAAAAAAAAAAFtDb250ZW50X1R5cGVzXS54bWxQSwECLQAUAAYACAAAACEAOP0h/9YAAACU&#10;AQAACwAAAAAAAAAAAAAAAAAvAQAAX3JlbHMvLnJlbHNQSwECLQAUAAYACAAAACEAC3zcknsCAAD5&#10;BAAADgAAAAAAAAAAAAAAAAAuAgAAZHJzL2Uyb0RvYy54bWxQSwECLQAUAAYACAAAACEAof/6VuAA&#10;AAANAQAADwAAAAAAAAAAAAAAAADVBAAAZHJzL2Rvd25yZXYueG1sUEsFBgAAAAAEAAQA8wAAAOIF&#10;AAAAAA==&#10;" fillcolor="gray" stroked="f">
              <w10:wrap anchorx="page" anchory="page"/>
            </v:rect>
          </w:pict>
        </mc:Fallback>
      </mc:AlternateContent>
    </w:r>
    <w:r>
      <w:rPr>
        <w:noProof/>
        <w:lang w:eastAsia="fr-FR"/>
      </w:rPr>
      <mc:AlternateContent>
        <mc:Choice Requires="wps">
          <w:drawing>
            <wp:anchor distT="0" distB="0" distL="114300" distR="114300" simplePos="0" relativeHeight="251658241" behindDoc="1" locked="0" layoutInCell="1" allowOverlap="1" wp14:anchorId="52C437AD" wp14:editId="4C98B8EB">
              <wp:simplePos x="0" y="0"/>
              <wp:positionH relativeFrom="page">
                <wp:posOffset>3672205</wp:posOffset>
              </wp:positionH>
              <wp:positionV relativeFrom="page">
                <wp:posOffset>9785985</wp:posOffset>
              </wp:positionV>
              <wp:extent cx="268605" cy="12763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F6B7C" w14:textId="77777777" w:rsidR="00F504EA" w:rsidRDefault="004D0640">
                          <w:pPr>
                            <w:spacing w:line="184" w:lineRule="exact"/>
                            <w:ind w:left="20"/>
                            <w:rPr>
                              <w:sz w:val="16"/>
                            </w:rPr>
                          </w:pPr>
                          <w:r>
                            <w:rPr>
                              <w:color w:val="808080"/>
                              <w:sz w:val="16"/>
                            </w:rPr>
                            <w:t>-</w:t>
                          </w:r>
                          <w:r>
                            <w:fldChar w:fldCharType="begin"/>
                          </w:r>
                          <w:r>
                            <w:rPr>
                              <w:color w:val="808080"/>
                              <w:sz w:val="16"/>
                            </w:rPr>
                            <w:instrText xml:space="preserve"> PAGE </w:instrText>
                          </w:r>
                          <w:r>
                            <w:fldChar w:fldCharType="separate"/>
                          </w:r>
                          <w:r w:rsidR="00381DF2">
                            <w:rPr>
                              <w:noProof/>
                              <w:color w:val="808080"/>
                              <w:sz w:val="16"/>
                            </w:rPr>
                            <w:t>2</w:t>
                          </w:r>
                          <w:r>
                            <w:fldChar w:fldCharType="end"/>
                          </w:r>
                          <w:r w:rsidR="00DC71B0">
                            <w:rPr>
                              <w:color w:val="808080"/>
                              <w:sz w:val="16"/>
                            </w:rPr>
                            <w:t>/2</w:t>
                          </w:r>
                          <w:r>
                            <w:rPr>
                              <w:color w:val="808080"/>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C437AD" id="_x0000_t202" coordsize="21600,21600" o:spt="202" path="m,l,21600r21600,l21600,xe">
              <v:stroke joinstyle="miter"/>
              <v:path gradientshapeok="t" o:connecttype="rect"/>
            </v:shapetype>
            <v:shape id="Text Box 2" o:spid="_x0000_s1030" type="#_x0000_t202" style="position:absolute;margin-left:289.15pt;margin-top:770.55pt;width:21.15pt;height:10.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nGd1gEAAJADAAAOAAAAZHJzL2Uyb0RvYy54bWysU9tu2zAMfR+wfxD0vtjJ0Kww4hRdiw4D&#10;ugvQ7QNoWbKN2aJGKbGzrx8lx+kub8NeBJqiDs85pHc309CLoybfoS3lepVLoa3CurNNKb9+eXh1&#10;LYUPYGvo0epSnrSXN/uXL3ajK/QGW+xrTYJBrC9GV8o2BFdkmVetHsCv0GnLlwZpgMCf1GQ1wcjo&#10;Q59t8nybjUi1I1Tae87ez5dyn/CN0Sp8MsbrIPpSMreQTkpnFc9sv4OiIXBtp8404B9YDNBZbnqB&#10;uocA4kDdX1BDpwg9mrBSOGRoTKd00sBq1vkfap5acDppYXO8u9jk/x+s+nh8cp9JhOktTjzAJMK7&#10;R1TfvLB414Jt9C0Rjq2Gmhuvo2XZ6Hxxfhqt9oWPINX4AWseMhwCJqDJ0BBdYZ2C0XkAp4vpegpC&#10;cXKzvd7mV1Iovlpv3mxfX6UOUCyPHfnwTuMgYlBK4pkmcDg++hDJQLGUxF4WH7q+T3Pt7W8JLoyZ&#10;RD7ynZmHqZq4OoqosD6xDMJ5TXitOWiRfkgx8oqU0n8/AGkp+veWrYj7tAS0BNUSgFX8tJRBijm8&#10;C/PeHRx1TcvIs9kWb9ku0yUpzyzOPHnsSeF5ReNe/fqdqp5/pP1PAAAA//8DAFBLAwQUAAYACAAA&#10;ACEAos14u+EAAAANAQAADwAAAGRycy9kb3ducmV2LnhtbEyPwU7DMAyG70i8Q2QkbixtYWGUptOE&#10;4ISE1pUDx7Tx2miNU5psK29PdoKj/X/6/blYz3ZgJ5y8cSQhXSTAkFqnDXUSPuu3uxUwHxRpNThC&#10;CT/oYV1eXxUq1+5MFZ52oWOxhHyuJPQhjDnnvu3RKr9wI1LM9m6yKsRx6rie1DmW24FnSSK4VYbi&#10;hV6N+NJje9gdrYTNF1Wv5vuj2Vb7ytT1U0Lv4iDl7c28eQYWcA5/MFz0ozqU0alxR9KeDRKWj6v7&#10;iMZg+ZCmwCIiskQAay4rkWbAy4L//6L8BQAA//8DAFBLAQItABQABgAIAAAAIQC2gziS/gAAAOEB&#10;AAATAAAAAAAAAAAAAAAAAAAAAABbQ29udGVudF9UeXBlc10ueG1sUEsBAi0AFAAGAAgAAAAhADj9&#10;If/WAAAAlAEAAAsAAAAAAAAAAAAAAAAALwEAAF9yZWxzLy5yZWxzUEsBAi0AFAAGAAgAAAAhAKBy&#10;cZ3WAQAAkAMAAA4AAAAAAAAAAAAAAAAALgIAAGRycy9lMm9Eb2MueG1sUEsBAi0AFAAGAAgAAAAh&#10;AKLNeLvhAAAADQEAAA8AAAAAAAAAAAAAAAAAMAQAAGRycy9kb3ducmV2LnhtbFBLBQYAAAAABAAE&#10;APMAAAA+BQAAAAA=&#10;" filled="f" stroked="f">
              <v:textbox inset="0,0,0,0">
                <w:txbxContent>
                  <w:p w14:paraId="16EF6B7C" w14:textId="77777777" w:rsidR="00F504EA" w:rsidRDefault="004D0640">
                    <w:pPr>
                      <w:spacing w:line="184" w:lineRule="exact"/>
                      <w:ind w:left="20"/>
                      <w:rPr>
                        <w:sz w:val="16"/>
                      </w:rPr>
                    </w:pPr>
                    <w:r>
                      <w:rPr>
                        <w:color w:val="808080"/>
                        <w:sz w:val="16"/>
                      </w:rPr>
                      <w:t>-</w:t>
                    </w:r>
                    <w:r>
                      <w:fldChar w:fldCharType="begin"/>
                    </w:r>
                    <w:r>
                      <w:rPr>
                        <w:color w:val="808080"/>
                        <w:sz w:val="16"/>
                      </w:rPr>
                      <w:instrText xml:space="preserve"> PAGE </w:instrText>
                    </w:r>
                    <w:r>
                      <w:fldChar w:fldCharType="separate"/>
                    </w:r>
                    <w:r w:rsidR="00381DF2">
                      <w:rPr>
                        <w:noProof/>
                        <w:color w:val="808080"/>
                        <w:sz w:val="16"/>
                      </w:rPr>
                      <w:t>2</w:t>
                    </w:r>
                    <w:r>
                      <w:fldChar w:fldCharType="end"/>
                    </w:r>
                    <w:r w:rsidR="00DC71B0">
                      <w:rPr>
                        <w:color w:val="808080"/>
                        <w:sz w:val="16"/>
                      </w:rPr>
                      <w:t>/2</w:t>
                    </w:r>
                    <w:r>
                      <w:rPr>
                        <w:color w:val="808080"/>
                        <w:sz w:val="16"/>
                      </w:rPr>
                      <w:t>-</w:t>
                    </w:r>
                  </w:p>
                </w:txbxContent>
              </v:textbox>
              <w10:wrap anchorx="page" anchory="page"/>
            </v:shape>
          </w:pict>
        </mc:Fallback>
      </mc:AlternateContent>
    </w:r>
    <w:r>
      <w:rPr>
        <w:noProof/>
        <w:lang w:eastAsia="fr-FR"/>
      </w:rPr>
      <mc:AlternateContent>
        <mc:Choice Requires="wps">
          <w:drawing>
            <wp:anchor distT="0" distB="0" distL="114300" distR="114300" simplePos="0" relativeHeight="251658242" behindDoc="1" locked="0" layoutInCell="1" allowOverlap="1" wp14:anchorId="19FAFDBE" wp14:editId="4CE52ADA">
              <wp:simplePos x="0" y="0"/>
              <wp:positionH relativeFrom="page">
                <wp:posOffset>4643120</wp:posOffset>
              </wp:positionH>
              <wp:positionV relativeFrom="page">
                <wp:posOffset>9932035</wp:posOffset>
              </wp:positionV>
              <wp:extent cx="2334895" cy="25844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4895"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BA53BD" w14:textId="77777777" w:rsidR="00F504EA" w:rsidRDefault="00C97980">
                          <w:pPr>
                            <w:spacing w:before="15"/>
                            <w:ind w:right="18"/>
                            <w:jc w:val="right"/>
                            <w:rPr>
                              <w:rFonts w:ascii="Arial" w:hAnsi="Arial"/>
                              <w:i/>
                              <w:sz w:val="16"/>
                            </w:rPr>
                          </w:pPr>
                          <w:r>
                            <w:rPr>
                              <w:rFonts w:ascii="Arial" w:hAnsi="Arial"/>
                              <w:i/>
                              <w:color w:val="808080"/>
                              <w:spacing w:val="-1"/>
                              <w:sz w:val="16"/>
                            </w:rPr>
                            <w:t>École St Jean Baptiste</w:t>
                          </w:r>
                        </w:p>
                        <w:p w14:paraId="482B3C1F" w14:textId="30445912" w:rsidR="00F504EA" w:rsidRDefault="004D0640">
                          <w:pPr>
                            <w:spacing w:before="3"/>
                            <w:ind w:right="23"/>
                            <w:jc w:val="right"/>
                            <w:rPr>
                              <w:rFonts w:ascii="Arial" w:hAnsi="Arial"/>
                              <w:i/>
                              <w:sz w:val="16"/>
                            </w:rPr>
                          </w:pPr>
                          <w:r>
                            <w:rPr>
                              <w:rFonts w:ascii="Arial" w:hAnsi="Arial"/>
                              <w:i/>
                              <w:color w:val="808080"/>
                              <w:sz w:val="16"/>
                            </w:rPr>
                            <w:t>Convention</w:t>
                          </w:r>
                          <w:r>
                            <w:rPr>
                              <w:rFonts w:ascii="Arial" w:hAnsi="Arial"/>
                              <w:i/>
                              <w:color w:val="808080"/>
                              <w:spacing w:val="-5"/>
                              <w:sz w:val="16"/>
                            </w:rPr>
                            <w:t xml:space="preserve"> </w:t>
                          </w:r>
                          <w:r>
                            <w:rPr>
                              <w:rFonts w:ascii="Arial" w:hAnsi="Arial"/>
                              <w:i/>
                              <w:color w:val="808080"/>
                              <w:sz w:val="16"/>
                            </w:rPr>
                            <w:t>financière</w:t>
                          </w:r>
                          <w:r>
                            <w:rPr>
                              <w:rFonts w:ascii="Arial" w:hAnsi="Arial"/>
                              <w:i/>
                              <w:color w:val="808080"/>
                              <w:spacing w:val="-4"/>
                              <w:sz w:val="16"/>
                            </w:rPr>
                            <w:t xml:space="preserve"> </w:t>
                          </w:r>
                          <w:r w:rsidR="00C97980">
                            <w:rPr>
                              <w:rFonts w:ascii="Arial" w:hAnsi="Arial"/>
                              <w:i/>
                              <w:color w:val="808080"/>
                              <w:sz w:val="16"/>
                            </w:rPr>
                            <w:t>202</w:t>
                          </w:r>
                          <w:r w:rsidR="005B28B8">
                            <w:rPr>
                              <w:rFonts w:ascii="Arial" w:hAnsi="Arial"/>
                              <w:i/>
                              <w:color w:val="808080"/>
                              <w:sz w:val="16"/>
                            </w:rPr>
                            <w:t>5</w:t>
                          </w:r>
                          <w:r w:rsidR="00C97980">
                            <w:rPr>
                              <w:rFonts w:ascii="Arial" w:hAnsi="Arial"/>
                              <w:i/>
                              <w:color w:val="808080"/>
                              <w:sz w:val="16"/>
                            </w:rPr>
                            <w:t>202</w:t>
                          </w:r>
                          <w:r w:rsidR="005B28B8">
                            <w:rPr>
                              <w:rFonts w:ascii="Arial" w:hAnsi="Arial"/>
                              <w:i/>
                              <w:color w:val="808080"/>
                              <w:sz w:val="16"/>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FAFDBE" id="_x0000_t202" coordsize="21600,21600" o:spt="202" path="m,l,21600r21600,l21600,xe">
              <v:stroke joinstyle="miter"/>
              <v:path gradientshapeok="t" o:connecttype="rect"/>
            </v:shapetype>
            <v:shape id="Text Box 1" o:spid="_x0000_s1031" type="#_x0000_t202" style="position:absolute;margin-left:365.6pt;margin-top:782.05pt;width:183.85pt;height:20.3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Swv2gEAAJgDAAAOAAAAZHJzL2Uyb0RvYy54bWysU8tu2zAQvBfoPxC817Idu3AFy0GaIEWB&#10;9AGk/QCKIiWiEpdd0pbcr++Skpy2uQW9EMslOTszu9xfD13LTgq9AVvw1WLJmbISKmPrgn//dv9m&#10;x5kPwlaiBasKflaeXx9ev9r3LldraKCtFDICsT7vXcGbEFyeZV42qhN+AU5ZOtSAnQi0xTqrUPSE&#10;3rXZerl8m/WAlUOQynvK3o2H/JDwtVYyfNHaq8DaghO3kFZMaxnX7LAXeY3CNUZONMQLWHTCWCp6&#10;gboTQbAjmmdQnZEIHnRYSOgy0NpIlTSQmtXyHzWPjXAqaSFzvLvY5P8frPx8enRfkYXhPQzUwCTC&#10;uweQPzyzcNsIW6sbROgbJSoqvIqWZb3z+fQ0Wu1zH0HK/hNU1GRxDJCABo1ddIV0MkKnBpwvpqsh&#10;MEnJ9dXVZvduy5mks/V2t9lsUwmRz68d+vBBQcdiUHCkpiZ0cXrwIbIR+XwlFrNwb9o2Nba1fyXo&#10;Yswk9pHwSD0M5cBMNUmLYkqoziQHYRwXGm8KGsBfnPU0KgX3P48CFWftR0uWxLmaA5yDcg6ElfS0&#10;4IGzMbwN4/wdHZq6IeTRdAs3ZJs2SdETi4kutT8JnUY1ztef+3Tr6UMdfgMAAP//AwBQSwMEFAAG&#10;AAgAAAAhABJ/hwXjAAAADgEAAA8AAABkcnMvZG93bnJldi54bWxMj8FOwzAMhu9IvENkJG4s6Ril&#10;7ZpOE4ITEqIrhx3TxmurNU5psq28PdkJbrb+T78/55vZDOyMk+stSYgWAhhSY3VPrYSv6u0hAea8&#10;Iq0GSyjhBx1situbXGXaXqjE8863LJSQy5SEzvsx49w1HRrlFnZECtnBTkb5sE4t15O6hHIz8KUQ&#10;MTeqp3ChUyO+dNgcdycjYbun8rX//qg/y0PZV1Uq6D0+Snl/N2/XwDzO/g+Gq35QhyI41fZE2rFB&#10;wvNjtAxoCJ7iVQTsiog0SYHVYYrFKgFe5Pz/G8UvAAAA//8DAFBLAQItABQABgAIAAAAIQC2gziS&#10;/gAAAOEBAAATAAAAAAAAAAAAAAAAAAAAAABbQ29udGVudF9UeXBlc10ueG1sUEsBAi0AFAAGAAgA&#10;AAAhADj9If/WAAAAlAEAAAsAAAAAAAAAAAAAAAAALwEAAF9yZWxzLy5yZWxzUEsBAi0AFAAGAAgA&#10;AAAhAAhNLC/aAQAAmAMAAA4AAAAAAAAAAAAAAAAALgIAAGRycy9lMm9Eb2MueG1sUEsBAi0AFAAG&#10;AAgAAAAhABJ/hwXjAAAADgEAAA8AAAAAAAAAAAAAAAAANAQAAGRycy9kb3ducmV2LnhtbFBLBQYA&#10;AAAABAAEAPMAAABEBQAAAAA=&#10;" filled="f" stroked="f">
              <v:textbox inset="0,0,0,0">
                <w:txbxContent>
                  <w:p w14:paraId="35BA53BD" w14:textId="77777777" w:rsidR="00F504EA" w:rsidRDefault="00C97980">
                    <w:pPr>
                      <w:spacing w:before="15"/>
                      <w:ind w:right="18"/>
                      <w:jc w:val="right"/>
                      <w:rPr>
                        <w:rFonts w:ascii="Arial" w:hAnsi="Arial"/>
                        <w:i/>
                        <w:sz w:val="16"/>
                      </w:rPr>
                    </w:pPr>
                    <w:r>
                      <w:rPr>
                        <w:rFonts w:ascii="Arial" w:hAnsi="Arial"/>
                        <w:i/>
                        <w:color w:val="808080"/>
                        <w:spacing w:val="-1"/>
                        <w:sz w:val="16"/>
                      </w:rPr>
                      <w:t>École St Jean Baptiste</w:t>
                    </w:r>
                  </w:p>
                  <w:p w14:paraId="482B3C1F" w14:textId="30445912" w:rsidR="00F504EA" w:rsidRDefault="004D0640">
                    <w:pPr>
                      <w:spacing w:before="3"/>
                      <w:ind w:right="23"/>
                      <w:jc w:val="right"/>
                      <w:rPr>
                        <w:rFonts w:ascii="Arial" w:hAnsi="Arial"/>
                        <w:i/>
                        <w:sz w:val="16"/>
                      </w:rPr>
                    </w:pPr>
                    <w:r>
                      <w:rPr>
                        <w:rFonts w:ascii="Arial" w:hAnsi="Arial"/>
                        <w:i/>
                        <w:color w:val="808080"/>
                        <w:sz w:val="16"/>
                      </w:rPr>
                      <w:t>Convention</w:t>
                    </w:r>
                    <w:r>
                      <w:rPr>
                        <w:rFonts w:ascii="Arial" w:hAnsi="Arial"/>
                        <w:i/>
                        <w:color w:val="808080"/>
                        <w:spacing w:val="-5"/>
                        <w:sz w:val="16"/>
                      </w:rPr>
                      <w:t xml:space="preserve"> </w:t>
                    </w:r>
                    <w:r>
                      <w:rPr>
                        <w:rFonts w:ascii="Arial" w:hAnsi="Arial"/>
                        <w:i/>
                        <w:color w:val="808080"/>
                        <w:sz w:val="16"/>
                      </w:rPr>
                      <w:t>financière</w:t>
                    </w:r>
                    <w:r>
                      <w:rPr>
                        <w:rFonts w:ascii="Arial" w:hAnsi="Arial"/>
                        <w:i/>
                        <w:color w:val="808080"/>
                        <w:spacing w:val="-4"/>
                        <w:sz w:val="16"/>
                      </w:rPr>
                      <w:t xml:space="preserve"> </w:t>
                    </w:r>
                    <w:r w:rsidR="00C97980">
                      <w:rPr>
                        <w:rFonts w:ascii="Arial" w:hAnsi="Arial"/>
                        <w:i/>
                        <w:color w:val="808080"/>
                        <w:sz w:val="16"/>
                      </w:rPr>
                      <w:t>202</w:t>
                    </w:r>
                    <w:r w:rsidR="005B28B8">
                      <w:rPr>
                        <w:rFonts w:ascii="Arial" w:hAnsi="Arial"/>
                        <w:i/>
                        <w:color w:val="808080"/>
                        <w:sz w:val="16"/>
                      </w:rPr>
                      <w:t>5</w:t>
                    </w:r>
                    <w:r w:rsidR="00C97980">
                      <w:rPr>
                        <w:rFonts w:ascii="Arial" w:hAnsi="Arial"/>
                        <w:i/>
                        <w:color w:val="808080"/>
                        <w:sz w:val="16"/>
                      </w:rPr>
                      <w:t>202</w:t>
                    </w:r>
                    <w:r w:rsidR="005B28B8">
                      <w:rPr>
                        <w:rFonts w:ascii="Arial" w:hAnsi="Arial"/>
                        <w:i/>
                        <w:color w:val="808080"/>
                        <w:sz w:val="16"/>
                      </w:rPr>
                      <w:t>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19FBCF" w14:textId="77777777" w:rsidR="00BE2762" w:rsidRDefault="00BE2762">
      <w:r>
        <w:separator/>
      </w:r>
    </w:p>
  </w:footnote>
  <w:footnote w:type="continuationSeparator" w:id="0">
    <w:p w14:paraId="6C7A3690" w14:textId="77777777" w:rsidR="00BE2762" w:rsidRDefault="00BE2762">
      <w:r>
        <w:continuationSeparator/>
      </w:r>
    </w:p>
  </w:footnote>
  <w:footnote w:type="continuationNotice" w:id="1">
    <w:p w14:paraId="468C59F2" w14:textId="77777777" w:rsidR="00BE2762" w:rsidRDefault="00BE276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FD183C"/>
    <w:multiLevelType w:val="hybridMultilevel"/>
    <w:tmpl w:val="E7AA1ADC"/>
    <w:lvl w:ilvl="0" w:tplc="C406C11A">
      <w:numFmt w:val="bullet"/>
      <w:lvlText w:val=""/>
      <w:lvlJc w:val="left"/>
      <w:pPr>
        <w:ind w:left="443" w:hanging="284"/>
      </w:pPr>
      <w:rPr>
        <w:rFonts w:ascii="Wingdings" w:eastAsia="Wingdings" w:hAnsi="Wingdings" w:cs="Wingdings" w:hint="default"/>
        <w:w w:val="100"/>
        <w:sz w:val="24"/>
        <w:szCs w:val="24"/>
        <w:lang w:val="fr-FR" w:eastAsia="en-US" w:bidi="ar-SA"/>
      </w:rPr>
    </w:lvl>
    <w:lvl w:ilvl="1" w:tplc="93B85D18">
      <w:numFmt w:val="bullet"/>
      <w:lvlText w:val=""/>
      <w:lvlJc w:val="left"/>
      <w:pPr>
        <w:ind w:left="572" w:hanging="180"/>
      </w:pPr>
      <w:rPr>
        <w:rFonts w:ascii="Wingdings" w:eastAsia="Wingdings" w:hAnsi="Wingdings" w:cs="Wingdings" w:hint="default"/>
        <w:w w:val="100"/>
        <w:sz w:val="24"/>
        <w:szCs w:val="24"/>
        <w:lang w:val="fr-FR" w:eastAsia="en-US" w:bidi="ar-SA"/>
      </w:rPr>
    </w:lvl>
    <w:lvl w:ilvl="2" w:tplc="BCC8D166">
      <w:numFmt w:val="bullet"/>
      <w:lvlText w:val="•"/>
      <w:lvlJc w:val="left"/>
      <w:pPr>
        <w:ind w:left="1681" w:hanging="180"/>
      </w:pPr>
      <w:rPr>
        <w:rFonts w:hint="default"/>
        <w:lang w:val="fr-FR" w:eastAsia="en-US" w:bidi="ar-SA"/>
      </w:rPr>
    </w:lvl>
    <w:lvl w:ilvl="3" w:tplc="B754A82E">
      <w:numFmt w:val="bullet"/>
      <w:lvlText w:val="•"/>
      <w:lvlJc w:val="left"/>
      <w:pPr>
        <w:ind w:left="2782" w:hanging="180"/>
      </w:pPr>
      <w:rPr>
        <w:rFonts w:hint="default"/>
        <w:lang w:val="fr-FR" w:eastAsia="en-US" w:bidi="ar-SA"/>
      </w:rPr>
    </w:lvl>
    <w:lvl w:ilvl="4" w:tplc="55BA2020">
      <w:numFmt w:val="bullet"/>
      <w:lvlText w:val="•"/>
      <w:lvlJc w:val="left"/>
      <w:pPr>
        <w:ind w:left="3883" w:hanging="180"/>
      </w:pPr>
      <w:rPr>
        <w:rFonts w:hint="default"/>
        <w:lang w:val="fr-FR" w:eastAsia="en-US" w:bidi="ar-SA"/>
      </w:rPr>
    </w:lvl>
    <w:lvl w:ilvl="5" w:tplc="E460C1EC">
      <w:numFmt w:val="bullet"/>
      <w:lvlText w:val="•"/>
      <w:lvlJc w:val="left"/>
      <w:pPr>
        <w:ind w:left="4984" w:hanging="180"/>
      </w:pPr>
      <w:rPr>
        <w:rFonts w:hint="default"/>
        <w:lang w:val="fr-FR" w:eastAsia="en-US" w:bidi="ar-SA"/>
      </w:rPr>
    </w:lvl>
    <w:lvl w:ilvl="6" w:tplc="22D462A6">
      <w:numFmt w:val="bullet"/>
      <w:lvlText w:val="•"/>
      <w:lvlJc w:val="left"/>
      <w:pPr>
        <w:ind w:left="6086" w:hanging="180"/>
      </w:pPr>
      <w:rPr>
        <w:rFonts w:hint="default"/>
        <w:lang w:val="fr-FR" w:eastAsia="en-US" w:bidi="ar-SA"/>
      </w:rPr>
    </w:lvl>
    <w:lvl w:ilvl="7" w:tplc="14F681CE">
      <w:numFmt w:val="bullet"/>
      <w:lvlText w:val="•"/>
      <w:lvlJc w:val="left"/>
      <w:pPr>
        <w:ind w:left="7187" w:hanging="180"/>
      </w:pPr>
      <w:rPr>
        <w:rFonts w:hint="default"/>
        <w:lang w:val="fr-FR" w:eastAsia="en-US" w:bidi="ar-SA"/>
      </w:rPr>
    </w:lvl>
    <w:lvl w:ilvl="8" w:tplc="483805D2">
      <w:numFmt w:val="bullet"/>
      <w:lvlText w:val="•"/>
      <w:lvlJc w:val="left"/>
      <w:pPr>
        <w:ind w:left="8288" w:hanging="180"/>
      </w:pPr>
      <w:rPr>
        <w:rFonts w:hint="default"/>
        <w:lang w:val="fr-FR" w:eastAsia="en-US" w:bidi="ar-SA"/>
      </w:rPr>
    </w:lvl>
  </w:abstractNum>
  <w:abstractNum w:abstractNumId="1" w15:restartNumberingAfterBreak="0">
    <w:nsid w:val="48D845FB"/>
    <w:multiLevelType w:val="hybridMultilevel"/>
    <w:tmpl w:val="CE447C46"/>
    <w:lvl w:ilvl="0" w:tplc="0F76845E">
      <w:start w:val="1"/>
      <w:numFmt w:val="decimal"/>
      <w:lvlText w:val="%1."/>
      <w:lvlJc w:val="left"/>
      <w:pPr>
        <w:ind w:left="443" w:hanging="284"/>
      </w:pPr>
      <w:rPr>
        <w:rFonts w:ascii="Calibri" w:eastAsia="Calibri" w:hAnsi="Calibri" w:cs="Calibri" w:hint="default"/>
        <w:w w:val="100"/>
        <w:sz w:val="24"/>
        <w:szCs w:val="24"/>
        <w:lang w:val="fr-FR" w:eastAsia="en-US" w:bidi="ar-SA"/>
      </w:rPr>
    </w:lvl>
    <w:lvl w:ilvl="1" w:tplc="A65A4C54">
      <w:numFmt w:val="bullet"/>
      <w:lvlText w:val="•"/>
      <w:lvlJc w:val="left"/>
      <w:pPr>
        <w:ind w:left="1445" w:hanging="284"/>
      </w:pPr>
      <w:rPr>
        <w:rFonts w:hint="default"/>
        <w:lang w:val="fr-FR" w:eastAsia="en-US" w:bidi="ar-SA"/>
      </w:rPr>
    </w:lvl>
    <w:lvl w:ilvl="2" w:tplc="B5C84C24">
      <w:numFmt w:val="bullet"/>
      <w:lvlText w:val="•"/>
      <w:lvlJc w:val="left"/>
      <w:pPr>
        <w:ind w:left="2450" w:hanging="284"/>
      </w:pPr>
      <w:rPr>
        <w:rFonts w:hint="default"/>
        <w:lang w:val="fr-FR" w:eastAsia="en-US" w:bidi="ar-SA"/>
      </w:rPr>
    </w:lvl>
    <w:lvl w:ilvl="3" w:tplc="7102FC8C">
      <w:numFmt w:val="bullet"/>
      <w:lvlText w:val="•"/>
      <w:lvlJc w:val="left"/>
      <w:pPr>
        <w:ind w:left="3455" w:hanging="284"/>
      </w:pPr>
      <w:rPr>
        <w:rFonts w:hint="default"/>
        <w:lang w:val="fr-FR" w:eastAsia="en-US" w:bidi="ar-SA"/>
      </w:rPr>
    </w:lvl>
    <w:lvl w:ilvl="4" w:tplc="54746946">
      <w:numFmt w:val="bullet"/>
      <w:lvlText w:val="•"/>
      <w:lvlJc w:val="left"/>
      <w:pPr>
        <w:ind w:left="4460" w:hanging="284"/>
      </w:pPr>
      <w:rPr>
        <w:rFonts w:hint="default"/>
        <w:lang w:val="fr-FR" w:eastAsia="en-US" w:bidi="ar-SA"/>
      </w:rPr>
    </w:lvl>
    <w:lvl w:ilvl="5" w:tplc="FD544CD6">
      <w:numFmt w:val="bullet"/>
      <w:lvlText w:val="•"/>
      <w:lvlJc w:val="left"/>
      <w:pPr>
        <w:ind w:left="5465" w:hanging="284"/>
      </w:pPr>
      <w:rPr>
        <w:rFonts w:hint="default"/>
        <w:lang w:val="fr-FR" w:eastAsia="en-US" w:bidi="ar-SA"/>
      </w:rPr>
    </w:lvl>
    <w:lvl w:ilvl="6" w:tplc="28BE7FD6">
      <w:numFmt w:val="bullet"/>
      <w:lvlText w:val="•"/>
      <w:lvlJc w:val="left"/>
      <w:pPr>
        <w:ind w:left="6470" w:hanging="284"/>
      </w:pPr>
      <w:rPr>
        <w:rFonts w:hint="default"/>
        <w:lang w:val="fr-FR" w:eastAsia="en-US" w:bidi="ar-SA"/>
      </w:rPr>
    </w:lvl>
    <w:lvl w:ilvl="7" w:tplc="C4F0B76A">
      <w:numFmt w:val="bullet"/>
      <w:lvlText w:val="•"/>
      <w:lvlJc w:val="left"/>
      <w:pPr>
        <w:ind w:left="7475" w:hanging="284"/>
      </w:pPr>
      <w:rPr>
        <w:rFonts w:hint="default"/>
        <w:lang w:val="fr-FR" w:eastAsia="en-US" w:bidi="ar-SA"/>
      </w:rPr>
    </w:lvl>
    <w:lvl w:ilvl="8" w:tplc="E01E9324">
      <w:numFmt w:val="bullet"/>
      <w:lvlText w:val="•"/>
      <w:lvlJc w:val="left"/>
      <w:pPr>
        <w:ind w:left="8480" w:hanging="284"/>
      </w:pPr>
      <w:rPr>
        <w:rFonts w:hint="default"/>
        <w:lang w:val="fr-FR" w:eastAsia="en-US" w:bidi="ar-SA"/>
      </w:rPr>
    </w:lvl>
  </w:abstractNum>
  <w:abstractNum w:abstractNumId="2" w15:restartNumberingAfterBreak="0">
    <w:nsid w:val="5ABB0DF9"/>
    <w:multiLevelType w:val="hybridMultilevel"/>
    <w:tmpl w:val="76AE8AAC"/>
    <w:lvl w:ilvl="0" w:tplc="498C1118">
      <w:start w:val="1"/>
      <w:numFmt w:val="upperRoman"/>
      <w:lvlText w:val="%1"/>
      <w:lvlJc w:val="left"/>
      <w:pPr>
        <w:ind w:left="1139" w:hanging="128"/>
      </w:pPr>
      <w:rPr>
        <w:rFonts w:ascii="Calibri" w:eastAsia="Calibri" w:hAnsi="Calibri" w:cs="Calibri" w:hint="default"/>
        <w:b/>
        <w:bCs/>
        <w:w w:val="99"/>
        <w:sz w:val="26"/>
        <w:szCs w:val="26"/>
        <w:lang w:val="fr-FR" w:eastAsia="en-US" w:bidi="ar-SA"/>
      </w:rPr>
    </w:lvl>
    <w:lvl w:ilvl="1" w:tplc="30B64754">
      <w:numFmt w:val="bullet"/>
      <w:lvlText w:val="•"/>
      <w:lvlJc w:val="left"/>
      <w:pPr>
        <w:ind w:left="2075" w:hanging="128"/>
      </w:pPr>
      <w:rPr>
        <w:rFonts w:hint="default"/>
        <w:lang w:val="fr-FR" w:eastAsia="en-US" w:bidi="ar-SA"/>
      </w:rPr>
    </w:lvl>
    <w:lvl w:ilvl="2" w:tplc="CD50005C">
      <w:numFmt w:val="bullet"/>
      <w:lvlText w:val="•"/>
      <w:lvlJc w:val="left"/>
      <w:pPr>
        <w:ind w:left="3010" w:hanging="128"/>
      </w:pPr>
      <w:rPr>
        <w:rFonts w:hint="default"/>
        <w:lang w:val="fr-FR" w:eastAsia="en-US" w:bidi="ar-SA"/>
      </w:rPr>
    </w:lvl>
    <w:lvl w:ilvl="3" w:tplc="3F0AEF9C">
      <w:numFmt w:val="bullet"/>
      <w:lvlText w:val="•"/>
      <w:lvlJc w:val="left"/>
      <w:pPr>
        <w:ind w:left="3945" w:hanging="128"/>
      </w:pPr>
      <w:rPr>
        <w:rFonts w:hint="default"/>
        <w:lang w:val="fr-FR" w:eastAsia="en-US" w:bidi="ar-SA"/>
      </w:rPr>
    </w:lvl>
    <w:lvl w:ilvl="4" w:tplc="B2026488">
      <w:numFmt w:val="bullet"/>
      <w:lvlText w:val="•"/>
      <w:lvlJc w:val="left"/>
      <w:pPr>
        <w:ind w:left="4880" w:hanging="128"/>
      </w:pPr>
      <w:rPr>
        <w:rFonts w:hint="default"/>
        <w:lang w:val="fr-FR" w:eastAsia="en-US" w:bidi="ar-SA"/>
      </w:rPr>
    </w:lvl>
    <w:lvl w:ilvl="5" w:tplc="46300D42">
      <w:numFmt w:val="bullet"/>
      <w:lvlText w:val="•"/>
      <w:lvlJc w:val="left"/>
      <w:pPr>
        <w:ind w:left="5815" w:hanging="128"/>
      </w:pPr>
      <w:rPr>
        <w:rFonts w:hint="default"/>
        <w:lang w:val="fr-FR" w:eastAsia="en-US" w:bidi="ar-SA"/>
      </w:rPr>
    </w:lvl>
    <w:lvl w:ilvl="6" w:tplc="14CE85DE">
      <w:numFmt w:val="bullet"/>
      <w:lvlText w:val="•"/>
      <w:lvlJc w:val="left"/>
      <w:pPr>
        <w:ind w:left="6750" w:hanging="128"/>
      </w:pPr>
      <w:rPr>
        <w:rFonts w:hint="default"/>
        <w:lang w:val="fr-FR" w:eastAsia="en-US" w:bidi="ar-SA"/>
      </w:rPr>
    </w:lvl>
    <w:lvl w:ilvl="7" w:tplc="FFCCCA8E">
      <w:numFmt w:val="bullet"/>
      <w:lvlText w:val="•"/>
      <w:lvlJc w:val="left"/>
      <w:pPr>
        <w:ind w:left="7685" w:hanging="128"/>
      </w:pPr>
      <w:rPr>
        <w:rFonts w:hint="default"/>
        <w:lang w:val="fr-FR" w:eastAsia="en-US" w:bidi="ar-SA"/>
      </w:rPr>
    </w:lvl>
    <w:lvl w:ilvl="8" w:tplc="53B23FFA">
      <w:numFmt w:val="bullet"/>
      <w:lvlText w:val="•"/>
      <w:lvlJc w:val="left"/>
      <w:pPr>
        <w:ind w:left="8620" w:hanging="128"/>
      </w:pPr>
      <w:rPr>
        <w:rFonts w:hint="default"/>
        <w:lang w:val="fr-FR" w:eastAsia="en-US" w:bidi="ar-SA"/>
      </w:rPr>
    </w:lvl>
  </w:abstractNum>
  <w:num w:numId="1" w16cid:durableId="756175043">
    <w:abstractNumId w:val="1"/>
  </w:num>
  <w:num w:numId="2" w16cid:durableId="1303463255">
    <w:abstractNumId w:val="0"/>
  </w:num>
  <w:num w:numId="3" w16cid:durableId="13665222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4EA"/>
    <w:rsid w:val="0003043C"/>
    <w:rsid w:val="00030D02"/>
    <w:rsid w:val="00063A4A"/>
    <w:rsid w:val="000A200E"/>
    <w:rsid w:val="00132D70"/>
    <w:rsid w:val="00136FCF"/>
    <w:rsid w:val="001742D2"/>
    <w:rsid w:val="001A2671"/>
    <w:rsid w:val="001C4E83"/>
    <w:rsid w:val="001E533A"/>
    <w:rsid w:val="002040A0"/>
    <w:rsid w:val="00225FF0"/>
    <w:rsid w:val="00233783"/>
    <w:rsid w:val="00295740"/>
    <w:rsid w:val="00295920"/>
    <w:rsid w:val="003014F6"/>
    <w:rsid w:val="00332FC8"/>
    <w:rsid w:val="00343939"/>
    <w:rsid w:val="00381DF2"/>
    <w:rsid w:val="003B0E90"/>
    <w:rsid w:val="003C7B72"/>
    <w:rsid w:val="003E487C"/>
    <w:rsid w:val="00472C1C"/>
    <w:rsid w:val="00494F7F"/>
    <w:rsid w:val="004C0A7D"/>
    <w:rsid w:val="004D0640"/>
    <w:rsid w:val="0051476D"/>
    <w:rsid w:val="005B28B8"/>
    <w:rsid w:val="005E174B"/>
    <w:rsid w:val="005E324B"/>
    <w:rsid w:val="006C71E5"/>
    <w:rsid w:val="008939AB"/>
    <w:rsid w:val="00897424"/>
    <w:rsid w:val="008A5C9B"/>
    <w:rsid w:val="008F0781"/>
    <w:rsid w:val="008F59E6"/>
    <w:rsid w:val="00921473"/>
    <w:rsid w:val="00976C03"/>
    <w:rsid w:val="009A615F"/>
    <w:rsid w:val="009A6898"/>
    <w:rsid w:val="009E1F63"/>
    <w:rsid w:val="00A03EDA"/>
    <w:rsid w:val="00A14938"/>
    <w:rsid w:val="00A229B2"/>
    <w:rsid w:val="00A35C46"/>
    <w:rsid w:val="00A36D40"/>
    <w:rsid w:val="00A53F56"/>
    <w:rsid w:val="00B93D5E"/>
    <w:rsid w:val="00BE2762"/>
    <w:rsid w:val="00BE3304"/>
    <w:rsid w:val="00BE6DE7"/>
    <w:rsid w:val="00C12649"/>
    <w:rsid w:val="00C30503"/>
    <w:rsid w:val="00C51C19"/>
    <w:rsid w:val="00C97980"/>
    <w:rsid w:val="00DC71B0"/>
    <w:rsid w:val="00DF7A37"/>
    <w:rsid w:val="00E135A5"/>
    <w:rsid w:val="00E31E18"/>
    <w:rsid w:val="00E34FED"/>
    <w:rsid w:val="00E46E57"/>
    <w:rsid w:val="00E548D4"/>
    <w:rsid w:val="00E62892"/>
    <w:rsid w:val="00E702FE"/>
    <w:rsid w:val="00E85FEC"/>
    <w:rsid w:val="00F1513A"/>
    <w:rsid w:val="00F343A0"/>
    <w:rsid w:val="00F34B9D"/>
    <w:rsid w:val="00F504EA"/>
    <w:rsid w:val="00FD4B91"/>
    <w:rsid w:val="00FE1D2F"/>
    <w:rsid w:val="00FE31B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57F13"/>
  <w15:docId w15:val="{DB7A712C-2E54-4ECA-B11C-374BC357D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fr-FR"/>
    </w:rPr>
  </w:style>
  <w:style w:type="paragraph" w:styleId="Titre1">
    <w:name w:val="heading 1"/>
    <w:basedOn w:val="Normal"/>
    <w:uiPriority w:val="1"/>
    <w:qFormat/>
    <w:pPr>
      <w:ind w:left="131"/>
      <w:outlineLvl w:val="0"/>
    </w:pPr>
    <w:rPr>
      <w:b/>
      <w:bCs/>
      <w:sz w:val="32"/>
      <w:szCs w:val="32"/>
    </w:rPr>
  </w:style>
  <w:style w:type="paragraph" w:styleId="Titre2">
    <w:name w:val="heading 2"/>
    <w:basedOn w:val="Normal"/>
    <w:uiPriority w:val="1"/>
    <w:qFormat/>
    <w:pPr>
      <w:spacing w:before="11"/>
      <w:ind w:left="107"/>
      <w:outlineLvl w:val="1"/>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M1">
    <w:name w:val="toc 1"/>
    <w:basedOn w:val="Normal"/>
    <w:uiPriority w:val="1"/>
    <w:qFormat/>
    <w:pPr>
      <w:spacing w:before="100"/>
      <w:ind w:left="1139" w:hanging="421"/>
    </w:pPr>
    <w:rPr>
      <w:b/>
      <w:bCs/>
      <w:sz w:val="26"/>
      <w:szCs w:val="26"/>
    </w:rPr>
  </w:style>
  <w:style w:type="paragraph" w:styleId="TM2">
    <w:name w:val="toc 2"/>
    <w:basedOn w:val="Normal"/>
    <w:uiPriority w:val="1"/>
    <w:qFormat/>
    <w:pPr>
      <w:spacing w:before="100"/>
      <w:ind w:left="1223" w:hanging="282"/>
    </w:pPr>
    <w:rPr>
      <w:b/>
      <w:bCs/>
      <w:i/>
      <w:iCs/>
    </w:rPr>
  </w:style>
  <w:style w:type="paragraph" w:styleId="Corpsdetexte">
    <w:name w:val="Body Text"/>
    <w:basedOn w:val="Normal"/>
    <w:uiPriority w:val="1"/>
    <w:qFormat/>
    <w:pPr>
      <w:ind w:left="443"/>
    </w:pPr>
    <w:rPr>
      <w:sz w:val="24"/>
      <w:szCs w:val="24"/>
    </w:rPr>
  </w:style>
  <w:style w:type="paragraph" w:styleId="Paragraphedeliste">
    <w:name w:val="List Paragraph"/>
    <w:basedOn w:val="Normal"/>
    <w:uiPriority w:val="1"/>
    <w:qFormat/>
    <w:pPr>
      <w:ind w:left="443" w:hanging="284"/>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C97980"/>
    <w:pPr>
      <w:tabs>
        <w:tab w:val="center" w:pos="4536"/>
        <w:tab w:val="right" w:pos="9072"/>
      </w:tabs>
    </w:pPr>
  </w:style>
  <w:style w:type="character" w:customStyle="1" w:styleId="En-tteCar">
    <w:name w:val="En-tête Car"/>
    <w:basedOn w:val="Policepardfaut"/>
    <w:link w:val="En-tte"/>
    <w:uiPriority w:val="99"/>
    <w:rsid w:val="00C97980"/>
    <w:rPr>
      <w:rFonts w:ascii="Calibri" w:eastAsia="Calibri" w:hAnsi="Calibri" w:cs="Calibri"/>
      <w:lang w:val="fr-FR"/>
    </w:rPr>
  </w:style>
  <w:style w:type="paragraph" w:styleId="Pieddepage">
    <w:name w:val="footer"/>
    <w:basedOn w:val="Normal"/>
    <w:link w:val="PieddepageCar"/>
    <w:uiPriority w:val="99"/>
    <w:unhideWhenUsed/>
    <w:rsid w:val="00C97980"/>
    <w:pPr>
      <w:tabs>
        <w:tab w:val="center" w:pos="4536"/>
        <w:tab w:val="right" w:pos="9072"/>
      </w:tabs>
    </w:pPr>
  </w:style>
  <w:style w:type="character" w:customStyle="1" w:styleId="PieddepageCar">
    <w:name w:val="Pied de page Car"/>
    <w:basedOn w:val="Policepardfaut"/>
    <w:link w:val="Pieddepage"/>
    <w:uiPriority w:val="99"/>
    <w:rsid w:val="00C97980"/>
    <w:rPr>
      <w:rFonts w:ascii="Calibri" w:eastAsia="Calibri" w:hAnsi="Calibri" w:cs="Calibri"/>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938</Words>
  <Characters>5159</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FG</dc:creator>
  <cp:lastModifiedBy>ECOLE Saint Jean Baptiste</cp:lastModifiedBy>
  <cp:revision>4</cp:revision>
  <cp:lastPrinted>2022-06-09T08:57:00Z</cp:lastPrinted>
  <dcterms:created xsi:type="dcterms:W3CDTF">2024-01-04T14:29:00Z</dcterms:created>
  <dcterms:modified xsi:type="dcterms:W3CDTF">2024-12-19T14:43:00Z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2020-02-09T00:00:00Z</vt:filetime>
  </property>
  <property fmtid="{D5CDD505-2E9C-101B-9397-08002B2CF9AE}" pid="3" name="Creator">
    <vt:lpwstr>Acrobat PDFMaker 19 pour Word</vt:lpwstr>
  </property>
  <property fmtid="{D5CDD505-2E9C-101B-9397-08002B2CF9AE}" pid="4" name="LastSaved">
    <vt:filetime>2021-12-29T00:00:00Z</vt:filetime>
  </property>
</Properties>
</file>