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AFC0A" w14:textId="5F801A7A" w:rsidR="00B82E54" w:rsidRPr="0093128A" w:rsidRDefault="00200801" w:rsidP="0093128A">
      <w:pPr>
        <w:jc w:val="center"/>
        <w:rPr>
          <w:b/>
          <w:bCs/>
          <w:smallCaps/>
        </w:rPr>
      </w:pPr>
      <w:r w:rsidRPr="0093128A">
        <w:rPr>
          <w:b/>
          <w:bCs/>
          <w:smallCaps/>
        </w:rPr>
        <w:t>Note N°1 : relative à la continuité pédagogique dans notre établissement</w:t>
      </w:r>
    </w:p>
    <w:p w14:paraId="5084B1AE" w14:textId="0C03EB37" w:rsidR="00200801" w:rsidRDefault="000A3A8E" w:rsidP="000A3A8E">
      <w:pPr>
        <w:jc w:val="right"/>
      </w:pPr>
      <w:r>
        <w:t>Le 15 mars 2020</w:t>
      </w:r>
    </w:p>
    <w:p w14:paraId="7F451EFC" w14:textId="65D8F5E1" w:rsidR="00200801" w:rsidRDefault="00200801">
      <w:r>
        <w:t xml:space="preserve">Chers parents, </w:t>
      </w:r>
    </w:p>
    <w:p w14:paraId="4F5DB4F8" w14:textId="0460F4ED" w:rsidR="00200801" w:rsidRDefault="00200801">
      <w:r>
        <w:t xml:space="preserve">L’équipe enseignante s’est réunie </w:t>
      </w:r>
      <w:r w:rsidR="000A3A8E">
        <w:t xml:space="preserve">ce </w:t>
      </w:r>
      <w:r>
        <w:t xml:space="preserve">samedi </w:t>
      </w:r>
      <w:r w:rsidR="000A3A8E">
        <w:t xml:space="preserve">14 </w:t>
      </w:r>
      <w:r>
        <w:t>matin afin d’organiser la poursuite des cours des élèves.</w:t>
      </w:r>
    </w:p>
    <w:p w14:paraId="0EF4BDD7" w14:textId="186498E0" w:rsidR="00200801" w:rsidRDefault="00200801">
      <w:r>
        <w:t>La transmission des cours se fera par le b</w:t>
      </w:r>
      <w:r w:rsidR="009D43E6">
        <w:t>i</w:t>
      </w:r>
      <w:bookmarkStart w:id="0" w:name="_GoBack"/>
      <w:bookmarkEnd w:id="0"/>
      <w:r>
        <w:t>ais des ENT de classe, chaque soir pour les cours du lendemain. L’objectif est bien de poursuivre les apprentissages et de conserver un rythme de travail scolaire régulier.</w:t>
      </w:r>
    </w:p>
    <w:p w14:paraId="0DC3D60A" w14:textId="66698CBB" w:rsidR="00200801" w:rsidRDefault="00200801">
      <w:r>
        <w:t>A cet effet, la classe de PS de Mme Druon a ouvert un compte qui sera opérationnel dès mardi.</w:t>
      </w:r>
    </w:p>
    <w:p w14:paraId="50B8202C" w14:textId="77777777" w:rsidR="00124AF0" w:rsidRDefault="00200801">
      <w:r>
        <w:t>Les élèves poursuivront donc les apprentissages commencés en classe et aborderont de nouvelles notions.</w:t>
      </w:r>
    </w:p>
    <w:p w14:paraId="7A48D505" w14:textId="065E645E" w:rsidR="00200801" w:rsidRDefault="00200801">
      <w:r>
        <w:t>Pour ce faire, les enseignants mettront en ligne le programme d’activités, les fiches de travail, les tutoriels</w:t>
      </w:r>
      <w:r w:rsidR="00124AF0">
        <w:t>, les leçons…..</w:t>
      </w:r>
    </w:p>
    <w:p w14:paraId="6E3D2770" w14:textId="46580061" w:rsidR="00124AF0" w:rsidRDefault="00124AF0">
      <w:r>
        <w:t>Pour les corrections, des fiches autocorrectives seront proposées en fin de journée avec le programme de la journée suivante.</w:t>
      </w:r>
    </w:p>
    <w:p w14:paraId="78A9EEA9" w14:textId="27C09436" w:rsidR="00124AF0" w:rsidRDefault="00124AF0" w:rsidP="00124AF0">
      <w:r>
        <w:t>Pour les familles qui ne peuvent imprimer, une version papier du travail peut vous être remis chaque jour</w:t>
      </w:r>
      <w:r w:rsidR="0093128A">
        <w:t xml:space="preserve"> de classe (lundi, mardi, jeudi, vendredi)</w:t>
      </w:r>
      <w:r>
        <w:t xml:space="preserve"> entre 9h et 12h</w:t>
      </w:r>
      <w:r w:rsidR="00132C73">
        <w:t xml:space="preserve"> à l’école.</w:t>
      </w:r>
    </w:p>
    <w:p w14:paraId="3B0FBB1A" w14:textId="0C0D6714" w:rsidR="00132C73" w:rsidRDefault="0020497C" w:rsidP="00124AF0">
      <w:r>
        <w:t>Pendant cette période de fermeture de l’école, aucune évaluation ne sera proposée. Mais au retour en classe, une évaluation formative sera réalisée afin de déterminer le niveau des connaissances des élèves, de réajuster et d’harmoniser les apprentissages par niveau de classe pour la dernière période.</w:t>
      </w:r>
    </w:p>
    <w:p w14:paraId="79382442" w14:textId="3F7083D7" w:rsidR="004F214C" w:rsidRDefault="004F214C" w:rsidP="00124AF0">
      <w:r>
        <w:t>Pour toute question ou difficulté pédagogique, vous pouvez contacter l’enseignant de votre enfant par le biais de l’ENT, dans le respect de leur vie privée. Les réponses aux messages tardifs seront transmises la journée suivante.</w:t>
      </w:r>
    </w:p>
    <w:p w14:paraId="4028B079" w14:textId="5EE9C472" w:rsidR="00B53A2E" w:rsidRDefault="0020497C" w:rsidP="00B53A2E">
      <w:r>
        <w:t>Pour le moment, le secrétariat et la Direction seront ouverts aux horaires habituels de l’école de 9</w:t>
      </w:r>
      <w:r w:rsidR="004F214C">
        <w:t>h à 12h</w:t>
      </w:r>
      <w:r>
        <w:t xml:space="preserve"> </w:t>
      </w:r>
      <w:r w:rsidR="004F214C">
        <w:t xml:space="preserve">et de 14h à </w:t>
      </w:r>
      <w:r>
        <w:t xml:space="preserve">16h30. Nous nous efforcerons de répondre à vos questions </w:t>
      </w:r>
      <w:r w:rsidR="004F214C">
        <w:t>émises</w:t>
      </w:r>
      <w:r w:rsidR="00B53A2E">
        <w:t xml:space="preserve"> de préférence </w:t>
      </w:r>
      <w:r>
        <w:t>par téléphone ou mail</w:t>
      </w:r>
      <w:r w:rsidR="004F214C">
        <w:t> </w:t>
      </w:r>
      <w:r w:rsidR="00B53A2E">
        <w:t>afin d’éviter au maximum les contacts physiques.</w:t>
      </w:r>
    </w:p>
    <w:p w14:paraId="1B1F76D6" w14:textId="40C0A4A6" w:rsidR="0020497C" w:rsidRDefault="004F214C" w:rsidP="00124AF0">
      <w:r>
        <w:t xml:space="preserve">Secrétariat : </w:t>
      </w:r>
      <w:hyperlink r:id="rId5" w:history="1">
        <w:r w:rsidRPr="007A608A">
          <w:rPr>
            <w:rStyle w:val="Lienhypertexte"/>
          </w:rPr>
          <w:t>secretariat.eco.scoeur.carvin@gmail.com</w:t>
        </w:r>
      </w:hyperlink>
    </w:p>
    <w:p w14:paraId="3E1360EF" w14:textId="785E8846" w:rsidR="004F214C" w:rsidRDefault="004F214C" w:rsidP="00124AF0">
      <w:r>
        <w:t xml:space="preserve">Direction : </w:t>
      </w:r>
      <w:hyperlink r:id="rId6" w:history="1">
        <w:r w:rsidRPr="007A608A">
          <w:rPr>
            <w:rStyle w:val="Lienhypertexte"/>
          </w:rPr>
          <w:t>eco.scoeur.carvin@gmail.com</w:t>
        </w:r>
      </w:hyperlink>
      <w:r>
        <w:t xml:space="preserve"> </w:t>
      </w:r>
    </w:p>
    <w:p w14:paraId="392BB4E8" w14:textId="2202ADAA" w:rsidR="004F214C" w:rsidRDefault="0093128A" w:rsidP="00124AF0">
      <w:r>
        <w:t>Nous vous tiendrons régulièrement informés de tout changement.</w:t>
      </w:r>
    </w:p>
    <w:p w14:paraId="5BCD28A0" w14:textId="374D4A24" w:rsidR="0093128A" w:rsidRDefault="0093128A" w:rsidP="00124AF0">
      <w:r>
        <w:t>Nous vous remercions de votre co</w:t>
      </w:r>
      <w:r w:rsidR="006152F6">
        <w:t>nfiance</w:t>
      </w:r>
      <w:r>
        <w:t>, de votre implication et de votre bienveillance</w:t>
      </w:r>
      <w:r w:rsidR="006152F6">
        <w:t xml:space="preserve"> dans cette période difficile.</w:t>
      </w:r>
    </w:p>
    <w:p w14:paraId="21DED777" w14:textId="3B45A1BA" w:rsidR="0093128A" w:rsidRDefault="00761B8F" w:rsidP="00124AF0">
      <w:r>
        <w:t>Vous pouvez compter sur notre entier dévouement.</w:t>
      </w:r>
    </w:p>
    <w:p w14:paraId="795A2339" w14:textId="0AD1A637" w:rsidR="00761B8F" w:rsidRDefault="00761B8F" w:rsidP="00DD5147">
      <w:pPr>
        <w:spacing w:after="0"/>
      </w:pPr>
      <w:r>
        <w:t>Le chef d’établissement, M</w:t>
      </w:r>
      <w:r w:rsidR="00B53A2E">
        <w:t>adame</w:t>
      </w:r>
      <w:r>
        <w:t xml:space="preserve"> Thér</w:t>
      </w:r>
      <w:r w:rsidR="00DD5147">
        <w:t>a</w:t>
      </w:r>
      <w:r>
        <w:t>ge</w:t>
      </w:r>
    </w:p>
    <w:p w14:paraId="7237A37F" w14:textId="050337F5" w:rsidR="00761B8F" w:rsidRDefault="00761B8F" w:rsidP="00DD5147">
      <w:pPr>
        <w:spacing w:after="0"/>
      </w:pPr>
      <w:r>
        <w:t>L’équipe enseignante</w:t>
      </w:r>
    </w:p>
    <w:p w14:paraId="3BA312DB" w14:textId="176B28A6" w:rsidR="00761B8F" w:rsidRDefault="00761B8F" w:rsidP="00DD5147">
      <w:pPr>
        <w:spacing w:after="0"/>
      </w:pPr>
      <w:r>
        <w:t>Le personnel</w:t>
      </w:r>
    </w:p>
    <w:sectPr w:rsidR="00761B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E04CC"/>
    <w:multiLevelType w:val="hybridMultilevel"/>
    <w:tmpl w:val="87E82E4C"/>
    <w:lvl w:ilvl="0" w:tplc="0494FC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01"/>
    <w:rsid w:val="000A3A8E"/>
    <w:rsid w:val="00124AF0"/>
    <w:rsid w:val="00132C73"/>
    <w:rsid w:val="00200801"/>
    <w:rsid w:val="0020497C"/>
    <w:rsid w:val="004F214C"/>
    <w:rsid w:val="006152F6"/>
    <w:rsid w:val="00761B8F"/>
    <w:rsid w:val="007D4ABE"/>
    <w:rsid w:val="0093128A"/>
    <w:rsid w:val="009D43E6"/>
    <w:rsid w:val="00B53A2E"/>
    <w:rsid w:val="00B82E54"/>
    <w:rsid w:val="00DD51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DA14"/>
  <w15:chartTrackingRefBased/>
  <w15:docId w15:val="{0301E45A-344C-4955-AF51-686A7BF5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4AF0"/>
    <w:pPr>
      <w:ind w:left="720"/>
      <w:contextualSpacing/>
    </w:pPr>
  </w:style>
  <w:style w:type="character" w:styleId="Lienhypertexte">
    <w:name w:val="Hyperlink"/>
    <w:basedOn w:val="Policepardfaut"/>
    <w:uiPriority w:val="99"/>
    <w:unhideWhenUsed/>
    <w:rsid w:val="004F214C"/>
    <w:rPr>
      <w:color w:val="0563C1" w:themeColor="hyperlink"/>
      <w:u w:val="single"/>
    </w:rPr>
  </w:style>
  <w:style w:type="character" w:styleId="Mentionnonrsolue">
    <w:name w:val="Unresolved Mention"/>
    <w:basedOn w:val="Policepardfaut"/>
    <w:uiPriority w:val="99"/>
    <w:semiHidden/>
    <w:unhideWhenUsed/>
    <w:rsid w:val="004F2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o.scoeur.carvin@gmail.com" TargetMode="External"/><Relationship Id="rId5" Type="http://schemas.openxmlformats.org/officeDocument/2006/relationships/hyperlink" Target="mailto:secretariat.eco.scoeur.carv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2002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direction-sc</dc:creator>
  <cp:keywords/>
  <dc:description/>
  <cp:lastModifiedBy>pc direction-sc</cp:lastModifiedBy>
  <cp:revision>7</cp:revision>
  <dcterms:created xsi:type="dcterms:W3CDTF">2020-03-15T08:08:00Z</dcterms:created>
  <dcterms:modified xsi:type="dcterms:W3CDTF">2020-03-15T16:57:00Z</dcterms:modified>
</cp:coreProperties>
</file>