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E8FC" w14:textId="74AE59DD" w:rsidR="000A1D96" w:rsidRDefault="00A3615C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</w:t>
      </w:r>
      <w:r w:rsidR="0022636F"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SUR L'HONNEUR</w:t>
      </w:r>
    </w:p>
    <w:p w14:paraId="0D9D035E" w14:textId="55A83A50" w:rsidR="000A4B55" w:rsidRPr="004C3EC1" w:rsidRDefault="000A4B55" w:rsidP="000A4B55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(Élève contact à risque à l’école du Sacré-Cœur Roucas)</w:t>
      </w:r>
    </w:p>
    <w:p w14:paraId="5FBA6AB8" w14:textId="77777777" w:rsidR="000A4B55" w:rsidRDefault="000A4B55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4A11AE9A" w14:textId="1C43C66A" w:rsidR="000A4B55" w:rsidRPr="000A4B55" w:rsidRDefault="000A4B55" w:rsidP="000A4B55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0A4B55">
        <w:rPr>
          <w:rFonts w:asciiTheme="minorHAnsi" w:hAnsiTheme="minorHAnsi" w:cstheme="minorHAnsi"/>
          <w:b/>
          <w:bCs/>
          <w:color w:val="FF0000"/>
          <w:sz w:val="28"/>
          <w:szCs w:val="28"/>
        </w:rPr>
        <w:t>À remettre à l’enseignante lors du retour en classe après le premier test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0385B16F" w14:textId="061D545B" w:rsidR="000A1D96" w:rsidRPr="002A02D0" w:rsidRDefault="0022636F" w:rsidP="002A02D0">
      <w:pPr>
        <w:pStyle w:val="Default"/>
        <w:tabs>
          <w:tab w:val="left" w:leader="dot" w:pos="9072"/>
        </w:tabs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  <w:r w:rsidR="002A02D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Nom]</w:t>
      </w:r>
      <w:r w:rsidR="002A02D0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 : </w:t>
      </w:r>
      <w:r w:rsidR="002A02D0" w:rsidRPr="002A02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6121BE4B" w14:textId="11985852" w:rsidR="000A1D96" w:rsidRPr="002A02D0" w:rsidRDefault="0022636F" w:rsidP="002A02D0">
      <w:pPr>
        <w:pStyle w:val="Default"/>
        <w:tabs>
          <w:tab w:val="left" w:leader="dot" w:pos="9072"/>
        </w:tabs>
        <w:rPr>
          <w:rFonts w:asciiTheme="minorHAnsi" w:hAnsiTheme="minorHAnsi" w:cstheme="minorHAnsi"/>
          <w:sz w:val="22"/>
          <w:szCs w:val="22"/>
        </w:rPr>
      </w:pPr>
      <w:r w:rsidRPr="004C3EC1">
        <w:rPr>
          <w:rFonts w:asciiTheme="minorHAnsi" w:hAnsiTheme="minorHAnsi" w:cstheme="minorHAnsi"/>
          <w:sz w:val="22"/>
          <w:szCs w:val="22"/>
        </w:rPr>
        <w:t>représentant légal de</w:t>
      </w:r>
      <w:r>
        <w:rPr>
          <w:rFonts w:asciiTheme="minorHAnsi" w:hAnsiTheme="minorHAnsi" w:cstheme="minorHAnsi"/>
          <w:sz w:val="22"/>
          <w:szCs w:val="22"/>
        </w:rPr>
        <w:t> :</w:t>
      </w:r>
      <w:r w:rsidR="002A02D0">
        <w:rPr>
          <w:rFonts w:asciiTheme="minorHAnsi" w:hAnsiTheme="minorHAnsi" w:cstheme="minorHAnsi"/>
          <w:sz w:val="22"/>
          <w:szCs w:val="22"/>
        </w:rPr>
        <w:t xml:space="preserve"> </w:t>
      </w: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l’élève]</w:t>
      </w:r>
      <w:r w:rsidR="002A02D0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 : </w:t>
      </w:r>
      <w:r w:rsidR="002A02D0" w:rsidRPr="002A02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668E3117" w14:textId="165122A5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41AADD26" w14:textId="77777777" w:rsidR="00B47910" w:rsidRPr="00E51862" w:rsidRDefault="00B47910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2CBE29AA" w:rsidR="000A1D96" w:rsidRPr="002A02D0" w:rsidRDefault="00B47910" w:rsidP="002A02D0">
      <w:pPr>
        <w:pStyle w:val="Default"/>
        <w:spacing w:line="48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2A02D0" w:rsidRPr="002A0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colarisé en classe de : </w:t>
      </w:r>
      <w:r w:rsidR="002A02D0">
        <w:rPr>
          <w:rFonts w:asciiTheme="minorHAnsi" w:hAnsiTheme="minorHAnsi" w:cstheme="minorHAnsi"/>
          <w:b/>
          <w:bCs/>
          <w:color w:val="44307B"/>
          <w:sz w:val="22"/>
          <w:szCs w:val="22"/>
        </w:rPr>
        <w:t>Entourer la bonne classe, merci.</w:t>
      </w:r>
    </w:p>
    <w:p w14:paraId="292A05ED" w14:textId="1B81958A" w:rsidR="002A02D0" w:rsidRDefault="002A02D0" w:rsidP="002A02D0">
      <w:pPr>
        <w:pStyle w:val="Default"/>
        <w:tabs>
          <w:tab w:val="left" w:pos="426"/>
          <w:tab w:val="left" w:pos="1418"/>
          <w:tab w:val="left" w:pos="2694"/>
          <w:tab w:val="left" w:pos="3969"/>
          <w:tab w:val="left" w:pos="5103"/>
          <w:tab w:val="left" w:pos="6237"/>
          <w:tab w:val="left" w:pos="7371"/>
          <w:tab w:val="left" w:pos="8505"/>
        </w:tabs>
        <w:spacing w:line="480" w:lineRule="auto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PSA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MSA</w:t>
      </w:r>
      <w:proofErr w:type="spell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PSB</w:t>
      </w:r>
      <w:proofErr w:type="spell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MSB</w:t>
      </w:r>
      <w:proofErr w:type="spell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GSB</w:t>
      </w:r>
      <w:proofErr w:type="spell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GSA</w:t>
      </w:r>
      <w:proofErr w:type="spell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CPA</w:t>
      </w:r>
      <w:proofErr w:type="spell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CPB</w:t>
      </w:r>
      <w:proofErr w:type="spell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CE1A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CE1B</w:t>
      </w:r>
    </w:p>
    <w:p w14:paraId="3926228E" w14:textId="02FFA629" w:rsidR="002A02D0" w:rsidRPr="00E51862" w:rsidRDefault="002A02D0" w:rsidP="002A02D0">
      <w:pPr>
        <w:pStyle w:val="Default"/>
        <w:tabs>
          <w:tab w:val="left" w:pos="426"/>
          <w:tab w:val="left" w:pos="1418"/>
          <w:tab w:val="left" w:pos="2694"/>
          <w:tab w:val="left" w:pos="3969"/>
          <w:tab w:val="left" w:pos="5103"/>
          <w:tab w:val="left" w:pos="6237"/>
          <w:tab w:val="left" w:pos="7371"/>
          <w:tab w:val="left" w:pos="8505"/>
        </w:tabs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CE2A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 xml:space="preserve">CE2B 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CM1A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CM1B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CM2A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CM2B</w:t>
      </w: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5A3788B3" w:rsidR="000A1D96" w:rsidRPr="00E51862" w:rsidRDefault="00A3615C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atteste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sur l'honneur :</w:t>
      </w:r>
      <w:r w:rsidR="0022636F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7C3804E1" w14:textId="77777777" w:rsidR="000A1D96" w:rsidRPr="002A02D0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8"/>
          <w:szCs w:val="8"/>
        </w:rPr>
      </w:pPr>
    </w:p>
    <w:p w14:paraId="28C35946" w14:textId="283739E0" w:rsidR="00964970" w:rsidRDefault="004B3F61" w:rsidP="002A02D0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que mon enfant a 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réalisé un autotest le </w:t>
      </w:r>
      <w:r w:rsidR="00964970" w:rsidRP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…</w:t>
      </w:r>
      <w:r w:rsid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 xml:space="preserve">. / </w:t>
      </w:r>
      <w:r w:rsidR="00964970" w:rsidRP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…</w:t>
      </w:r>
      <w:r w:rsid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. /2022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2A02D0" w:rsidRPr="00964970">
        <w:rPr>
          <w:rFonts w:asciiTheme="minorHAnsi" w:hAnsiTheme="minorHAnsi" w:cstheme="minorHAnsi"/>
          <w:color w:val="414755"/>
          <w:sz w:val="22"/>
          <w:szCs w:val="22"/>
        </w:rPr>
        <w:t>[date de l’</w:t>
      </w:r>
      <w:r w:rsidR="002A02D0">
        <w:rPr>
          <w:rFonts w:asciiTheme="minorHAnsi" w:hAnsiTheme="minorHAnsi" w:cstheme="minorHAnsi"/>
          <w:color w:val="414755"/>
          <w:sz w:val="22"/>
          <w:szCs w:val="22"/>
        </w:rPr>
        <w:t>information</w:t>
      </w:r>
      <w:r w:rsidR="002A02D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2A02D0">
        <w:rPr>
          <w:rFonts w:asciiTheme="minorHAnsi" w:hAnsiTheme="minorHAnsi" w:cstheme="minorHAnsi"/>
          <w:color w:val="414755"/>
          <w:sz w:val="22"/>
          <w:szCs w:val="22"/>
        </w:rPr>
        <w:t>J+0</w:t>
      </w:r>
      <w:r w:rsidR="002A02D0" w:rsidRPr="00964970">
        <w:rPr>
          <w:rFonts w:asciiTheme="minorHAnsi" w:hAnsiTheme="minorHAnsi" w:cstheme="minorHAnsi"/>
          <w:color w:val="414755"/>
          <w:sz w:val="22"/>
          <w:szCs w:val="22"/>
        </w:rPr>
        <w:t>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et que son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résultat est négatif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65982545" w14:textId="729958BE" w:rsidR="00964970" w:rsidRDefault="00612C7E" w:rsidP="002A02D0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m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’engage</w:t>
      </w:r>
      <w:r>
        <w:rPr>
          <w:rFonts w:asciiTheme="minorHAnsi" w:hAnsiTheme="minorHAnsi" w:cstheme="minorHAnsi"/>
          <w:color w:val="414755"/>
          <w:sz w:val="22"/>
          <w:szCs w:val="22"/>
        </w:rPr>
        <w:t>r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à réaliser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un autotest 2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le </w:t>
      </w:r>
      <w:r w:rsidR="002A02D0" w:rsidRP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…</w:t>
      </w:r>
      <w:r w:rsid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 xml:space="preserve">. / </w:t>
      </w:r>
      <w:r w:rsidR="002A02D0" w:rsidRP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…</w:t>
      </w:r>
      <w:r w:rsid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. /2022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[date de l’autotest à J</w:t>
      </w:r>
      <w:r w:rsidR="002A02D0">
        <w:rPr>
          <w:rFonts w:asciiTheme="minorHAnsi" w:hAnsiTheme="minorHAnsi" w:cstheme="minorHAnsi"/>
          <w:color w:val="414755"/>
          <w:sz w:val="22"/>
          <w:szCs w:val="22"/>
        </w:rPr>
        <w:t>+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2]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, et 4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le </w:t>
      </w:r>
      <w:r w:rsidR="002A02D0" w:rsidRP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…</w:t>
      </w:r>
      <w:r w:rsid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 xml:space="preserve">. / </w:t>
      </w:r>
      <w:r w:rsidR="002A02D0" w:rsidRP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…</w:t>
      </w:r>
      <w:r w:rsid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. /2022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[date de l’autotest à J</w:t>
      </w:r>
      <w:r w:rsidR="002A02D0">
        <w:rPr>
          <w:rFonts w:asciiTheme="minorHAnsi" w:hAnsiTheme="minorHAnsi" w:cstheme="minorHAnsi"/>
          <w:color w:val="414755"/>
          <w:sz w:val="22"/>
          <w:szCs w:val="22"/>
        </w:rPr>
        <w:t>+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4]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14:paraId="1E3D2FD6" w14:textId="4AE92585" w:rsidR="00E51862" w:rsidRP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m’engager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à </w:t>
      </w:r>
      <w:r w:rsidR="00612C7E">
        <w:rPr>
          <w:rFonts w:asciiTheme="minorHAnsi" w:hAnsiTheme="minorHAnsi" w:cstheme="minorHAnsi"/>
          <w:color w:val="414755"/>
          <w:sz w:val="22"/>
          <w:szCs w:val="22"/>
        </w:rPr>
        <w:t>n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pas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conduire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mon enfant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à l’école si l’un des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tests </w:t>
      </w:r>
      <w:r w:rsidR="001D4BC3">
        <w:rPr>
          <w:rFonts w:asciiTheme="minorHAnsi" w:hAnsiTheme="minorHAnsi" w:cstheme="minorHAnsi"/>
          <w:color w:val="414755"/>
          <w:sz w:val="22"/>
          <w:szCs w:val="22"/>
        </w:rPr>
        <w:t>(J</w:t>
      </w:r>
      <w:r w:rsidR="002A02D0">
        <w:rPr>
          <w:rFonts w:asciiTheme="minorHAnsi" w:hAnsiTheme="minorHAnsi" w:cstheme="minorHAnsi"/>
          <w:color w:val="414755"/>
          <w:sz w:val="22"/>
          <w:szCs w:val="22"/>
        </w:rPr>
        <w:t>+</w:t>
      </w:r>
      <w:r w:rsidR="001D4BC3">
        <w:rPr>
          <w:rFonts w:asciiTheme="minorHAnsi" w:hAnsiTheme="minorHAnsi" w:cstheme="minorHAnsi"/>
          <w:color w:val="414755"/>
          <w:sz w:val="22"/>
          <w:szCs w:val="22"/>
        </w:rPr>
        <w:t>2 et J</w:t>
      </w:r>
      <w:r w:rsidR="002A02D0">
        <w:rPr>
          <w:rFonts w:asciiTheme="minorHAnsi" w:hAnsiTheme="minorHAnsi" w:cstheme="minorHAnsi"/>
          <w:color w:val="414755"/>
          <w:sz w:val="22"/>
          <w:szCs w:val="22"/>
        </w:rPr>
        <w:t>+</w:t>
      </w:r>
      <w:r w:rsidR="001D4BC3">
        <w:rPr>
          <w:rFonts w:asciiTheme="minorHAnsi" w:hAnsiTheme="minorHAnsi" w:cstheme="minorHAnsi"/>
          <w:color w:val="414755"/>
          <w:sz w:val="22"/>
          <w:szCs w:val="22"/>
        </w:rPr>
        <w:t xml:space="preserve">4)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positif</w:t>
      </w:r>
      <w:r w:rsidR="00612C7E"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1"/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964970" w:rsidRP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ou s’il présente des symptômes évocateurs de la Covid-19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14:paraId="0C2022A7" w14:textId="292A0EEC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5BE132E" w14:textId="77777777" w:rsidR="00B47910" w:rsidRDefault="00B47910" w:rsidP="008F512A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D8B2DF4" w14:textId="52F2C00A" w:rsidR="00612C7E" w:rsidRDefault="008F512A" w:rsidP="008F512A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Cette </w:t>
      </w:r>
      <w:r w:rsidR="00A3615C">
        <w:rPr>
          <w:rFonts w:asciiTheme="minorHAnsi" w:hAnsiTheme="minorHAnsi" w:cstheme="minorHAnsi"/>
          <w:color w:val="414755"/>
          <w:sz w:val="22"/>
          <w:szCs w:val="22"/>
        </w:rPr>
        <w:t>attestation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sur l’honneur permet d’accéder aux activités scolaires et périscolaires.</w:t>
      </w: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0112310" w14:textId="77777777" w:rsidR="00B47910" w:rsidRDefault="00B47910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27F2937E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489562C0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.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 w:rsidR="002A02D0" w:rsidRP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…</w:t>
      </w:r>
      <w:r w:rsid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 xml:space="preserve">. / </w:t>
      </w:r>
      <w:r w:rsidR="002A02D0" w:rsidRP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…</w:t>
      </w:r>
      <w:r w:rsid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. /2022</w:t>
      </w:r>
      <w:r w:rsidR="002A02D0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</w:t>
      </w:r>
      <w:r w:rsidR="002A02D0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Pr="002A02D0" w:rsidRDefault="0022636F" w:rsidP="000A1D96">
      <w:pPr>
        <w:pStyle w:val="Default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02D0">
        <w:rPr>
          <w:rFonts w:asciiTheme="minorHAnsi" w:hAnsiTheme="minorHAnsi" w:cstheme="minorHAnsi"/>
          <w:color w:val="000000" w:themeColor="text1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4C7AF1EE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3A01E7D" w14:textId="77777777" w:rsidR="00B47910" w:rsidRDefault="00B47910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4554355F" w14:textId="48B638D5" w:rsidR="00E51862" w:rsidRPr="002A02D0" w:rsidRDefault="0022636F" w:rsidP="002A02D0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  <w:r w:rsidR="002A02D0">
        <w:rPr>
          <w:rFonts w:cstheme="minorHAnsi"/>
          <w:b/>
          <w:bCs/>
          <w:color w:val="44307B"/>
        </w:rPr>
        <w:t xml:space="preserve"> de la personne responsable</w:t>
      </w: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2D990" w14:textId="77777777" w:rsidR="00E32BC8" w:rsidRDefault="00E32BC8" w:rsidP="00612C7E">
      <w:pPr>
        <w:spacing w:after="0" w:line="240" w:lineRule="auto"/>
      </w:pPr>
      <w:r>
        <w:separator/>
      </w:r>
    </w:p>
  </w:endnote>
  <w:endnote w:type="continuationSeparator" w:id="0">
    <w:p w14:paraId="494204DD" w14:textId="77777777" w:rsidR="00E32BC8" w:rsidRDefault="00E32BC8" w:rsidP="0061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3E43" w14:textId="77777777" w:rsidR="00E32BC8" w:rsidRDefault="00E32BC8" w:rsidP="00612C7E">
      <w:pPr>
        <w:spacing w:after="0" w:line="240" w:lineRule="auto"/>
      </w:pPr>
      <w:r>
        <w:separator/>
      </w:r>
    </w:p>
  </w:footnote>
  <w:footnote w:type="continuationSeparator" w:id="0">
    <w:p w14:paraId="0FFE7CD7" w14:textId="77777777" w:rsidR="00E32BC8" w:rsidRDefault="00E32BC8" w:rsidP="00612C7E">
      <w:pPr>
        <w:spacing w:after="0" w:line="240" w:lineRule="auto"/>
      </w:pPr>
      <w:r>
        <w:continuationSeparator/>
      </w:r>
    </w:p>
  </w:footnote>
  <w:footnote w:id="1">
    <w:p w14:paraId="63379F08" w14:textId="03F79E3D" w:rsidR="00612C7E" w:rsidRPr="002A02D0" w:rsidRDefault="00612C7E">
      <w:pPr>
        <w:pStyle w:val="Notedebasdepage"/>
        <w:rPr>
          <w:b/>
          <w:bCs/>
          <w:color w:val="FF0000"/>
        </w:rPr>
      </w:pPr>
      <w:r w:rsidRPr="002A02D0">
        <w:rPr>
          <w:rStyle w:val="Appelnotedebasdep"/>
          <w:b/>
          <w:bCs/>
          <w:color w:val="FF0000"/>
        </w:rPr>
        <w:footnoteRef/>
      </w:r>
      <w:r w:rsidRPr="002A02D0">
        <w:rPr>
          <w:b/>
          <w:bCs/>
          <w:color w:val="FF0000"/>
        </w:rPr>
        <w:t xml:space="preserve"> En cas d’autotest positif, le résultat devra être confirmé par test antigénique ou PCR.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C1"/>
    <w:rsid w:val="000A02F4"/>
    <w:rsid w:val="000A1D96"/>
    <w:rsid w:val="000A4B55"/>
    <w:rsid w:val="000C7A79"/>
    <w:rsid w:val="00117489"/>
    <w:rsid w:val="00171163"/>
    <w:rsid w:val="001D4BC3"/>
    <w:rsid w:val="00222147"/>
    <w:rsid w:val="0022636F"/>
    <w:rsid w:val="002A02D0"/>
    <w:rsid w:val="002B1B2B"/>
    <w:rsid w:val="002E16D7"/>
    <w:rsid w:val="00326172"/>
    <w:rsid w:val="00390680"/>
    <w:rsid w:val="004B3F61"/>
    <w:rsid w:val="004C3EC1"/>
    <w:rsid w:val="004F6181"/>
    <w:rsid w:val="005108E8"/>
    <w:rsid w:val="005A0B18"/>
    <w:rsid w:val="005C6FB3"/>
    <w:rsid w:val="005D6AF0"/>
    <w:rsid w:val="00612C7E"/>
    <w:rsid w:val="00695D58"/>
    <w:rsid w:val="006A65E5"/>
    <w:rsid w:val="00720F04"/>
    <w:rsid w:val="0072549A"/>
    <w:rsid w:val="007372B6"/>
    <w:rsid w:val="007640ED"/>
    <w:rsid w:val="00787D9D"/>
    <w:rsid w:val="007B1171"/>
    <w:rsid w:val="00816132"/>
    <w:rsid w:val="008A457B"/>
    <w:rsid w:val="008E3F0B"/>
    <w:rsid w:val="008E72EA"/>
    <w:rsid w:val="008F512A"/>
    <w:rsid w:val="00964970"/>
    <w:rsid w:val="00984AB0"/>
    <w:rsid w:val="009C5742"/>
    <w:rsid w:val="009F3327"/>
    <w:rsid w:val="00A272B8"/>
    <w:rsid w:val="00A3615C"/>
    <w:rsid w:val="00AD495A"/>
    <w:rsid w:val="00B47910"/>
    <w:rsid w:val="00BD2E78"/>
    <w:rsid w:val="00C469C2"/>
    <w:rsid w:val="00CD2B45"/>
    <w:rsid w:val="00D02E67"/>
    <w:rsid w:val="00DA522F"/>
    <w:rsid w:val="00E12726"/>
    <w:rsid w:val="00E32BC8"/>
    <w:rsid w:val="00E51862"/>
    <w:rsid w:val="00E84D27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8661-2476-4332-9EC9-84BFD14A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Bruno PUFAL Sacré-Coeur</cp:lastModifiedBy>
  <cp:revision>6</cp:revision>
  <dcterms:created xsi:type="dcterms:W3CDTF">2022-01-12T13:29:00Z</dcterms:created>
  <dcterms:modified xsi:type="dcterms:W3CDTF">2022-01-12T19:58:00Z</dcterms:modified>
</cp:coreProperties>
</file>