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EB" w:rsidRDefault="00943BEB" w:rsidP="00943BEB">
      <w:pPr>
        <w:ind w:left="-142" w:right="-285"/>
        <w:rPr>
          <w:rFonts w:ascii="Arial" w:hAnsi="Arial"/>
          <w:sz w:val="28"/>
          <w:lang w:val="it-IT"/>
        </w:rPr>
      </w:pPr>
      <w:r>
        <w:rPr>
          <w:rFonts w:ascii="Arial" w:hAnsi="Arial"/>
          <w:sz w:val="32"/>
          <w:szCs w:val="32"/>
        </w:rPr>
        <w:sym w:font="Wingdings" w:char="00E0"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noProof/>
          <w:sz w:val="28"/>
        </w:rPr>
        <w:drawing>
          <wp:inline distT="0" distB="0" distL="0" distR="0">
            <wp:extent cx="295275" cy="695325"/>
            <wp:effectExtent l="19050" t="0" r="9525" b="0"/>
            <wp:docPr id="1" name="Image 1" descr="f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e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"/>
        <w:gridCol w:w="1134"/>
        <w:gridCol w:w="1710"/>
        <w:gridCol w:w="1041"/>
        <w:gridCol w:w="1663"/>
        <w:gridCol w:w="1305"/>
        <w:gridCol w:w="1725"/>
      </w:tblGrid>
      <w:tr w:rsidR="00943BEB" w:rsidTr="00572FA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B" w:rsidRDefault="00943BEB" w:rsidP="00572FA3">
            <w:pPr>
              <w:rPr>
                <w:rFonts w:ascii="Arial" w:eastAsia="Calibri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LUNDI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B" w:rsidRDefault="00943BEB" w:rsidP="00572FA3">
            <w:pPr>
              <w:rPr>
                <w:rFonts w:ascii="Arial" w:eastAsia="Calibri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MARDI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B" w:rsidRDefault="00943BEB" w:rsidP="00572FA3">
            <w:pPr>
              <w:rPr>
                <w:rFonts w:ascii="Arial" w:eastAsia="Calibri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MERCREDI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B" w:rsidRDefault="00943BEB" w:rsidP="00572FA3">
            <w:pPr>
              <w:rPr>
                <w:rFonts w:ascii="Arial" w:eastAsia="Calibri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JEUDI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B" w:rsidRDefault="00943BEB" w:rsidP="00572FA3">
            <w:pPr>
              <w:rPr>
                <w:rFonts w:ascii="Arial" w:eastAsia="Calibri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VENDREDI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B" w:rsidRDefault="00943BEB" w:rsidP="00572FA3">
            <w:pPr>
              <w:rPr>
                <w:rFonts w:ascii="Arial" w:eastAsia="Calibri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SAMEDI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EB" w:rsidRDefault="00943BEB" w:rsidP="00572FA3">
            <w:pPr>
              <w:rPr>
                <w:rFonts w:ascii="Arial" w:eastAsia="Calibri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DIMANCHE</w:t>
            </w:r>
          </w:p>
        </w:tc>
      </w:tr>
    </w:tbl>
    <w:p w:rsidR="00943BEB" w:rsidRDefault="00943BEB" w:rsidP="00943BEB">
      <w:pPr>
        <w:pStyle w:val="Titre2"/>
        <w:rPr>
          <w:sz w:val="24"/>
        </w:rPr>
      </w:pPr>
      <w:r w:rsidRPr="0029010D">
        <w:t xml:space="preserve">LE LANGAGE DANS TOUTES SES DIMENSIONS </w:t>
      </w:r>
      <w:proofErr w:type="gramStart"/>
      <w:r>
        <w:t>:</w:t>
      </w:r>
      <w:proofErr w:type="gramEnd"/>
      <w:r>
        <w:br/>
        <w:t>Acquérir une conscience phonologique</w:t>
      </w:r>
      <w:r>
        <w:rPr>
          <w:b w:val="0"/>
          <w:u w:val="single"/>
        </w:rPr>
        <w:br/>
      </w:r>
      <w:r>
        <w:rPr>
          <w:sz w:val="24"/>
        </w:rPr>
        <w:t>Identifier le nombre de syllabes d’un mot</w:t>
      </w:r>
    </w:p>
    <w:p w:rsidR="00943BEB" w:rsidRDefault="00943BEB" w:rsidP="00943BEB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Consigne</w:t>
      </w:r>
      <w:r>
        <w:rPr>
          <w:rFonts w:ascii="Arial" w:hAnsi="Arial"/>
          <w:b/>
          <w:sz w:val="28"/>
        </w:rPr>
        <w:t xml:space="preserve"> :  </w:t>
      </w:r>
      <w:r>
        <w:rPr>
          <w:noProof/>
        </w:rPr>
        <w:drawing>
          <wp:inline distT="0" distB="0" distL="0" distR="0">
            <wp:extent cx="533400" cy="361950"/>
            <wp:effectExtent l="19050" t="0" r="0" b="0"/>
            <wp:docPr id="2" name="Image 2" descr="jt_ento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t_ento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J’entoure le nombre de syllabes de chaque dessin.</w:t>
      </w:r>
    </w:p>
    <w:p w:rsidR="00943BEB" w:rsidRDefault="00943BEB" w:rsidP="00943BEB">
      <w:pPr>
        <w:rPr>
          <w:rFonts w:ascii="Arial" w:hAnsi="Arial"/>
          <w:sz w:val="28"/>
        </w:rPr>
      </w:pPr>
    </w:p>
    <w:p w:rsidR="00943BEB" w:rsidRDefault="00943BEB" w:rsidP="00943BEB">
      <w:pPr>
        <w:rPr>
          <w:rFonts w:ascii="Arial" w:hAnsi="Arial"/>
          <w:sz w:val="28"/>
        </w:rPr>
      </w:pPr>
    </w:p>
    <w:p w:rsidR="00943BEB" w:rsidRDefault="00943BEB" w:rsidP="00943BEB">
      <w:pPr>
        <w:rPr>
          <w:rFonts w:ascii="Arial" w:hAnsi="Arial"/>
          <w:sz w:val="28"/>
        </w:rPr>
      </w:pPr>
    </w:p>
    <w:tbl>
      <w:tblPr>
        <w:tblStyle w:val="Grilledutableau"/>
        <w:tblW w:w="0" w:type="auto"/>
        <w:tblLook w:val="04A0"/>
      </w:tblPr>
      <w:tblGrid>
        <w:gridCol w:w="2616"/>
        <w:gridCol w:w="2287"/>
        <w:gridCol w:w="2251"/>
        <w:gridCol w:w="2586"/>
      </w:tblGrid>
      <w:tr w:rsidR="00943BEB" w:rsidRPr="00373502" w:rsidTr="00572FA3">
        <w:tc>
          <w:tcPr>
            <w:tcW w:w="2570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495425" cy="1076325"/>
                  <wp:effectExtent l="19050" t="0" r="9525" b="0"/>
                  <wp:docPr id="3" name="Image 3" descr="C:\Users\user\Desktop\mater\Maternelle\Images\O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mater\Maternelle\Images\O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114425" cy="1085850"/>
                  <wp:effectExtent l="19050" t="0" r="9525" b="0"/>
                  <wp:docPr id="4" name="Image 4" descr="C:\Users\user\Desktop\mater\Maternelle\Images\Balei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ater\Maternelle\Images\Balei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523875" cy="1076325"/>
                  <wp:effectExtent l="19050" t="0" r="9525" b="0"/>
                  <wp:docPr id="5" name="Image 5" descr="C:\Users\user\Desktop\mater\Maternelle\Images\Boug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ater\Maternelle\Images\Boug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</w:p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181100" cy="638175"/>
                  <wp:effectExtent l="19050" t="0" r="0" b="0"/>
                  <wp:docPr id="6" name="Image 6" descr="C:\Users\user\Desktop\mater\Maternelle\Images\Cami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ater\Maternelle\Images\Cami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</w:tr>
      <w:tr w:rsidR="00943BEB" w:rsidRPr="00373502" w:rsidTr="00572FA3">
        <w:tc>
          <w:tcPr>
            <w:tcW w:w="2570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228725" cy="866775"/>
                  <wp:effectExtent l="19050" t="0" r="9525" b="0"/>
                  <wp:docPr id="9" name="Image 9" descr="C:\Users\user\Desktop\mater\Maternelle\Images\Tapi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mater\Maternelle\Images\Tapi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666750" cy="857250"/>
                  <wp:effectExtent l="19050" t="0" r="0" b="0"/>
                  <wp:docPr id="10" name="Image 10" descr="C:\Users\user\Desktop\mater\Maternelle\Images\Pingoui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mater\Maternelle\Images\Pingoui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990600" cy="819150"/>
                  <wp:effectExtent l="19050" t="0" r="0" b="0"/>
                  <wp:docPr id="11" name="Image 11" descr="C:\Users\user\Desktop\mater\Maternelle\Images\Clo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mater\Maternelle\Images\Clou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723900" cy="895350"/>
                  <wp:effectExtent l="19050" t="0" r="0" b="0"/>
                  <wp:docPr id="12" name="Image 12" descr="C:\Users\user\Desktop\mater\Maternelle\Images\Ciseaux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mater\Maternelle\Images\Ciseaux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</w:tr>
      <w:tr w:rsidR="00943BEB" w:rsidRPr="00373502" w:rsidTr="00572FA3">
        <w:tc>
          <w:tcPr>
            <w:tcW w:w="2570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076325" cy="990600"/>
                  <wp:effectExtent l="19050" t="0" r="9525" b="0"/>
                  <wp:docPr id="7" name="Image 7" descr="C:\Users\user\Desktop\mater\Maternelle\Images\Citr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mater\Maternelle\Images\Citr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noProof/>
              </w:rPr>
              <w:drawing>
                <wp:inline distT="0" distB="0" distL="0" distR="0">
                  <wp:extent cx="990600" cy="1000125"/>
                  <wp:effectExtent l="19050" t="0" r="0" b="0"/>
                  <wp:docPr id="8" name="Image 8" descr="http://www.les-coccinelles.fr/lienpage5/imagesgeneration5/monnaie/1eu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les-coccinelles.fr/lienpage5/imagesgeneration5/monnaie/1eu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152525" cy="942975"/>
                  <wp:effectExtent l="19050" t="0" r="9525" b="0"/>
                  <wp:docPr id="13" name="Image 13" descr="C:\Users\user\Desktop\mater\Maternelle\Images\Poiss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mater\Maternelle\Images\Poiss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485900" cy="942975"/>
                  <wp:effectExtent l="19050" t="0" r="0" b="0"/>
                  <wp:docPr id="14" name="Image 14" descr="C:\Users\user\Desktop\mater\Maternelle\Images\Tent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mater\Maternelle\Images\Tent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</w:tr>
      <w:tr w:rsidR="00943BEB" w:rsidRPr="00373502" w:rsidTr="00572FA3">
        <w:tc>
          <w:tcPr>
            <w:tcW w:w="2570" w:type="dxa"/>
          </w:tcPr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266825" cy="1095375"/>
                  <wp:effectExtent l="19050" t="0" r="9525" b="0"/>
                  <wp:docPr id="16" name="Image 16" descr="C:\Users\user\Desktop\mater\Maternelle\Images\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mater\Maternelle\Images\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z w:val="66"/>
                <w:szCs w:val="66"/>
              </w:rPr>
              <w:br/>
            </w: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190625" cy="1123950"/>
                  <wp:effectExtent l="19050" t="0" r="9525" b="0"/>
                  <wp:docPr id="15" name="Image 15" descr="C:\Users\user\Desktop\mater\Maternelle\Images\Lune 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mater\Maternelle\Images\Lune 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1152525" cy="1162050"/>
                  <wp:effectExtent l="19050" t="0" r="9525" b="0"/>
                  <wp:docPr id="17" name="Image 17" descr="C:\Users\user\Desktop\mater\Maternelle\Images\Drape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mater\Maternelle\Images\Drapeau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  <w:tc>
          <w:tcPr>
            <w:tcW w:w="2501" w:type="dxa"/>
          </w:tcPr>
          <w:p w:rsidR="00943BEB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>
              <w:rPr>
                <w:rFonts w:ascii="Arial" w:hAnsi="Arial"/>
                <w:b/>
                <w:noProof/>
                <w:sz w:val="66"/>
                <w:szCs w:val="66"/>
              </w:rPr>
              <w:drawing>
                <wp:inline distT="0" distB="0" distL="0" distR="0">
                  <wp:extent cx="933450" cy="1162050"/>
                  <wp:effectExtent l="19050" t="0" r="0" b="0"/>
                  <wp:docPr id="18" name="Image 18" descr="C:\Users\user\Desktop\mater\Maternelle\Images\Bott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mater\Maternelle\Images\Bott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EB" w:rsidRPr="00373502" w:rsidRDefault="00943BEB" w:rsidP="00572FA3">
            <w:pPr>
              <w:jc w:val="center"/>
              <w:rPr>
                <w:rFonts w:ascii="Arial" w:hAnsi="Arial"/>
                <w:b/>
                <w:sz w:val="66"/>
                <w:szCs w:val="66"/>
              </w:rPr>
            </w:pPr>
            <w:r w:rsidRPr="00373502">
              <w:rPr>
                <w:rFonts w:ascii="Arial" w:hAnsi="Arial"/>
                <w:b/>
                <w:sz w:val="66"/>
                <w:szCs w:val="66"/>
              </w:rPr>
              <w:t>1 2 3 4</w:t>
            </w:r>
          </w:p>
        </w:tc>
      </w:tr>
    </w:tbl>
    <w:p w:rsidR="00EC7CC2" w:rsidRDefault="00EC7CC2" w:rsidP="00943BEB">
      <w:pPr>
        <w:spacing w:after="200" w:line="276" w:lineRule="auto"/>
      </w:pPr>
    </w:p>
    <w:sectPr w:rsidR="00EC7CC2" w:rsidSect="00943BEB"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BEB"/>
    <w:rsid w:val="00943BEB"/>
    <w:rsid w:val="00EC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43BEB"/>
    <w:pPr>
      <w:keepNext/>
      <w:outlineLvl w:val="1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43BEB"/>
    <w:rPr>
      <w:rFonts w:ascii="Arial" w:eastAsia="Times New Roman" w:hAnsi="Arial" w:cs="Times New Roman"/>
      <w:b/>
      <w:sz w:val="28"/>
      <w:szCs w:val="20"/>
      <w:lang w:eastAsia="fr-FR"/>
    </w:rPr>
  </w:style>
  <w:style w:type="table" w:styleId="Grilledutableau">
    <w:name w:val="Table Grid"/>
    <w:basedOn w:val="TableauNormal"/>
    <w:rsid w:val="00943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3B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BE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2020-03-17T00:24:00Z</dcterms:created>
  <dcterms:modified xsi:type="dcterms:W3CDTF">2020-03-17T00:27:00Z</dcterms:modified>
</cp:coreProperties>
</file>