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92" w:type="dxa"/>
        <w:tblInd w:w="-5" w:type="dxa"/>
        <w:tblLayout w:type="fixed"/>
        <w:tblLook w:val="04A0" w:firstRow="1" w:lastRow="0" w:firstColumn="1" w:lastColumn="0" w:noHBand="0" w:noVBand="1"/>
      </w:tblPr>
      <w:tblGrid>
        <w:gridCol w:w="2681"/>
        <w:gridCol w:w="4407"/>
        <w:gridCol w:w="836"/>
        <w:gridCol w:w="156"/>
        <w:gridCol w:w="851"/>
        <w:gridCol w:w="1417"/>
        <w:gridCol w:w="108"/>
        <w:gridCol w:w="236"/>
      </w:tblGrid>
      <w:tr w:rsidR="001D4358" w14:paraId="56342DBA" w14:textId="77777777" w:rsidTr="006728C1">
        <w:trPr>
          <w:gridAfter w:val="2"/>
          <w:wAfter w:w="344" w:type="dxa"/>
          <w:trHeight w:val="1131"/>
        </w:trPr>
        <w:tc>
          <w:tcPr>
            <w:tcW w:w="2681" w:type="dxa"/>
            <w:tcBorders>
              <w:top w:val="single" w:sz="4" w:space="0" w:color="000000"/>
              <w:left w:val="single" w:sz="4" w:space="0" w:color="000000"/>
              <w:bottom w:val="single" w:sz="4" w:space="0" w:color="000000"/>
            </w:tcBorders>
          </w:tcPr>
          <w:p w14:paraId="55A91621" w14:textId="77777777" w:rsidR="001D4358" w:rsidRDefault="001B2329">
            <w:pPr>
              <w:spacing w:line="252" w:lineRule="auto"/>
              <w:jc w:val="center"/>
              <w:rPr>
                <w:rFonts w:ascii="Calibri" w:hAnsi="Calibri" w:cs="Calibri"/>
              </w:rPr>
            </w:pPr>
            <w:r>
              <w:rPr>
                <w:rFonts w:cs="Calibri"/>
              </w:rPr>
              <w:t>Ecole primaire du centre</w:t>
            </w:r>
          </w:p>
          <w:p w14:paraId="52C2E121" w14:textId="77777777" w:rsidR="001D4358" w:rsidRDefault="001B2329">
            <w:pPr>
              <w:spacing w:line="252" w:lineRule="auto"/>
              <w:jc w:val="center"/>
              <w:rPr>
                <w:rFonts w:ascii="Calibri" w:hAnsi="Calibri" w:cs="Calibri"/>
              </w:rPr>
            </w:pPr>
            <w:r>
              <w:rPr>
                <w:rFonts w:cs="Calibri"/>
              </w:rPr>
              <w:t>2 rue Louise de Savoie</w:t>
            </w:r>
          </w:p>
          <w:p w14:paraId="19439378" w14:textId="77777777" w:rsidR="001D4358" w:rsidRDefault="001B2329">
            <w:pPr>
              <w:spacing w:line="252" w:lineRule="auto"/>
              <w:jc w:val="center"/>
              <w:rPr>
                <w:rFonts w:ascii="Calibri" w:hAnsi="Calibri" w:cs="Calibri"/>
              </w:rPr>
            </w:pPr>
            <w:r>
              <w:rPr>
                <w:rFonts w:cs="Calibri"/>
              </w:rPr>
              <w:t>01 160 Pont d’Ain</w:t>
            </w:r>
          </w:p>
        </w:tc>
        <w:tc>
          <w:tcPr>
            <w:tcW w:w="5243" w:type="dxa"/>
            <w:gridSpan w:val="2"/>
            <w:tcBorders>
              <w:top w:val="single" w:sz="4" w:space="0" w:color="000000"/>
              <w:bottom w:val="single" w:sz="4" w:space="0" w:color="000000"/>
            </w:tcBorders>
          </w:tcPr>
          <w:p w14:paraId="6D1A3BCC" w14:textId="77777777" w:rsidR="001D4358" w:rsidRDefault="001B2329">
            <w:pPr>
              <w:spacing w:line="252" w:lineRule="auto"/>
              <w:jc w:val="center"/>
              <w:rPr>
                <w:rFonts w:ascii="Calibri" w:hAnsi="Calibri" w:cs="Calibri"/>
                <w:b/>
                <w:sz w:val="28"/>
                <w:szCs w:val="28"/>
              </w:rPr>
            </w:pPr>
            <w:r>
              <w:rPr>
                <w:rFonts w:cs="Calibri"/>
                <w:b/>
                <w:sz w:val="28"/>
                <w:szCs w:val="28"/>
              </w:rPr>
              <w:t>PROCES-VERBAL DU CONSEIL D’ECOLE</w:t>
            </w:r>
          </w:p>
          <w:p w14:paraId="22750489" w14:textId="4A311C69" w:rsidR="001D4358" w:rsidRDefault="001B2329">
            <w:pPr>
              <w:spacing w:line="252" w:lineRule="auto"/>
              <w:jc w:val="center"/>
            </w:pPr>
            <w:proofErr w:type="gramStart"/>
            <w:r>
              <w:rPr>
                <w:rFonts w:cs="Calibri"/>
                <w:b/>
                <w:sz w:val="28"/>
                <w:szCs w:val="28"/>
              </w:rPr>
              <w:t>du</w:t>
            </w:r>
            <w:proofErr w:type="gramEnd"/>
            <w:r>
              <w:rPr>
                <w:rFonts w:cs="Calibri"/>
                <w:b/>
                <w:sz w:val="28"/>
                <w:szCs w:val="28"/>
              </w:rPr>
              <w:t xml:space="preserve"> 0</w:t>
            </w:r>
            <w:r w:rsidR="00CB55C0">
              <w:rPr>
                <w:rFonts w:cs="Calibri"/>
                <w:b/>
                <w:sz w:val="28"/>
                <w:szCs w:val="28"/>
              </w:rPr>
              <w:t>6</w:t>
            </w:r>
            <w:r>
              <w:rPr>
                <w:rFonts w:cs="Calibri"/>
                <w:b/>
                <w:sz w:val="28"/>
                <w:szCs w:val="28"/>
              </w:rPr>
              <w:t>/11/202</w:t>
            </w:r>
            <w:r w:rsidR="00CB55C0">
              <w:rPr>
                <w:rFonts w:cs="Calibri"/>
                <w:b/>
                <w:sz w:val="28"/>
                <w:szCs w:val="28"/>
              </w:rPr>
              <w:t>5</w:t>
            </w:r>
            <w:r w:rsidR="00BD52FD">
              <w:rPr>
                <w:rFonts w:cs="Calibri"/>
                <w:b/>
                <w:sz w:val="28"/>
                <w:szCs w:val="28"/>
              </w:rPr>
              <w:t xml:space="preserve"> – 18h00/20h20</w:t>
            </w:r>
          </w:p>
        </w:tc>
        <w:tc>
          <w:tcPr>
            <w:tcW w:w="2424" w:type="dxa"/>
            <w:gridSpan w:val="3"/>
            <w:tcBorders>
              <w:top w:val="single" w:sz="4" w:space="0" w:color="000000"/>
              <w:bottom w:val="single" w:sz="4" w:space="0" w:color="000000"/>
              <w:right w:val="single" w:sz="4" w:space="0" w:color="000000"/>
            </w:tcBorders>
          </w:tcPr>
          <w:p w14:paraId="7E3BC652" w14:textId="77777777" w:rsidR="001D4358" w:rsidRDefault="001B2329">
            <w:pPr>
              <w:spacing w:line="252" w:lineRule="auto"/>
              <w:jc w:val="center"/>
            </w:pPr>
            <w:r>
              <w:rPr>
                <w:noProof/>
                <w:lang w:eastAsia="fr-FR"/>
              </w:rPr>
              <w:drawing>
                <wp:anchor distT="0" distB="0" distL="114300" distR="114300" simplePos="0" relativeHeight="251658240" behindDoc="1" locked="0" layoutInCell="1" allowOverlap="1" wp14:anchorId="65933B5C" wp14:editId="7BA3D870">
                  <wp:simplePos x="0" y="0"/>
                  <wp:positionH relativeFrom="column">
                    <wp:posOffset>651924</wp:posOffset>
                  </wp:positionH>
                  <wp:positionV relativeFrom="paragraph">
                    <wp:posOffset>13252</wp:posOffset>
                  </wp:positionV>
                  <wp:extent cx="786765" cy="87820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86765" cy="878205"/>
                          </a:xfrm>
                          <a:prstGeom prst="rect">
                            <a:avLst/>
                          </a:prstGeom>
                        </pic:spPr>
                      </pic:pic>
                    </a:graphicData>
                  </a:graphic>
                  <wp14:sizeRelH relativeFrom="page">
                    <wp14:pctWidth>0</wp14:pctWidth>
                  </wp14:sizeRelH>
                  <wp14:sizeRelV relativeFrom="page">
                    <wp14:pctHeight>0</wp14:pctHeight>
                  </wp14:sizeRelV>
                </wp:anchor>
              </w:drawing>
            </w:r>
          </w:p>
        </w:tc>
      </w:tr>
      <w:tr w:rsidR="001D4358" w14:paraId="4CC295EB" w14:textId="77777777" w:rsidTr="006728C1">
        <w:trPr>
          <w:cantSplit/>
          <w:trHeight w:val="170"/>
        </w:trPr>
        <w:tc>
          <w:tcPr>
            <w:tcW w:w="8931" w:type="dxa"/>
            <w:gridSpan w:val="5"/>
            <w:tcBorders>
              <w:top w:val="single" w:sz="4" w:space="0" w:color="000000"/>
              <w:left w:val="single" w:sz="4" w:space="0" w:color="000000"/>
              <w:bottom w:val="single" w:sz="4" w:space="0" w:color="000000"/>
            </w:tcBorders>
            <w:shd w:val="clear" w:color="auto" w:fill="262626"/>
          </w:tcPr>
          <w:p w14:paraId="2ACB0ED0" w14:textId="77777777" w:rsidR="001D4358" w:rsidRDefault="001B2329">
            <w:pPr>
              <w:spacing w:line="252" w:lineRule="auto"/>
              <w:jc w:val="center"/>
              <w:rPr>
                <w:rFonts w:cs="Calibri"/>
                <w:b/>
                <w:sz w:val="22"/>
                <w:szCs w:val="22"/>
              </w:rPr>
            </w:pPr>
            <w:r>
              <w:rPr>
                <w:rFonts w:cs="Calibri"/>
                <w:b/>
                <w:caps/>
                <w:sz w:val="22"/>
                <w:szCs w:val="22"/>
              </w:rPr>
              <w:t>MEMBRE DE DROIT SANS PARTICIPATION AU VOTE</w:t>
            </w:r>
          </w:p>
        </w:tc>
        <w:tc>
          <w:tcPr>
            <w:tcW w:w="1525" w:type="dxa"/>
            <w:gridSpan w:val="2"/>
            <w:tcBorders>
              <w:top w:val="single" w:sz="4" w:space="0" w:color="000000"/>
              <w:left w:val="single" w:sz="4" w:space="0" w:color="000000"/>
              <w:bottom w:val="single" w:sz="4" w:space="0" w:color="000000"/>
              <w:right w:val="single" w:sz="4" w:space="0" w:color="000000"/>
            </w:tcBorders>
            <w:shd w:val="clear" w:color="auto" w:fill="262626"/>
          </w:tcPr>
          <w:p w14:paraId="4B041E06" w14:textId="77777777" w:rsidR="001D4358" w:rsidRDefault="001B2329">
            <w:pPr>
              <w:spacing w:line="252" w:lineRule="auto"/>
              <w:jc w:val="center"/>
              <w:rPr>
                <w:sz w:val="22"/>
                <w:szCs w:val="22"/>
              </w:rPr>
            </w:pPr>
            <w:r>
              <w:rPr>
                <w:rFonts w:cs="Calibri"/>
                <w:b/>
                <w:sz w:val="22"/>
                <w:szCs w:val="22"/>
              </w:rPr>
              <w:t>Représentant</w:t>
            </w:r>
          </w:p>
        </w:tc>
        <w:tc>
          <w:tcPr>
            <w:tcW w:w="236" w:type="dxa"/>
          </w:tcPr>
          <w:p w14:paraId="7800AB8F" w14:textId="77777777" w:rsidR="001D4358" w:rsidRDefault="001D4358"/>
        </w:tc>
      </w:tr>
      <w:tr w:rsidR="001D4358" w14:paraId="79D6AAB5" w14:textId="77777777" w:rsidTr="006728C1">
        <w:trPr>
          <w:cantSplit/>
          <w:trHeight w:val="170"/>
        </w:trPr>
        <w:tc>
          <w:tcPr>
            <w:tcW w:w="8931" w:type="dxa"/>
            <w:gridSpan w:val="5"/>
            <w:tcBorders>
              <w:top w:val="single" w:sz="4" w:space="0" w:color="000000"/>
              <w:left w:val="single" w:sz="4" w:space="0" w:color="000000"/>
              <w:bottom w:val="single" w:sz="4" w:space="0" w:color="000000"/>
            </w:tcBorders>
          </w:tcPr>
          <w:p w14:paraId="5FFE33B5" w14:textId="6A260D61" w:rsidR="001D4358" w:rsidRPr="006728C1" w:rsidRDefault="001B2329">
            <w:pPr>
              <w:spacing w:line="252" w:lineRule="auto"/>
              <w:rPr>
                <w:rFonts w:cs="Calibri"/>
                <w:bCs/>
                <w:sz w:val="22"/>
                <w:szCs w:val="22"/>
              </w:rPr>
            </w:pPr>
            <w:r w:rsidRPr="006728C1">
              <w:rPr>
                <w:rFonts w:cs="Calibri"/>
                <w:bCs/>
                <w:sz w:val="22"/>
                <w:szCs w:val="22"/>
              </w:rPr>
              <w:t>Inspect</w:t>
            </w:r>
            <w:r w:rsidR="006728C1" w:rsidRPr="006728C1">
              <w:rPr>
                <w:rFonts w:cs="Calibri"/>
                <w:bCs/>
                <w:sz w:val="22"/>
                <w:szCs w:val="22"/>
              </w:rPr>
              <w:t>rice</w:t>
            </w:r>
            <w:r w:rsidRPr="006728C1">
              <w:rPr>
                <w:rFonts w:cs="Calibri"/>
                <w:bCs/>
                <w:sz w:val="22"/>
                <w:szCs w:val="22"/>
              </w:rPr>
              <w:t xml:space="preserve"> de l’éducation nationale : </w:t>
            </w:r>
            <w:r w:rsidR="00CB55C0" w:rsidRPr="006728C1">
              <w:rPr>
                <w:rFonts w:cs="Calibri"/>
                <w:bCs/>
                <w:sz w:val="22"/>
                <w:szCs w:val="22"/>
              </w:rPr>
              <w:t xml:space="preserve">Mme </w:t>
            </w:r>
            <w:r w:rsidR="006728C1" w:rsidRPr="006728C1">
              <w:rPr>
                <w:rFonts w:cs="Calibri"/>
                <w:bCs/>
                <w:sz w:val="22"/>
                <w:szCs w:val="22"/>
              </w:rPr>
              <w:t xml:space="preserve">Martine </w:t>
            </w:r>
            <w:r w:rsidR="00CB55C0" w:rsidRPr="006728C1">
              <w:rPr>
                <w:rFonts w:cs="Calibri"/>
                <w:bCs/>
                <w:sz w:val="22"/>
                <w:szCs w:val="22"/>
              </w:rPr>
              <w:t>Boyer-</w:t>
            </w:r>
            <w:proofErr w:type="spellStart"/>
            <w:r w:rsidR="00CB55C0" w:rsidRPr="006728C1">
              <w:rPr>
                <w:rFonts w:cs="Calibri"/>
                <w:bCs/>
                <w:sz w:val="22"/>
                <w:szCs w:val="22"/>
              </w:rPr>
              <w:t>Gouillard</w:t>
            </w:r>
            <w:proofErr w:type="spellEnd"/>
          </w:p>
        </w:tc>
        <w:tc>
          <w:tcPr>
            <w:tcW w:w="1525" w:type="dxa"/>
            <w:gridSpan w:val="2"/>
            <w:tcBorders>
              <w:top w:val="single" w:sz="4" w:space="0" w:color="000000"/>
              <w:left w:val="single" w:sz="4" w:space="0" w:color="000000"/>
              <w:bottom w:val="single" w:sz="4" w:space="0" w:color="000000"/>
              <w:right w:val="single" w:sz="4" w:space="0" w:color="000000"/>
            </w:tcBorders>
          </w:tcPr>
          <w:p w14:paraId="361290B4" w14:textId="77777777" w:rsidR="001D4358" w:rsidRDefault="001D4358">
            <w:pPr>
              <w:snapToGrid w:val="0"/>
              <w:spacing w:line="252" w:lineRule="auto"/>
              <w:jc w:val="center"/>
              <w:rPr>
                <w:rFonts w:cs="Calibri"/>
                <w:b/>
                <w:sz w:val="22"/>
                <w:szCs w:val="22"/>
              </w:rPr>
            </w:pPr>
          </w:p>
        </w:tc>
        <w:tc>
          <w:tcPr>
            <w:tcW w:w="236" w:type="dxa"/>
          </w:tcPr>
          <w:p w14:paraId="01461D17" w14:textId="77777777" w:rsidR="001D4358" w:rsidRDefault="001D4358"/>
        </w:tc>
      </w:tr>
      <w:tr w:rsidR="001D4358" w14:paraId="0E24955B" w14:textId="77777777" w:rsidTr="006728C1">
        <w:trPr>
          <w:cantSplit/>
          <w:trHeight w:val="170"/>
        </w:trPr>
        <w:tc>
          <w:tcPr>
            <w:tcW w:w="8931" w:type="dxa"/>
            <w:gridSpan w:val="5"/>
            <w:tcBorders>
              <w:top w:val="single" w:sz="4" w:space="0" w:color="000000"/>
              <w:left w:val="single" w:sz="4" w:space="0" w:color="000000"/>
              <w:bottom w:val="single" w:sz="4" w:space="0" w:color="000000"/>
            </w:tcBorders>
            <w:shd w:val="clear" w:color="auto" w:fill="262626"/>
          </w:tcPr>
          <w:p w14:paraId="3B5FDA2A" w14:textId="77777777" w:rsidR="001D4358" w:rsidRDefault="001B2329">
            <w:pPr>
              <w:spacing w:line="252" w:lineRule="auto"/>
              <w:jc w:val="center"/>
              <w:rPr>
                <w:rFonts w:cs="Calibri"/>
                <w:b/>
                <w:sz w:val="22"/>
                <w:szCs w:val="22"/>
              </w:rPr>
            </w:pPr>
            <w:r>
              <w:rPr>
                <w:rFonts w:cs="Calibri"/>
                <w:b/>
                <w:caps/>
                <w:sz w:val="22"/>
                <w:szCs w:val="22"/>
              </w:rPr>
              <w:t>MEMBRES VOTANTS</w:t>
            </w:r>
          </w:p>
        </w:tc>
        <w:tc>
          <w:tcPr>
            <w:tcW w:w="1525" w:type="dxa"/>
            <w:gridSpan w:val="2"/>
            <w:tcBorders>
              <w:left w:val="single" w:sz="4" w:space="0" w:color="000000"/>
              <w:bottom w:val="single" w:sz="4" w:space="0" w:color="000000"/>
            </w:tcBorders>
          </w:tcPr>
          <w:p w14:paraId="67415EBD" w14:textId="77777777" w:rsidR="001D4358" w:rsidRDefault="001D4358">
            <w:pPr>
              <w:snapToGrid w:val="0"/>
              <w:spacing w:line="252" w:lineRule="auto"/>
              <w:jc w:val="center"/>
              <w:rPr>
                <w:rFonts w:cs="Calibri"/>
                <w:b/>
                <w:sz w:val="22"/>
                <w:szCs w:val="22"/>
              </w:rPr>
            </w:pPr>
          </w:p>
        </w:tc>
        <w:tc>
          <w:tcPr>
            <w:tcW w:w="236" w:type="dxa"/>
          </w:tcPr>
          <w:p w14:paraId="51DC5E90" w14:textId="77777777" w:rsidR="001D4358" w:rsidRDefault="001D4358"/>
        </w:tc>
      </w:tr>
      <w:tr w:rsidR="001D4358" w14:paraId="03543288" w14:textId="77777777" w:rsidTr="006728C1">
        <w:trPr>
          <w:cantSplit/>
          <w:trHeight w:val="170"/>
        </w:trPr>
        <w:tc>
          <w:tcPr>
            <w:tcW w:w="7088" w:type="dxa"/>
            <w:gridSpan w:val="2"/>
            <w:tcBorders>
              <w:top w:val="single" w:sz="4" w:space="0" w:color="000000"/>
              <w:left w:val="single" w:sz="4" w:space="0" w:color="000000"/>
              <w:bottom w:val="single" w:sz="4" w:space="0" w:color="000000"/>
            </w:tcBorders>
            <w:shd w:val="clear" w:color="auto" w:fill="C0C0C0"/>
          </w:tcPr>
          <w:p w14:paraId="2C826BC6" w14:textId="77777777" w:rsidR="001D4358" w:rsidRDefault="001B2329">
            <w:pPr>
              <w:spacing w:line="252" w:lineRule="auto"/>
              <w:jc w:val="center"/>
              <w:rPr>
                <w:rFonts w:cs="Calibri"/>
                <w:b/>
                <w:sz w:val="22"/>
                <w:szCs w:val="22"/>
              </w:rPr>
            </w:pPr>
            <w:r>
              <w:rPr>
                <w:rFonts w:cs="Calibri"/>
                <w:b/>
                <w:sz w:val="22"/>
                <w:szCs w:val="22"/>
              </w:rPr>
              <w:t>NOM</w:t>
            </w:r>
          </w:p>
        </w:tc>
        <w:tc>
          <w:tcPr>
            <w:tcW w:w="992" w:type="dxa"/>
            <w:gridSpan w:val="2"/>
            <w:tcBorders>
              <w:top w:val="single" w:sz="4" w:space="0" w:color="000000"/>
              <w:left w:val="single" w:sz="4" w:space="0" w:color="000000"/>
              <w:bottom w:val="single" w:sz="4" w:space="0" w:color="000000"/>
            </w:tcBorders>
            <w:shd w:val="clear" w:color="auto" w:fill="C0C0C0"/>
          </w:tcPr>
          <w:p w14:paraId="226D48BF" w14:textId="77777777" w:rsidR="001D4358" w:rsidRDefault="001B2329">
            <w:pPr>
              <w:spacing w:line="252" w:lineRule="auto"/>
              <w:jc w:val="center"/>
              <w:rPr>
                <w:rFonts w:cs="Calibri"/>
                <w:b/>
                <w:sz w:val="22"/>
                <w:szCs w:val="22"/>
              </w:rPr>
            </w:pPr>
            <w:r>
              <w:rPr>
                <w:rFonts w:cs="Calibri"/>
                <w:b/>
                <w:sz w:val="22"/>
                <w:szCs w:val="22"/>
              </w:rPr>
              <w:t>Présent</w:t>
            </w:r>
          </w:p>
        </w:tc>
        <w:tc>
          <w:tcPr>
            <w:tcW w:w="851" w:type="dxa"/>
            <w:tcBorders>
              <w:top w:val="single" w:sz="4" w:space="0" w:color="000000"/>
              <w:left w:val="single" w:sz="4" w:space="0" w:color="000000"/>
              <w:bottom w:val="single" w:sz="4" w:space="0" w:color="000000"/>
            </w:tcBorders>
            <w:shd w:val="clear" w:color="auto" w:fill="C0C0C0"/>
          </w:tcPr>
          <w:p w14:paraId="558C9B9B" w14:textId="77777777" w:rsidR="001D4358" w:rsidRDefault="001B2329">
            <w:pPr>
              <w:spacing w:line="252" w:lineRule="auto"/>
              <w:jc w:val="center"/>
              <w:rPr>
                <w:rFonts w:cs="Calibri"/>
                <w:b/>
                <w:sz w:val="22"/>
                <w:szCs w:val="22"/>
              </w:rPr>
            </w:pPr>
            <w:r>
              <w:rPr>
                <w:rFonts w:cs="Calibri"/>
                <w:b/>
                <w:sz w:val="22"/>
                <w:szCs w:val="22"/>
              </w:rPr>
              <w:t>Excusé</w:t>
            </w:r>
          </w:p>
        </w:tc>
        <w:tc>
          <w:tcPr>
            <w:tcW w:w="1525" w:type="dxa"/>
            <w:gridSpan w:val="2"/>
            <w:tcBorders>
              <w:top w:val="single" w:sz="4" w:space="0" w:color="000000"/>
              <w:left w:val="single" w:sz="4" w:space="0" w:color="000000"/>
              <w:bottom w:val="single" w:sz="4" w:space="0" w:color="000000"/>
              <w:right w:val="single" w:sz="4" w:space="0" w:color="000000"/>
            </w:tcBorders>
            <w:shd w:val="clear" w:color="auto" w:fill="C0C0C0"/>
          </w:tcPr>
          <w:p w14:paraId="0E3A6972" w14:textId="77777777" w:rsidR="001D4358" w:rsidRDefault="001B2329">
            <w:pPr>
              <w:spacing w:line="252" w:lineRule="auto"/>
              <w:jc w:val="center"/>
              <w:rPr>
                <w:sz w:val="22"/>
                <w:szCs w:val="22"/>
              </w:rPr>
            </w:pPr>
            <w:r>
              <w:rPr>
                <w:rFonts w:cs="Calibri"/>
                <w:b/>
                <w:sz w:val="22"/>
                <w:szCs w:val="22"/>
              </w:rPr>
              <w:t>Représentant</w:t>
            </w:r>
          </w:p>
        </w:tc>
        <w:tc>
          <w:tcPr>
            <w:tcW w:w="236" w:type="dxa"/>
          </w:tcPr>
          <w:p w14:paraId="71EBEF9C" w14:textId="77777777" w:rsidR="001D4358" w:rsidRDefault="001D4358"/>
        </w:tc>
      </w:tr>
      <w:tr w:rsidR="001D4358" w14:paraId="4E93DB47" w14:textId="77777777" w:rsidTr="006728C1">
        <w:trPr>
          <w:cantSplit/>
          <w:trHeight w:val="170"/>
        </w:trPr>
        <w:tc>
          <w:tcPr>
            <w:tcW w:w="7088" w:type="dxa"/>
            <w:gridSpan w:val="2"/>
            <w:tcBorders>
              <w:top w:val="single" w:sz="4" w:space="0" w:color="000000"/>
              <w:left w:val="single" w:sz="4" w:space="0" w:color="000000"/>
              <w:bottom w:val="single" w:sz="4" w:space="0" w:color="000000"/>
            </w:tcBorders>
          </w:tcPr>
          <w:p w14:paraId="50232C73" w14:textId="2AD432E8" w:rsidR="001D4358" w:rsidRDefault="001B2329" w:rsidP="006728C1">
            <w:pPr>
              <w:spacing w:after="0" w:line="252" w:lineRule="auto"/>
              <w:rPr>
                <w:rFonts w:cs="Calibri"/>
                <w:sz w:val="22"/>
                <w:szCs w:val="22"/>
              </w:rPr>
            </w:pPr>
            <w:r w:rsidRPr="006728C1">
              <w:rPr>
                <w:rFonts w:cs="Calibri"/>
                <w:bCs/>
                <w:sz w:val="22"/>
                <w:szCs w:val="22"/>
              </w:rPr>
              <w:t xml:space="preserve">Directeur de l’école </w:t>
            </w:r>
            <w:r w:rsidR="00CB55C0" w:rsidRPr="006728C1">
              <w:rPr>
                <w:rFonts w:cs="Calibri"/>
                <w:bCs/>
                <w:sz w:val="22"/>
                <w:szCs w:val="22"/>
              </w:rPr>
              <w:t>-</w:t>
            </w:r>
            <w:r w:rsidRPr="006728C1">
              <w:rPr>
                <w:rFonts w:cs="Calibri"/>
                <w:bCs/>
                <w:sz w:val="22"/>
                <w:szCs w:val="22"/>
              </w:rPr>
              <w:t xml:space="preserve"> Présidente :</w:t>
            </w:r>
            <w:r w:rsidR="006728C1">
              <w:rPr>
                <w:rFonts w:cs="Calibri"/>
                <w:bCs/>
                <w:sz w:val="22"/>
                <w:szCs w:val="22"/>
              </w:rPr>
              <w:t xml:space="preserve"> </w:t>
            </w:r>
            <w:r>
              <w:rPr>
                <w:rFonts w:cs="Calibri"/>
                <w:sz w:val="22"/>
                <w:szCs w:val="22"/>
              </w:rPr>
              <w:t xml:space="preserve"> </w:t>
            </w:r>
            <w:r w:rsidR="00CB55C0">
              <w:rPr>
                <w:rFonts w:cs="Calibri"/>
                <w:sz w:val="22"/>
                <w:szCs w:val="22"/>
              </w:rPr>
              <w:t xml:space="preserve">Par </w:t>
            </w:r>
            <w:proofErr w:type="spellStart"/>
            <w:r w:rsidR="00CB55C0">
              <w:rPr>
                <w:rFonts w:cs="Calibri"/>
                <w:sz w:val="22"/>
                <w:szCs w:val="22"/>
              </w:rPr>
              <w:t>Interim</w:t>
            </w:r>
            <w:proofErr w:type="spellEnd"/>
            <w:r w:rsidR="00CB55C0">
              <w:rPr>
                <w:rFonts w:cs="Calibri"/>
                <w:sz w:val="22"/>
                <w:szCs w:val="22"/>
              </w:rPr>
              <w:t> : Julie Zanolin</w:t>
            </w:r>
          </w:p>
        </w:tc>
        <w:tc>
          <w:tcPr>
            <w:tcW w:w="992" w:type="dxa"/>
            <w:gridSpan w:val="2"/>
            <w:tcBorders>
              <w:top w:val="single" w:sz="4" w:space="0" w:color="000000"/>
              <w:left w:val="single" w:sz="4" w:space="0" w:color="000000"/>
              <w:bottom w:val="single" w:sz="4" w:space="0" w:color="000000"/>
            </w:tcBorders>
          </w:tcPr>
          <w:p w14:paraId="706D1596" w14:textId="77777777" w:rsidR="001D4358" w:rsidRDefault="001B2329">
            <w:pPr>
              <w:snapToGrid w:val="0"/>
              <w:spacing w:line="252" w:lineRule="auto"/>
              <w:jc w:val="center"/>
              <w:rPr>
                <w:rFonts w:cs="Calibri"/>
                <w:sz w:val="22"/>
                <w:szCs w:val="22"/>
              </w:rPr>
            </w:pPr>
            <w:r>
              <w:rPr>
                <w:rFonts w:cs="Calibri"/>
                <w:sz w:val="22"/>
                <w:szCs w:val="22"/>
              </w:rPr>
              <w:t>X</w:t>
            </w:r>
          </w:p>
        </w:tc>
        <w:tc>
          <w:tcPr>
            <w:tcW w:w="851" w:type="dxa"/>
            <w:tcBorders>
              <w:top w:val="single" w:sz="4" w:space="0" w:color="000000"/>
              <w:left w:val="single" w:sz="4" w:space="0" w:color="000000"/>
              <w:bottom w:val="single" w:sz="4" w:space="0" w:color="000000"/>
            </w:tcBorders>
          </w:tcPr>
          <w:p w14:paraId="23E21C39" w14:textId="77777777" w:rsidR="001D4358" w:rsidRDefault="001D4358">
            <w:pPr>
              <w:snapToGrid w:val="0"/>
              <w:spacing w:line="252" w:lineRule="auto"/>
              <w:jc w:val="center"/>
              <w:rPr>
                <w:rFonts w:cs="Calibri"/>
                <w:sz w:val="22"/>
                <w:szCs w:val="22"/>
              </w:rPr>
            </w:pPr>
          </w:p>
        </w:tc>
        <w:tc>
          <w:tcPr>
            <w:tcW w:w="1525" w:type="dxa"/>
            <w:gridSpan w:val="2"/>
            <w:tcBorders>
              <w:top w:val="single" w:sz="4" w:space="0" w:color="000000"/>
              <w:left w:val="single" w:sz="4" w:space="0" w:color="000000"/>
              <w:bottom w:val="single" w:sz="4" w:space="0" w:color="000000"/>
              <w:right w:val="single" w:sz="4" w:space="0" w:color="000000"/>
            </w:tcBorders>
            <w:shd w:val="clear" w:color="auto" w:fill="AAAAAA"/>
          </w:tcPr>
          <w:p w14:paraId="34616C95" w14:textId="77777777" w:rsidR="001D4358" w:rsidRDefault="001D4358">
            <w:pPr>
              <w:snapToGrid w:val="0"/>
              <w:spacing w:line="252" w:lineRule="auto"/>
              <w:rPr>
                <w:rFonts w:cs="Calibri"/>
                <w:sz w:val="22"/>
                <w:szCs w:val="22"/>
              </w:rPr>
            </w:pPr>
          </w:p>
        </w:tc>
        <w:tc>
          <w:tcPr>
            <w:tcW w:w="236" w:type="dxa"/>
          </w:tcPr>
          <w:p w14:paraId="188F5A9C" w14:textId="77777777" w:rsidR="001D4358" w:rsidRDefault="001D4358"/>
        </w:tc>
      </w:tr>
      <w:tr w:rsidR="001D4358" w14:paraId="37D9ED84" w14:textId="77777777" w:rsidTr="006728C1">
        <w:trPr>
          <w:cantSplit/>
          <w:trHeight w:val="170"/>
        </w:trPr>
        <w:tc>
          <w:tcPr>
            <w:tcW w:w="7088" w:type="dxa"/>
            <w:gridSpan w:val="2"/>
            <w:tcBorders>
              <w:top w:val="single" w:sz="4" w:space="0" w:color="000000"/>
              <w:left w:val="single" w:sz="4" w:space="0" w:color="000000"/>
              <w:bottom w:val="single" w:sz="4" w:space="0" w:color="000000"/>
            </w:tcBorders>
          </w:tcPr>
          <w:p w14:paraId="19500D02" w14:textId="77777777" w:rsidR="001D4358" w:rsidRDefault="001B2329">
            <w:pPr>
              <w:spacing w:line="252" w:lineRule="auto"/>
              <w:rPr>
                <w:rFonts w:cs="Calibri"/>
                <w:sz w:val="22"/>
                <w:szCs w:val="22"/>
              </w:rPr>
            </w:pPr>
            <w:r>
              <w:rPr>
                <w:rFonts w:cs="Calibri"/>
                <w:sz w:val="22"/>
                <w:szCs w:val="22"/>
              </w:rPr>
              <w:t xml:space="preserve">Maire : Vincent </w:t>
            </w:r>
            <w:proofErr w:type="spellStart"/>
            <w:r>
              <w:rPr>
                <w:rFonts w:cs="Calibri"/>
                <w:sz w:val="22"/>
                <w:szCs w:val="22"/>
              </w:rPr>
              <w:t>Bourdeauducq</w:t>
            </w:r>
            <w:proofErr w:type="spellEnd"/>
          </w:p>
        </w:tc>
        <w:tc>
          <w:tcPr>
            <w:tcW w:w="992" w:type="dxa"/>
            <w:gridSpan w:val="2"/>
            <w:tcBorders>
              <w:top w:val="single" w:sz="4" w:space="0" w:color="000000"/>
              <w:left w:val="single" w:sz="4" w:space="0" w:color="000000"/>
              <w:bottom w:val="single" w:sz="4" w:space="0" w:color="000000"/>
            </w:tcBorders>
          </w:tcPr>
          <w:p w14:paraId="2F0FD3E1" w14:textId="77777777" w:rsidR="001D4358" w:rsidRDefault="001B2329">
            <w:pPr>
              <w:snapToGrid w:val="0"/>
              <w:spacing w:line="252" w:lineRule="auto"/>
              <w:jc w:val="center"/>
              <w:rPr>
                <w:rFonts w:cs="Calibri"/>
                <w:sz w:val="22"/>
                <w:szCs w:val="22"/>
              </w:rPr>
            </w:pPr>
            <w:r>
              <w:rPr>
                <w:rFonts w:cs="Calibri"/>
                <w:sz w:val="22"/>
                <w:szCs w:val="22"/>
              </w:rPr>
              <w:t>X</w:t>
            </w:r>
          </w:p>
        </w:tc>
        <w:tc>
          <w:tcPr>
            <w:tcW w:w="851" w:type="dxa"/>
            <w:tcBorders>
              <w:top w:val="single" w:sz="4" w:space="0" w:color="000000"/>
              <w:left w:val="single" w:sz="4" w:space="0" w:color="000000"/>
              <w:bottom w:val="single" w:sz="4" w:space="0" w:color="000000"/>
            </w:tcBorders>
          </w:tcPr>
          <w:p w14:paraId="0D402387" w14:textId="77777777" w:rsidR="001D4358" w:rsidRDefault="001D4358">
            <w:pPr>
              <w:snapToGrid w:val="0"/>
              <w:spacing w:line="252" w:lineRule="auto"/>
              <w:jc w:val="center"/>
              <w:rPr>
                <w:rFonts w:cs="Calibri"/>
                <w:sz w:val="22"/>
                <w:szCs w:val="22"/>
              </w:rPr>
            </w:pPr>
          </w:p>
        </w:tc>
        <w:tc>
          <w:tcPr>
            <w:tcW w:w="1525" w:type="dxa"/>
            <w:gridSpan w:val="2"/>
            <w:tcBorders>
              <w:top w:val="single" w:sz="4" w:space="0" w:color="000000"/>
              <w:left w:val="single" w:sz="4" w:space="0" w:color="000000"/>
              <w:bottom w:val="single" w:sz="4" w:space="0" w:color="000000"/>
              <w:right w:val="single" w:sz="4" w:space="0" w:color="000000"/>
            </w:tcBorders>
          </w:tcPr>
          <w:p w14:paraId="709F9BC7" w14:textId="77777777" w:rsidR="001D4358" w:rsidRDefault="001D4358">
            <w:pPr>
              <w:snapToGrid w:val="0"/>
              <w:spacing w:line="252" w:lineRule="auto"/>
              <w:rPr>
                <w:rFonts w:cs="Calibri"/>
                <w:sz w:val="22"/>
                <w:szCs w:val="22"/>
              </w:rPr>
            </w:pPr>
          </w:p>
        </w:tc>
        <w:tc>
          <w:tcPr>
            <w:tcW w:w="236" w:type="dxa"/>
          </w:tcPr>
          <w:p w14:paraId="362801CD" w14:textId="77777777" w:rsidR="001D4358" w:rsidRDefault="001D4358"/>
        </w:tc>
      </w:tr>
      <w:tr w:rsidR="00481964" w14:paraId="5BBCC7AE" w14:textId="77777777" w:rsidTr="006728C1">
        <w:trPr>
          <w:cantSplit/>
          <w:trHeight w:val="170"/>
        </w:trPr>
        <w:tc>
          <w:tcPr>
            <w:tcW w:w="7088" w:type="dxa"/>
            <w:gridSpan w:val="2"/>
            <w:tcBorders>
              <w:top w:val="single" w:sz="4" w:space="0" w:color="000000"/>
              <w:left w:val="single" w:sz="4" w:space="0" w:color="000000"/>
              <w:bottom w:val="single" w:sz="4" w:space="0" w:color="000000"/>
            </w:tcBorders>
          </w:tcPr>
          <w:p w14:paraId="78347C20" w14:textId="2AB9960A" w:rsidR="00481964" w:rsidRDefault="00481964">
            <w:pPr>
              <w:spacing w:line="252" w:lineRule="auto"/>
              <w:rPr>
                <w:rFonts w:cs="Calibri"/>
                <w:sz w:val="22"/>
                <w:szCs w:val="22"/>
              </w:rPr>
            </w:pPr>
            <w:r>
              <w:rPr>
                <w:rFonts w:cs="Calibri"/>
                <w:sz w:val="22"/>
                <w:szCs w:val="22"/>
              </w:rPr>
              <w:t xml:space="preserve">Conseillère </w:t>
            </w:r>
            <w:r w:rsidR="006728C1">
              <w:rPr>
                <w:rFonts w:cs="Calibri"/>
                <w:sz w:val="22"/>
                <w:szCs w:val="22"/>
              </w:rPr>
              <w:t>municipale/</w:t>
            </w:r>
            <w:r>
              <w:rPr>
                <w:rFonts w:cs="Calibri"/>
                <w:sz w:val="22"/>
                <w:szCs w:val="22"/>
              </w:rPr>
              <w:t xml:space="preserve"> membre de la commission scolaire</w:t>
            </w:r>
            <w:r w:rsidR="006728C1">
              <w:rPr>
                <w:rFonts w:cs="Calibri"/>
                <w:sz w:val="22"/>
                <w:szCs w:val="22"/>
              </w:rPr>
              <w:t> :</w:t>
            </w:r>
            <w:r>
              <w:rPr>
                <w:rFonts w:cs="Calibri"/>
                <w:sz w:val="22"/>
                <w:szCs w:val="22"/>
              </w:rPr>
              <w:t xml:space="preserve"> </w:t>
            </w:r>
            <w:r w:rsidR="00E14C0C">
              <w:rPr>
                <w:rFonts w:cs="Calibri"/>
                <w:sz w:val="22"/>
                <w:szCs w:val="22"/>
              </w:rPr>
              <w:t>Marjorie Tavel</w:t>
            </w:r>
          </w:p>
        </w:tc>
        <w:tc>
          <w:tcPr>
            <w:tcW w:w="992" w:type="dxa"/>
            <w:gridSpan w:val="2"/>
            <w:tcBorders>
              <w:top w:val="single" w:sz="4" w:space="0" w:color="000000"/>
              <w:left w:val="single" w:sz="4" w:space="0" w:color="000000"/>
              <w:bottom w:val="single" w:sz="4" w:space="0" w:color="000000"/>
            </w:tcBorders>
          </w:tcPr>
          <w:p w14:paraId="108AC6AC" w14:textId="3BED96B1" w:rsidR="00481964" w:rsidRDefault="00E14C0C">
            <w:pPr>
              <w:snapToGrid w:val="0"/>
              <w:spacing w:line="252" w:lineRule="auto"/>
              <w:jc w:val="center"/>
              <w:rPr>
                <w:rFonts w:cs="Calibri"/>
                <w:sz w:val="22"/>
                <w:szCs w:val="22"/>
              </w:rPr>
            </w:pPr>
            <w:r>
              <w:rPr>
                <w:rFonts w:cs="Calibri"/>
                <w:sz w:val="22"/>
                <w:szCs w:val="22"/>
              </w:rPr>
              <w:t>X</w:t>
            </w:r>
          </w:p>
        </w:tc>
        <w:tc>
          <w:tcPr>
            <w:tcW w:w="851" w:type="dxa"/>
            <w:tcBorders>
              <w:top w:val="single" w:sz="4" w:space="0" w:color="000000"/>
              <w:left w:val="single" w:sz="4" w:space="0" w:color="000000"/>
              <w:bottom w:val="single" w:sz="4" w:space="0" w:color="000000"/>
            </w:tcBorders>
          </w:tcPr>
          <w:p w14:paraId="36F46F74" w14:textId="77777777" w:rsidR="00481964" w:rsidRDefault="00481964">
            <w:pPr>
              <w:snapToGrid w:val="0"/>
              <w:spacing w:line="252" w:lineRule="auto"/>
              <w:jc w:val="center"/>
              <w:rPr>
                <w:rFonts w:cs="Calibri"/>
                <w:sz w:val="22"/>
                <w:szCs w:val="22"/>
              </w:rPr>
            </w:pPr>
          </w:p>
        </w:tc>
        <w:tc>
          <w:tcPr>
            <w:tcW w:w="1525" w:type="dxa"/>
            <w:gridSpan w:val="2"/>
            <w:tcBorders>
              <w:top w:val="single" w:sz="4" w:space="0" w:color="000000"/>
              <w:left w:val="single" w:sz="4" w:space="0" w:color="000000"/>
              <w:bottom w:val="single" w:sz="4" w:space="0" w:color="000000"/>
              <w:right w:val="single" w:sz="4" w:space="0" w:color="000000"/>
            </w:tcBorders>
          </w:tcPr>
          <w:p w14:paraId="5A648D1B" w14:textId="77777777" w:rsidR="00481964" w:rsidRDefault="00481964">
            <w:pPr>
              <w:snapToGrid w:val="0"/>
              <w:spacing w:line="252" w:lineRule="auto"/>
              <w:rPr>
                <w:rFonts w:cs="Calibri"/>
                <w:sz w:val="22"/>
                <w:szCs w:val="22"/>
              </w:rPr>
            </w:pPr>
          </w:p>
        </w:tc>
        <w:tc>
          <w:tcPr>
            <w:tcW w:w="236" w:type="dxa"/>
          </w:tcPr>
          <w:p w14:paraId="5E862816" w14:textId="77777777" w:rsidR="00481964" w:rsidRDefault="00481964"/>
        </w:tc>
      </w:tr>
      <w:tr w:rsidR="001D4358" w14:paraId="3D2A635A" w14:textId="77777777" w:rsidTr="006728C1">
        <w:trPr>
          <w:cantSplit/>
          <w:trHeight w:val="170"/>
        </w:trPr>
        <w:tc>
          <w:tcPr>
            <w:tcW w:w="7088" w:type="dxa"/>
            <w:gridSpan w:val="2"/>
            <w:tcBorders>
              <w:top w:val="single" w:sz="4" w:space="0" w:color="000000"/>
              <w:left w:val="single" w:sz="4" w:space="0" w:color="000000"/>
              <w:bottom w:val="single" w:sz="4" w:space="0" w:color="000000"/>
            </w:tcBorders>
          </w:tcPr>
          <w:p w14:paraId="3E79A4D7" w14:textId="7445496E" w:rsidR="001D4358" w:rsidRDefault="001B2329">
            <w:pPr>
              <w:spacing w:line="252" w:lineRule="auto"/>
              <w:rPr>
                <w:rFonts w:cs="Calibri"/>
                <w:sz w:val="22"/>
                <w:szCs w:val="22"/>
              </w:rPr>
            </w:pPr>
            <w:r>
              <w:rPr>
                <w:rFonts w:cs="Calibri"/>
                <w:sz w:val="22"/>
                <w:szCs w:val="22"/>
              </w:rPr>
              <w:t xml:space="preserve">Adjoint aux affaires scolaires : Frédéric </w:t>
            </w:r>
            <w:proofErr w:type="spellStart"/>
            <w:r>
              <w:rPr>
                <w:rFonts w:cs="Calibri"/>
                <w:sz w:val="22"/>
                <w:szCs w:val="22"/>
              </w:rPr>
              <w:t>Dumolard</w:t>
            </w:r>
            <w:proofErr w:type="spellEnd"/>
          </w:p>
        </w:tc>
        <w:tc>
          <w:tcPr>
            <w:tcW w:w="992" w:type="dxa"/>
            <w:gridSpan w:val="2"/>
            <w:tcBorders>
              <w:top w:val="single" w:sz="4" w:space="0" w:color="000000"/>
              <w:left w:val="single" w:sz="4" w:space="0" w:color="000000"/>
              <w:bottom w:val="single" w:sz="4" w:space="0" w:color="000000"/>
            </w:tcBorders>
          </w:tcPr>
          <w:p w14:paraId="5BB5954F" w14:textId="77777777" w:rsidR="001D4358" w:rsidRDefault="001B2329">
            <w:pPr>
              <w:snapToGrid w:val="0"/>
              <w:spacing w:line="252" w:lineRule="auto"/>
              <w:jc w:val="center"/>
              <w:rPr>
                <w:rFonts w:cs="Calibri"/>
                <w:sz w:val="22"/>
                <w:szCs w:val="22"/>
              </w:rPr>
            </w:pPr>
            <w:r>
              <w:rPr>
                <w:rFonts w:cs="Calibri"/>
                <w:sz w:val="22"/>
                <w:szCs w:val="22"/>
              </w:rPr>
              <w:t>X</w:t>
            </w:r>
          </w:p>
        </w:tc>
        <w:tc>
          <w:tcPr>
            <w:tcW w:w="851" w:type="dxa"/>
            <w:tcBorders>
              <w:top w:val="single" w:sz="4" w:space="0" w:color="000000"/>
              <w:left w:val="single" w:sz="4" w:space="0" w:color="000000"/>
              <w:bottom w:val="single" w:sz="4" w:space="0" w:color="000000"/>
            </w:tcBorders>
          </w:tcPr>
          <w:p w14:paraId="602DE34B" w14:textId="77777777" w:rsidR="001D4358" w:rsidRDefault="001D4358">
            <w:pPr>
              <w:snapToGrid w:val="0"/>
              <w:spacing w:line="252" w:lineRule="auto"/>
              <w:jc w:val="center"/>
              <w:rPr>
                <w:rFonts w:cs="Calibri"/>
                <w:sz w:val="22"/>
                <w:szCs w:val="22"/>
              </w:rPr>
            </w:pPr>
          </w:p>
        </w:tc>
        <w:tc>
          <w:tcPr>
            <w:tcW w:w="1525" w:type="dxa"/>
            <w:gridSpan w:val="2"/>
            <w:tcBorders>
              <w:top w:val="single" w:sz="4" w:space="0" w:color="000000"/>
              <w:left w:val="single" w:sz="4" w:space="0" w:color="000000"/>
              <w:bottom w:val="single" w:sz="4" w:space="0" w:color="000000"/>
              <w:right w:val="single" w:sz="4" w:space="0" w:color="000000"/>
            </w:tcBorders>
          </w:tcPr>
          <w:p w14:paraId="5B75AE27" w14:textId="77777777" w:rsidR="001D4358" w:rsidRDefault="001D4358">
            <w:pPr>
              <w:snapToGrid w:val="0"/>
              <w:spacing w:line="252" w:lineRule="auto"/>
              <w:rPr>
                <w:rFonts w:cs="Calibri"/>
                <w:sz w:val="22"/>
                <w:szCs w:val="22"/>
              </w:rPr>
            </w:pPr>
          </w:p>
        </w:tc>
        <w:tc>
          <w:tcPr>
            <w:tcW w:w="236" w:type="dxa"/>
          </w:tcPr>
          <w:p w14:paraId="4CA6FC50" w14:textId="77777777" w:rsidR="001D4358" w:rsidRDefault="001D4358"/>
        </w:tc>
      </w:tr>
      <w:tr w:rsidR="001D4358" w14:paraId="3DDF0A81" w14:textId="77777777" w:rsidTr="006728C1">
        <w:trPr>
          <w:cantSplit/>
          <w:trHeight w:val="170"/>
        </w:trPr>
        <w:tc>
          <w:tcPr>
            <w:tcW w:w="8931" w:type="dxa"/>
            <w:gridSpan w:val="5"/>
            <w:tcBorders>
              <w:top w:val="single" w:sz="4" w:space="0" w:color="000000"/>
              <w:left w:val="single" w:sz="4" w:space="0" w:color="000000"/>
              <w:bottom w:val="single" w:sz="4" w:space="0" w:color="000000"/>
            </w:tcBorders>
            <w:shd w:val="clear" w:color="auto" w:fill="C0C0C0"/>
          </w:tcPr>
          <w:p w14:paraId="1E3248D1" w14:textId="77777777" w:rsidR="001D4358" w:rsidRDefault="001B2329">
            <w:pPr>
              <w:spacing w:line="252" w:lineRule="auto"/>
              <w:jc w:val="center"/>
              <w:rPr>
                <w:rFonts w:cs="Calibri"/>
                <w:b/>
                <w:sz w:val="22"/>
                <w:szCs w:val="22"/>
              </w:rPr>
            </w:pPr>
            <w:r>
              <w:rPr>
                <w:rFonts w:cs="Calibri"/>
                <w:b/>
                <w:caps/>
                <w:sz w:val="22"/>
                <w:szCs w:val="22"/>
              </w:rPr>
              <w:t>Enseignants de l’école</w:t>
            </w:r>
          </w:p>
        </w:tc>
        <w:tc>
          <w:tcPr>
            <w:tcW w:w="1525" w:type="dxa"/>
            <w:gridSpan w:val="2"/>
            <w:tcBorders>
              <w:left w:val="single" w:sz="4" w:space="0" w:color="000000"/>
            </w:tcBorders>
          </w:tcPr>
          <w:p w14:paraId="0A203A98" w14:textId="77777777" w:rsidR="001D4358" w:rsidRDefault="001D4358">
            <w:pPr>
              <w:snapToGrid w:val="0"/>
              <w:spacing w:line="252" w:lineRule="auto"/>
              <w:rPr>
                <w:rFonts w:cs="Calibri"/>
                <w:b/>
                <w:sz w:val="22"/>
                <w:szCs w:val="22"/>
              </w:rPr>
            </w:pPr>
          </w:p>
        </w:tc>
        <w:tc>
          <w:tcPr>
            <w:tcW w:w="236" w:type="dxa"/>
          </w:tcPr>
          <w:p w14:paraId="11748355" w14:textId="77777777" w:rsidR="001D4358" w:rsidRDefault="001D4358"/>
        </w:tc>
      </w:tr>
      <w:tr w:rsidR="001D4358" w14:paraId="50D00A66" w14:textId="77777777" w:rsidTr="006728C1">
        <w:trPr>
          <w:cantSplit/>
          <w:trHeight w:val="170"/>
        </w:trPr>
        <w:tc>
          <w:tcPr>
            <w:tcW w:w="7088" w:type="dxa"/>
            <w:gridSpan w:val="2"/>
            <w:tcBorders>
              <w:top w:val="single" w:sz="4" w:space="0" w:color="000000"/>
              <w:left w:val="single" w:sz="4" w:space="0" w:color="000000"/>
              <w:bottom w:val="single" w:sz="4" w:space="0" w:color="000000"/>
            </w:tcBorders>
          </w:tcPr>
          <w:p w14:paraId="30A2BA4D" w14:textId="77777777" w:rsidR="001D4358" w:rsidRDefault="001B2329">
            <w:pPr>
              <w:spacing w:line="252" w:lineRule="auto"/>
              <w:rPr>
                <w:rFonts w:cs="Calibri"/>
                <w:sz w:val="22"/>
                <w:szCs w:val="22"/>
              </w:rPr>
            </w:pPr>
            <w:proofErr w:type="spellStart"/>
            <w:r>
              <w:rPr>
                <w:rFonts w:cs="Calibri"/>
                <w:sz w:val="22"/>
                <w:szCs w:val="22"/>
              </w:rPr>
              <w:t>Maxellende</w:t>
            </w:r>
            <w:proofErr w:type="spellEnd"/>
            <w:r>
              <w:rPr>
                <w:rFonts w:cs="Calibri"/>
                <w:sz w:val="22"/>
                <w:szCs w:val="22"/>
              </w:rPr>
              <w:t xml:space="preserve"> Scalbert</w:t>
            </w:r>
          </w:p>
        </w:tc>
        <w:tc>
          <w:tcPr>
            <w:tcW w:w="992" w:type="dxa"/>
            <w:gridSpan w:val="2"/>
            <w:tcBorders>
              <w:top w:val="single" w:sz="4" w:space="0" w:color="000000"/>
              <w:left w:val="single" w:sz="4" w:space="0" w:color="000000"/>
              <w:bottom w:val="single" w:sz="4" w:space="0" w:color="000000"/>
            </w:tcBorders>
          </w:tcPr>
          <w:p w14:paraId="6DD1E1BA" w14:textId="77777777" w:rsidR="001D4358" w:rsidRDefault="001B2329">
            <w:pPr>
              <w:snapToGrid w:val="0"/>
              <w:spacing w:line="252" w:lineRule="auto"/>
              <w:jc w:val="center"/>
              <w:rPr>
                <w:rFonts w:cs="Calibri"/>
                <w:sz w:val="22"/>
                <w:szCs w:val="22"/>
              </w:rPr>
            </w:pPr>
            <w:r>
              <w:rPr>
                <w:rFonts w:cs="Calibri"/>
                <w:sz w:val="22"/>
                <w:szCs w:val="22"/>
              </w:rPr>
              <w:t>X</w:t>
            </w:r>
          </w:p>
        </w:tc>
        <w:tc>
          <w:tcPr>
            <w:tcW w:w="851" w:type="dxa"/>
            <w:tcBorders>
              <w:top w:val="single" w:sz="4" w:space="0" w:color="000000"/>
              <w:left w:val="single" w:sz="4" w:space="0" w:color="000000"/>
              <w:bottom w:val="single" w:sz="4" w:space="0" w:color="000000"/>
            </w:tcBorders>
          </w:tcPr>
          <w:p w14:paraId="27CDA0E5" w14:textId="77777777" w:rsidR="001D4358" w:rsidRDefault="001D4358">
            <w:pPr>
              <w:snapToGrid w:val="0"/>
              <w:spacing w:line="252" w:lineRule="auto"/>
              <w:jc w:val="center"/>
              <w:rPr>
                <w:rFonts w:cs="Calibri"/>
                <w:sz w:val="22"/>
                <w:szCs w:val="22"/>
              </w:rPr>
            </w:pPr>
          </w:p>
        </w:tc>
        <w:tc>
          <w:tcPr>
            <w:tcW w:w="1525" w:type="dxa"/>
            <w:gridSpan w:val="2"/>
            <w:tcBorders>
              <w:left w:val="single" w:sz="4" w:space="0" w:color="000000"/>
            </w:tcBorders>
          </w:tcPr>
          <w:p w14:paraId="16A242A4" w14:textId="77777777" w:rsidR="001D4358" w:rsidRDefault="001D4358">
            <w:pPr>
              <w:snapToGrid w:val="0"/>
              <w:spacing w:line="252" w:lineRule="auto"/>
              <w:rPr>
                <w:rFonts w:cs="Calibri"/>
                <w:sz w:val="22"/>
                <w:szCs w:val="22"/>
              </w:rPr>
            </w:pPr>
          </w:p>
        </w:tc>
        <w:tc>
          <w:tcPr>
            <w:tcW w:w="236" w:type="dxa"/>
          </w:tcPr>
          <w:p w14:paraId="69E3520F" w14:textId="77777777" w:rsidR="001D4358" w:rsidRDefault="001D4358"/>
        </w:tc>
      </w:tr>
      <w:tr w:rsidR="001D4358" w14:paraId="7E8E2B18" w14:textId="77777777" w:rsidTr="006728C1">
        <w:trPr>
          <w:cantSplit/>
          <w:trHeight w:val="170"/>
        </w:trPr>
        <w:tc>
          <w:tcPr>
            <w:tcW w:w="7088" w:type="dxa"/>
            <w:gridSpan w:val="2"/>
            <w:tcBorders>
              <w:top w:val="single" w:sz="4" w:space="0" w:color="000000"/>
              <w:left w:val="single" w:sz="4" w:space="0" w:color="000000"/>
              <w:bottom w:val="single" w:sz="4" w:space="0" w:color="000000"/>
            </w:tcBorders>
          </w:tcPr>
          <w:p w14:paraId="582BDC0C" w14:textId="77777777" w:rsidR="001D4358" w:rsidRDefault="001B2329">
            <w:pPr>
              <w:spacing w:line="252" w:lineRule="auto"/>
              <w:rPr>
                <w:rFonts w:cs="Calibri"/>
                <w:sz w:val="22"/>
                <w:szCs w:val="22"/>
              </w:rPr>
            </w:pPr>
            <w:r>
              <w:rPr>
                <w:rFonts w:cs="Calibri"/>
                <w:sz w:val="22"/>
                <w:szCs w:val="22"/>
              </w:rPr>
              <w:t xml:space="preserve">Laëtitia </w:t>
            </w:r>
            <w:proofErr w:type="spellStart"/>
            <w:r>
              <w:rPr>
                <w:rFonts w:cs="Calibri"/>
                <w:sz w:val="22"/>
                <w:szCs w:val="22"/>
              </w:rPr>
              <w:t>Boillot</w:t>
            </w:r>
            <w:proofErr w:type="spellEnd"/>
          </w:p>
        </w:tc>
        <w:tc>
          <w:tcPr>
            <w:tcW w:w="992" w:type="dxa"/>
            <w:gridSpan w:val="2"/>
            <w:tcBorders>
              <w:top w:val="single" w:sz="4" w:space="0" w:color="000000"/>
              <w:left w:val="single" w:sz="4" w:space="0" w:color="000000"/>
              <w:bottom w:val="single" w:sz="4" w:space="0" w:color="000000"/>
            </w:tcBorders>
          </w:tcPr>
          <w:p w14:paraId="25A58EE7" w14:textId="77777777" w:rsidR="001D4358" w:rsidRDefault="001B2329">
            <w:pPr>
              <w:snapToGrid w:val="0"/>
              <w:spacing w:line="252" w:lineRule="auto"/>
              <w:jc w:val="center"/>
              <w:rPr>
                <w:rFonts w:cs="Calibri"/>
                <w:sz w:val="22"/>
                <w:szCs w:val="22"/>
              </w:rPr>
            </w:pPr>
            <w:r>
              <w:rPr>
                <w:rFonts w:cs="Calibri"/>
                <w:sz w:val="22"/>
                <w:szCs w:val="22"/>
              </w:rPr>
              <w:t>X</w:t>
            </w:r>
          </w:p>
        </w:tc>
        <w:tc>
          <w:tcPr>
            <w:tcW w:w="851" w:type="dxa"/>
            <w:tcBorders>
              <w:top w:val="single" w:sz="4" w:space="0" w:color="000000"/>
              <w:left w:val="single" w:sz="4" w:space="0" w:color="000000"/>
              <w:bottom w:val="single" w:sz="4" w:space="0" w:color="000000"/>
            </w:tcBorders>
          </w:tcPr>
          <w:p w14:paraId="5B6805E3" w14:textId="77777777" w:rsidR="001D4358" w:rsidRDefault="001D4358">
            <w:pPr>
              <w:snapToGrid w:val="0"/>
              <w:spacing w:line="252" w:lineRule="auto"/>
              <w:jc w:val="center"/>
              <w:rPr>
                <w:rFonts w:cs="Calibri"/>
                <w:sz w:val="22"/>
                <w:szCs w:val="22"/>
              </w:rPr>
            </w:pPr>
          </w:p>
        </w:tc>
        <w:tc>
          <w:tcPr>
            <w:tcW w:w="1525" w:type="dxa"/>
            <w:gridSpan w:val="2"/>
            <w:tcBorders>
              <w:left w:val="single" w:sz="4" w:space="0" w:color="000000"/>
            </w:tcBorders>
          </w:tcPr>
          <w:p w14:paraId="40B6CABA" w14:textId="77777777" w:rsidR="001D4358" w:rsidRDefault="001D4358">
            <w:pPr>
              <w:snapToGrid w:val="0"/>
              <w:spacing w:line="252" w:lineRule="auto"/>
              <w:rPr>
                <w:rFonts w:cs="Calibri"/>
                <w:sz w:val="22"/>
                <w:szCs w:val="22"/>
              </w:rPr>
            </w:pPr>
          </w:p>
        </w:tc>
        <w:tc>
          <w:tcPr>
            <w:tcW w:w="236" w:type="dxa"/>
          </w:tcPr>
          <w:p w14:paraId="3F8C25AD" w14:textId="77777777" w:rsidR="001D4358" w:rsidRDefault="001D4358"/>
        </w:tc>
      </w:tr>
      <w:tr w:rsidR="001D4358" w14:paraId="0B090D3A" w14:textId="77777777" w:rsidTr="006728C1">
        <w:trPr>
          <w:cantSplit/>
          <w:trHeight w:val="170"/>
        </w:trPr>
        <w:tc>
          <w:tcPr>
            <w:tcW w:w="7088" w:type="dxa"/>
            <w:gridSpan w:val="2"/>
            <w:tcBorders>
              <w:top w:val="single" w:sz="4" w:space="0" w:color="000000"/>
              <w:left w:val="single" w:sz="4" w:space="0" w:color="000000"/>
              <w:bottom w:val="single" w:sz="4" w:space="0" w:color="000000"/>
            </w:tcBorders>
          </w:tcPr>
          <w:p w14:paraId="2F184256" w14:textId="2D358395" w:rsidR="001D4358" w:rsidRDefault="00CB55C0">
            <w:pPr>
              <w:spacing w:line="252" w:lineRule="auto"/>
              <w:rPr>
                <w:rFonts w:cs="Calibri"/>
                <w:sz w:val="22"/>
                <w:szCs w:val="22"/>
              </w:rPr>
            </w:pPr>
            <w:r>
              <w:rPr>
                <w:rFonts w:cs="Calibri"/>
                <w:sz w:val="22"/>
                <w:szCs w:val="22"/>
              </w:rPr>
              <w:t>Tracol Blandine</w:t>
            </w:r>
          </w:p>
        </w:tc>
        <w:tc>
          <w:tcPr>
            <w:tcW w:w="992" w:type="dxa"/>
            <w:gridSpan w:val="2"/>
            <w:tcBorders>
              <w:top w:val="single" w:sz="4" w:space="0" w:color="000000"/>
              <w:left w:val="single" w:sz="4" w:space="0" w:color="000000"/>
              <w:bottom w:val="single" w:sz="4" w:space="0" w:color="000000"/>
            </w:tcBorders>
          </w:tcPr>
          <w:p w14:paraId="50B5B894" w14:textId="77777777" w:rsidR="001D4358" w:rsidRDefault="001D4358">
            <w:pPr>
              <w:snapToGrid w:val="0"/>
              <w:spacing w:line="252" w:lineRule="auto"/>
              <w:jc w:val="center"/>
              <w:rPr>
                <w:rFonts w:cs="Calibri"/>
                <w:sz w:val="22"/>
                <w:szCs w:val="22"/>
              </w:rPr>
            </w:pPr>
          </w:p>
        </w:tc>
        <w:tc>
          <w:tcPr>
            <w:tcW w:w="851" w:type="dxa"/>
            <w:tcBorders>
              <w:top w:val="single" w:sz="4" w:space="0" w:color="000000"/>
              <w:left w:val="single" w:sz="4" w:space="0" w:color="000000"/>
              <w:bottom w:val="single" w:sz="4" w:space="0" w:color="000000"/>
            </w:tcBorders>
          </w:tcPr>
          <w:p w14:paraId="6676EFB6" w14:textId="77777777" w:rsidR="001D4358" w:rsidRDefault="001B2329">
            <w:pPr>
              <w:snapToGrid w:val="0"/>
              <w:spacing w:line="252" w:lineRule="auto"/>
              <w:jc w:val="center"/>
              <w:rPr>
                <w:rFonts w:cs="Calibri"/>
                <w:sz w:val="22"/>
                <w:szCs w:val="22"/>
              </w:rPr>
            </w:pPr>
            <w:r>
              <w:rPr>
                <w:rFonts w:cs="Calibri"/>
                <w:sz w:val="22"/>
                <w:szCs w:val="22"/>
              </w:rPr>
              <w:t>X</w:t>
            </w:r>
          </w:p>
        </w:tc>
        <w:tc>
          <w:tcPr>
            <w:tcW w:w="1525" w:type="dxa"/>
            <w:gridSpan w:val="2"/>
            <w:tcBorders>
              <w:left w:val="single" w:sz="4" w:space="0" w:color="000000"/>
            </w:tcBorders>
          </w:tcPr>
          <w:p w14:paraId="7BD7132C" w14:textId="77777777" w:rsidR="001D4358" w:rsidRDefault="001D4358">
            <w:pPr>
              <w:snapToGrid w:val="0"/>
              <w:spacing w:line="252" w:lineRule="auto"/>
              <w:rPr>
                <w:rFonts w:cs="Calibri"/>
                <w:sz w:val="22"/>
                <w:szCs w:val="22"/>
              </w:rPr>
            </w:pPr>
          </w:p>
        </w:tc>
        <w:tc>
          <w:tcPr>
            <w:tcW w:w="236" w:type="dxa"/>
          </w:tcPr>
          <w:p w14:paraId="05077B12" w14:textId="77777777" w:rsidR="001D4358" w:rsidRDefault="001D4358"/>
        </w:tc>
      </w:tr>
      <w:tr w:rsidR="001D4358" w14:paraId="3EBB95C7" w14:textId="77777777" w:rsidTr="006728C1">
        <w:trPr>
          <w:cantSplit/>
          <w:trHeight w:val="170"/>
        </w:trPr>
        <w:tc>
          <w:tcPr>
            <w:tcW w:w="7088" w:type="dxa"/>
            <w:gridSpan w:val="2"/>
            <w:tcBorders>
              <w:top w:val="single" w:sz="4" w:space="0" w:color="000000"/>
              <w:left w:val="single" w:sz="4" w:space="0" w:color="000000"/>
              <w:bottom w:val="single" w:sz="4" w:space="0" w:color="000000"/>
            </w:tcBorders>
          </w:tcPr>
          <w:p w14:paraId="754D1992" w14:textId="093EF09A" w:rsidR="001D4358" w:rsidRDefault="00CB55C0">
            <w:pPr>
              <w:spacing w:line="252" w:lineRule="auto"/>
              <w:rPr>
                <w:rFonts w:cs="Calibri"/>
                <w:sz w:val="22"/>
                <w:szCs w:val="22"/>
              </w:rPr>
            </w:pPr>
            <w:r>
              <w:rPr>
                <w:rFonts w:cs="Calibri"/>
                <w:sz w:val="22"/>
                <w:szCs w:val="22"/>
              </w:rPr>
              <w:t xml:space="preserve">Sophie </w:t>
            </w:r>
            <w:proofErr w:type="spellStart"/>
            <w:r>
              <w:rPr>
                <w:rFonts w:cs="Calibri"/>
                <w:sz w:val="22"/>
                <w:szCs w:val="22"/>
              </w:rPr>
              <w:t>Colombari</w:t>
            </w:r>
            <w:proofErr w:type="spellEnd"/>
          </w:p>
        </w:tc>
        <w:tc>
          <w:tcPr>
            <w:tcW w:w="992" w:type="dxa"/>
            <w:gridSpan w:val="2"/>
            <w:tcBorders>
              <w:top w:val="single" w:sz="4" w:space="0" w:color="000000"/>
              <w:left w:val="single" w:sz="4" w:space="0" w:color="000000"/>
              <w:bottom w:val="single" w:sz="4" w:space="0" w:color="000000"/>
            </w:tcBorders>
          </w:tcPr>
          <w:p w14:paraId="29DAFC63" w14:textId="2FC61EF2" w:rsidR="001D4358" w:rsidRDefault="001D4358">
            <w:pPr>
              <w:snapToGrid w:val="0"/>
              <w:spacing w:line="252" w:lineRule="auto"/>
              <w:jc w:val="center"/>
              <w:rPr>
                <w:rFonts w:cs="Calibri"/>
                <w:sz w:val="22"/>
                <w:szCs w:val="22"/>
              </w:rPr>
            </w:pPr>
          </w:p>
        </w:tc>
        <w:tc>
          <w:tcPr>
            <w:tcW w:w="851" w:type="dxa"/>
            <w:tcBorders>
              <w:top w:val="single" w:sz="4" w:space="0" w:color="000000"/>
              <w:left w:val="single" w:sz="4" w:space="0" w:color="000000"/>
              <w:bottom w:val="single" w:sz="4" w:space="0" w:color="000000"/>
            </w:tcBorders>
          </w:tcPr>
          <w:p w14:paraId="51112FAA" w14:textId="6A9087FF" w:rsidR="001D4358" w:rsidRDefault="00481964">
            <w:pPr>
              <w:snapToGrid w:val="0"/>
              <w:spacing w:line="252" w:lineRule="auto"/>
              <w:jc w:val="center"/>
              <w:rPr>
                <w:rFonts w:cs="Calibri"/>
                <w:sz w:val="22"/>
                <w:szCs w:val="22"/>
              </w:rPr>
            </w:pPr>
            <w:r>
              <w:rPr>
                <w:rFonts w:cs="Calibri"/>
                <w:sz w:val="22"/>
                <w:szCs w:val="22"/>
              </w:rPr>
              <w:t>X</w:t>
            </w:r>
          </w:p>
        </w:tc>
        <w:tc>
          <w:tcPr>
            <w:tcW w:w="1525" w:type="dxa"/>
            <w:gridSpan w:val="2"/>
            <w:tcBorders>
              <w:left w:val="single" w:sz="4" w:space="0" w:color="000000"/>
            </w:tcBorders>
          </w:tcPr>
          <w:p w14:paraId="1B5E7476" w14:textId="77777777" w:rsidR="001D4358" w:rsidRDefault="001D4358">
            <w:pPr>
              <w:snapToGrid w:val="0"/>
              <w:spacing w:line="252" w:lineRule="auto"/>
              <w:rPr>
                <w:rFonts w:cs="Calibri"/>
                <w:sz w:val="22"/>
                <w:szCs w:val="22"/>
              </w:rPr>
            </w:pPr>
          </w:p>
        </w:tc>
        <w:tc>
          <w:tcPr>
            <w:tcW w:w="236" w:type="dxa"/>
          </w:tcPr>
          <w:p w14:paraId="11A69555" w14:textId="77777777" w:rsidR="001D4358" w:rsidRDefault="001D4358"/>
        </w:tc>
      </w:tr>
      <w:tr w:rsidR="001D4358" w14:paraId="185332FD" w14:textId="77777777" w:rsidTr="006728C1">
        <w:trPr>
          <w:cantSplit/>
          <w:trHeight w:val="170"/>
        </w:trPr>
        <w:tc>
          <w:tcPr>
            <w:tcW w:w="7088" w:type="dxa"/>
            <w:gridSpan w:val="2"/>
            <w:tcBorders>
              <w:top w:val="single" w:sz="4" w:space="0" w:color="000000"/>
              <w:left w:val="single" w:sz="4" w:space="0" w:color="000000"/>
              <w:bottom w:val="single" w:sz="4" w:space="0" w:color="000000"/>
            </w:tcBorders>
          </w:tcPr>
          <w:p w14:paraId="3D6DBA1A" w14:textId="77777777" w:rsidR="001D4358" w:rsidRDefault="001B2329">
            <w:pPr>
              <w:spacing w:line="252" w:lineRule="auto"/>
              <w:rPr>
                <w:rFonts w:cs="Calibri"/>
                <w:sz w:val="22"/>
                <w:szCs w:val="22"/>
              </w:rPr>
            </w:pPr>
            <w:r>
              <w:rPr>
                <w:rFonts w:cs="Calibri"/>
                <w:sz w:val="22"/>
                <w:szCs w:val="22"/>
              </w:rPr>
              <w:t>Muriel Saint-Pierre</w:t>
            </w:r>
          </w:p>
        </w:tc>
        <w:tc>
          <w:tcPr>
            <w:tcW w:w="992" w:type="dxa"/>
            <w:gridSpan w:val="2"/>
            <w:tcBorders>
              <w:top w:val="single" w:sz="4" w:space="0" w:color="000000"/>
              <w:left w:val="single" w:sz="4" w:space="0" w:color="000000"/>
              <w:bottom w:val="single" w:sz="4" w:space="0" w:color="000000"/>
            </w:tcBorders>
          </w:tcPr>
          <w:p w14:paraId="358943E0" w14:textId="77777777" w:rsidR="001D4358" w:rsidRDefault="001B2329">
            <w:pPr>
              <w:snapToGrid w:val="0"/>
              <w:spacing w:line="252" w:lineRule="auto"/>
              <w:jc w:val="center"/>
              <w:rPr>
                <w:rFonts w:cs="Calibri"/>
                <w:sz w:val="22"/>
                <w:szCs w:val="22"/>
              </w:rPr>
            </w:pPr>
            <w:r>
              <w:rPr>
                <w:rFonts w:cs="Calibri"/>
                <w:sz w:val="22"/>
                <w:szCs w:val="22"/>
              </w:rPr>
              <w:t>X</w:t>
            </w:r>
          </w:p>
        </w:tc>
        <w:tc>
          <w:tcPr>
            <w:tcW w:w="851" w:type="dxa"/>
            <w:tcBorders>
              <w:top w:val="single" w:sz="4" w:space="0" w:color="000000"/>
              <w:left w:val="single" w:sz="4" w:space="0" w:color="000000"/>
              <w:bottom w:val="single" w:sz="4" w:space="0" w:color="000000"/>
            </w:tcBorders>
          </w:tcPr>
          <w:p w14:paraId="6DFDA657" w14:textId="77777777" w:rsidR="001D4358" w:rsidRDefault="001D4358">
            <w:pPr>
              <w:snapToGrid w:val="0"/>
              <w:spacing w:line="252" w:lineRule="auto"/>
              <w:jc w:val="center"/>
              <w:rPr>
                <w:rFonts w:cs="Calibri"/>
                <w:sz w:val="22"/>
                <w:szCs w:val="22"/>
              </w:rPr>
            </w:pPr>
          </w:p>
        </w:tc>
        <w:tc>
          <w:tcPr>
            <w:tcW w:w="1525" w:type="dxa"/>
            <w:gridSpan w:val="2"/>
            <w:tcBorders>
              <w:left w:val="single" w:sz="4" w:space="0" w:color="000000"/>
            </w:tcBorders>
          </w:tcPr>
          <w:p w14:paraId="36E339C3" w14:textId="77777777" w:rsidR="001D4358" w:rsidRDefault="001D4358">
            <w:pPr>
              <w:snapToGrid w:val="0"/>
              <w:spacing w:line="252" w:lineRule="auto"/>
              <w:rPr>
                <w:rFonts w:cs="Calibri"/>
                <w:sz w:val="22"/>
                <w:szCs w:val="22"/>
              </w:rPr>
            </w:pPr>
          </w:p>
        </w:tc>
        <w:tc>
          <w:tcPr>
            <w:tcW w:w="236" w:type="dxa"/>
          </w:tcPr>
          <w:p w14:paraId="462BC5E1" w14:textId="77777777" w:rsidR="001D4358" w:rsidRDefault="001D4358"/>
        </w:tc>
      </w:tr>
      <w:tr w:rsidR="001D4358" w14:paraId="49AE0A86" w14:textId="77777777" w:rsidTr="006728C1">
        <w:trPr>
          <w:cantSplit/>
          <w:trHeight w:val="170"/>
        </w:trPr>
        <w:tc>
          <w:tcPr>
            <w:tcW w:w="7088" w:type="dxa"/>
            <w:gridSpan w:val="2"/>
            <w:tcBorders>
              <w:top w:val="single" w:sz="4" w:space="0" w:color="000000"/>
              <w:left w:val="single" w:sz="4" w:space="0" w:color="000000"/>
              <w:bottom w:val="single" w:sz="4" w:space="0" w:color="000000"/>
            </w:tcBorders>
          </w:tcPr>
          <w:p w14:paraId="4AD7DD1D" w14:textId="77777777" w:rsidR="001D4358" w:rsidRDefault="001B2329">
            <w:pPr>
              <w:spacing w:line="252" w:lineRule="auto"/>
              <w:rPr>
                <w:rFonts w:cs="Calibri"/>
                <w:sz w:val="22"/>
                <w:szCs w:val="22"/>
              </w:rPr>
            </w:pPr>
            <w:r>
              <w:rPr>
                <w:rFonts w:cs="Calibri"/>
                <w:sz w:val="22"/>
                <w:szCs w:val="22"/>
              </w:rPr>
              <w:t xml:space="preserve">Charline </w:t>
            </w:r>
            <w:proofErr w:type="spellStart"/>
            <w:r>
              <w:rPr>
                <w:rFonts w:cs="Calibri"/>
                <w:sz w:val="22"/>
                <w:szCs w:val="22"/>
              </w:rPr>
              <w:t>Boizet</w:t>
            </w:r>
            <w:proofErr w:type="spellEnd"/>
          </w:p>
        </w:tc>
        <w:tc>
          <w:tcPr>
            <w:tcW w:w="992" w:type="dxa"/>
            <w:gridSpan w:val="2"/>
            <w:tcBorders>
              <w:top w:val="single" w:sz="4" w:space="0" w:color="000000"/>
              <w:left w:val="single" w:sz="4" w:space="0" w:color="000000"/>
              <w:bottom w:val="single" w:sz="4" w:space="0" w:color="000000"/>
            </w:tcBorders>
          </w:tcPr>
          <w:p w14:paraId="564A8D22" w14:textId="77777777" w:rsidR="001D4358" w:rsidRDefault="001B2329">
            <w:pPr>
              <w:snapToGrid w:val="0"/>
              <w:spacing w:line="252" w:lineRule="auto"/>
              <w:jc w:val="center"/>
              <w:rPr>
                <w:rFonts w:cs="Calibri"/>
                <w:sz w:val="22"/>
                <w:szCs w:val="22"/>
              </w:rPr>
            </w:pPr>
            <w:r>
              <w:rPr>
                <w:rFonts w:cs="Calibri"/>
                <w:sz w:val="22"/>
                <w:szCs w:val="22"/>
              </w:rPr>
              <w:t>X</w:t>
            </w:r>
          </w:p>
        </w:tc>
        <w:tc>
          <w:tcPr>
            <w:tcW w:w="851" w:type="dxa"/>
            <w:tcBorders>
              <w:top w:val="single" w:sz="4" w:space="0" w:color="000000"/>
              <w:left w:val="single" w:sz="4" w:space="0" w:color="000000"/>
              <w:bottom w:val="single" w:sz="4" w:space="0" w:color="000000"/>
            </w:tcBorders>
          </w:tcPr>
          <w:p w14:paraId="051524E7" w14:textId="77777777" w:rsidR="001D4358" w:rsidRDefault="001D4358">
            <w:pPr>
              <w:snapToGrid w:val="0"/>
              <w:spacing w:line="252" w:lineRule="auto"/>
              <w:jc w:val="center"/>
              <w:rPr>
                <w:rFonts w:cs="Calibri"/>
                <w:sz w:val="22"/>
                <w:szCs w:val="22"/>
              </w:rPr>
            </w:pPr>
          </w:p>
        </w:tc>
        <w:tc>
          <w:tcPr>
            <w:tcW w:w="1525" w:type="dxa"/>
            <w:gridSpan w:val="2"/>
            <w:tcBorders>
              <w:left w:val="single" w:sz="4" w:space="0" w:color="000000"/>
            </w:tcBorders>
          </w:tcPr>
          <w:p w14:paraId="17355357" w14:textId="77777777" w:rsidR="001D4358" w:rsidRDefault="001D4358">
            <w:pPr>
              <w:snapToGrid w:val="0"/>
              <w:spacing w:line="252" w:lineRule="auto"/>
              <w:rPr>
                <w:rFonts w:cs="Calibri"/>
                <w:sz w:val="22"/>
                <w:szCs w:val="22"/>
              </w:rPr>
            </w:pPr>
          </w:p>
        </w:tc>
        <w:tc>
          <w:tcPr>
            <w:tcW w:w="236" w:type="dxa"/>
          </w:tcPr>
          <w:p w14:paraId="73CAE487" w14:textId="77777777" w:rsidR="001D4358" w:rsidRDefault="001D4358"/>
        </w:tc>
      </w:tr>
      <w:tr w:rsidR="001D4358" w14:paraId="1FD56BAB" w14:textId="77777777" w:rsidTr="006728C1">
        <w:trPr>
          <w:cantSplit/>
          <w:trHeight w:val="170"/>
        </w:trPr>
        <w:tc>
          <w:tcPr>
            <w:tcW w:w="7088" w:type="dxa"/>
            <w:gridSpan w:val="2"/>
            <w:tcBorders>
              <w:top w:val="single" w:sz="4" w:space="0" w:color="000000"/>
              <w:left w:val="single" w:sz="4" w:space="0" w:color="000000"/>
              <w:bottom w:val="single" w:sz="4" w:space="0" w:color="000000"/>
            </w:tcBorders>
          </w:tcPr>
          <w:p w14:paraId="34D69DB5" w14:textId="77777777" w:rsidR="001D4358" w:rsidRDefault="001B2329">
            <w:pPr>
              <w:spacing w:line="252" w:lineRule="auto"/>
              <w:rPr>
                <w:rFonts w:cs="Calibri"/>
                <w:sz w:val="22"/>
                <w:szCs w:val="22"/>
              </w:rPr>
            </w:pPr>
            <w:r>
              <w:rPr>
                <w:rFonts w:cs="Calibri"/>
                <w:sz w:val="22"/>
                <w:szCs w:val="22"/>
              </w:rPr>
              <w:t xml:space="preserve">Vanille </w:t>
            </w:r>
            <w:proofErr w:type="spellStart"/>
            <w:r>
              <w:rPr>
                <w:rFonts w:cs="Calibri"/>
                <w:sz w:val="22"/>
                <w:szCs w:val="22"/>
              </w:rPr>
              <w:t>Picolet</w:t>
            </w:r>
            <w:proofErr w:type="spellEnd"/>
          </w:p>
        </w:tc>
        <w:tc>
          <w:tcPr>
            <w:tcW w:w="992" w:type="dxa"/>
            <w:gridSpan w:val="2"/>
            <w:tcBorders>
              <w:top w:val="single" w:sz="4" w:space="0" w:color="000000"/>
              <w:left w:val="single" w:sz="4" w:space="0" w:color="000000"/>
              <w:bottom w:val="single" w:sz="4" w:space="0" w:color="000000"/>
            </w:tcBorders>
          </w:tcPr>
          <w:p w14:paraId="286CF93B" w14:textId="77777777" w:rsidR="001D4358" w:rsidRDefault="001B2329">
            <w:pPr>
              <w:snapToGrid w:val="0"/>
              <w:spacing w:line="252" w:lineRule="auto"/>
              <w:jc w:val="center"/>
              <w:rPr>
                <w:rFonts w:cs="Calibri"/>
                <w:sz w:val="22"/>
                <w:szCs w:val="22"/>
              </w:rPr>
            </w:pPr>
            <w:r>
              <w:rPr>
                <w:rFonts w:cs="Calibri"/>
                <w:sz w:val="22"/>
                <w:szCs w:val="22"/>
              </w:rPr>
              <w:t>X</w:t>
            </w:r>
          </w:p>
        </w:tc>
        <w:tc>
          <w:tcPr>
            <w:tcW w:w="851" w:type="dxa"/>
            <w:tcBorders>
              <w:top w:val="single" w:sz="4" w:space="0" w:color="000000"/>
              <w:left w:val="single" w:sz="4" w:space="0" w:color="000000"/>
              <w:bottom w:val="single" w:sz="4" w:space="0" w:color="000000"/>
            </w:tcBorders>
          </w:tcPr>
          <w:p w14:paraId="77A2030E" w14:textId="77777777" w:rsidR="001D4358" w:rsidRDefault="001D4358">
            <w:pPr>
              <w:snapToGrid w:val="0"/>
              <w:spacing w:line="252" w:lineRule="auto"/>
              <w:jc w:val="center"/>
              <w:rPr>
                <w:rFonts w:cs="Calibri"/>
                <w:sz w:val="22"/>
                <w:szCs w:val="22"/>
              </w:rPr>
            </w:pPr>
          </w:p>
        </w:tc>
        <w:tc>
          <w:tcPr>
            <w:tcW w:w="1525" w:type="dxa"/>
            <w:gridSpan w:val="2"/>
            <w:tcBorders>
              <w:left w:val="single" w:sz="4" w:space="0" w:color="000000"/>
            </w:tcBorders>
          </w:tcPr>
          <w:p w14:paraId="1D5C19E3" w14:textId="77777777" w:rsidR="001D4358" w:rsidRDefault="001D4358">
            <w:pPr>
              <w:snapToGrid w:val="0"/>
              <w:spacing w:line="252" w:lineRule="auto"/>
              <w:rPr>
                <w:rFonts w:cs="Calibri"/>
                <w:sz w:val="22"/>
                <w:szCs w:val="22"/>
              </w:rPr>
            </w:pPr>
          </w:p>
        </w:tc>
        <w:tc>
          <w:tcPr>
            <w:tcW w:w="236" w:type="dxa"/>
          </w:tcPr>
          <w:p w14:paraId="7159DF38" w14:textId="77777777" w:rsidR="001D4358" w:rsidRDefault="001D4358"/>
        </w:tc>
      </w:tr>
      <w:tr w:rsidR="001D4358" w14:paraId="09C9B33B" w14:textId="77777777" w:rsidTr="006728C1">
        <w:trPr>
          <w:cantSplit/>
          <w:trHeight w:val="170"/>
        </w:trPr>
        <w:tc>
          <w:tcPr>
            <w:tcW w:w="7088" w:type="dxa"/>
            <w:gridSpan w:val="2"/>
            <w:tcBorders>
              <w:top w:val="single" w:sz="4" w:space="0" w:color="000000"/>
              <w:left w:val="single" w:sz="4" w:space="0" w:color="000000"/>
              <w:bottom w:val="single" w:sz="4" w:space="0" w:color="000000"/>
            </w:tcBorders>
          </w:tcPr>
          <w:p w14:paraId="59905091" w14:textId="04083382" w:rsidR="001D4358" w:rsidRDefault="00CB55C0">
            <w:pPr>
              <w:spacing w:line="252" w:lineRule="auto"/>
              <w:rPr>
                <w:rFonts w:cs="Calibri"/>
                <w:sz w:val="22"/>
                <w:szCs w:val="22"/>
              </w:rPr>
            </w:pPr>
            <w:r>
              <w:rPr>
                <w:rFonts w:cs="Calibri"/>
                <w:sz w:val="22"/>
                <w:szCs w:val="22"/>
              </w:rPr>
              <w:t xml:space="preserve">Bertrand </w:t>
            </w:r>
            <w:proofErr w:type="spellStart"/>
            <w:r>
              <w:rPr>
                <w:rFonts w:cs="Calibri"/>
                <w:sz w:val="22"/>
                <w:szCs w:val="22"/>
              </w:rPr>
              <w:t>Alliod</w:t>
            </w:r>
            <w:proofErr w:type="spellEnd"/>
          </w:p>
        </w:tc>
        <w:tc>
          <w:tcPr>
            <w:tcW w:w="992" w:type="dxa"/>
            <w:gridSpan w:val="2"/>
            <w:tcBorders>
              <w:top w:val="single" w:sz="4" w:space="0" w:color="000000"/>
              <w:left w:val="single" w:sz="4" w:space="0" w:color="000000"/>
              <w:bottom w:val="single" w:sz="4" w:space="0" w:color="000000"/>
            </w:tcBorders>
          </w:tcPr>
          <w:p w14:paraId="106FB587" w14:textId="2D2B7C4F" w:rsidR="001D4358" w:rsidRDefault="001D4358">
            <w:pPr>
              <w:snapToGrid w:val="0"/>
              <w:spacing w:line="252" w:lineRule="auto"/>
              <w:jc w:val="center"/>
              <w:rPr>
                <w:rFonts w:cs="Calibri"/>
                <w:sz w:val="22"/>
                <w:szCs w:val="22"/>
              </w:rPr>
            </w:pPr>
          </w:p>
        </w:tc>
        <w:tc>
          <w:tcPr>
            <w:tcW w:w="851" w:type="dxa"/>
            <w:tcBorders>
              <w:top w:val="single" w:sz="4" w:space="0" w:color="000000"/>
              <w:left w:val="single" w:sz="4" w:space="0" w:color="000000"/>
              <w:bottom w:val="single" w:sz="4" w:space="0" w:color="000000"/>
            </w:tcBorders>
          </w:tcPr>
          <w:p w14:paraId="2893B045" w14:textId="24BACBDC" w:rsidR="001D4358" w:rsidRDefault="00E14C0C">
            <w:pPr>
              <w:snapToGrid w:val="0"/>
              <w:spacing w:line="252" w:lineRule="auto"/>
              <w:jc w:val="center"/>
              <w:rPr>
                <w:rFonts w:cs="Calibri"/>
                <w:sz w:val="22"/>
                <w:szCs w:val="22"/>
              </w:rPr>
            </w:pPr>
            <w:r>
              <w:rPr>
                <w:rFonts w:cs="Calibri"/>
                <w:sz w:val="22"/>
                <w:szCs w:val="22"/>
              </w:rPr>
              <w:t>X</w:t>
            </w:r>
          </w:p>
        </w:tc>
        <w:tc>
          <w:tcPr>
            <w:tcW w:w="1525" w:type="dxa"/>
            <w:gridSpan w:val="2"/>
            <w:tcBorders>
              <w:left w:val="single" w:sz="4" w:space="0" w:color="000000"/>
            </w:tcBorders>
          </w:tcPr>
          <w:p w14:paraId="44DE11B2" w14:textId="77777777" w:rsidR="001D4358" w:rsidRDefault="001D4358">
            <w:pPr>
              <w:snapToGrid w:val="0"/>
              <w:spacing w:line="252" w:lineRule="auto"/>
              <w:rPr>
                <w:rFonts w:cs="Calibri"/>
                <w:sz w:val="22"/>
                <w:szCs w:val="22"/>
              </w:rPr>
            </w:pPr>
          </w:p>
        </w:tc>
        <w:tc>
          <w:tcPr>
            <w:tcW w:w="236" w:type="dxa"/>
          </w:tcPr>
          <w:p w14:paraId="1659B036" w14:textId="77777777" w:rsidR="001D4358" w:rsidRDefault="001D4358"/>
        </w:tc>
      </w:tr>
      <w:tr w:rsidR="001D4358" w14:paraId="607EFD5F" w14:textId="77777777" w:rsidTr="006728C1">
        <w:trPr>
          <w:cantSplit/>
          <w:trHeight w:val="170"/>
        </w:trPr>
        <w:tc>
          <w:tcPr>
            <w:tcW w:w="7088" w:type="dxa"/>
            <w:gridSpan w:val="2"/>
            <w:tcBorders>
              <w:top w:val="single" w:sz="4" w:space="0" w:color="000000"/>
              <w:left w:val="single" w:sz="4" w:space="0" w:color="000000"/>
              <w:bottom w:val="single" w:sz="4" w:space="0" w:color="000000"/>
            </w:tcBorders>
          </w:tcPr>
          <w:p w14:paraId="19ED86F9" w14:textId="374740A5" w:rsidR="001D4358" w:rsidRDefault="00CB55C0">
            <w:pPr>
              <w:spacing w:line="252" w:lineRule="auto"/>
              <w:rPr>
                <w:rFonts w:cs="Calibri"/>
                <w:sz w:val="22"/>
                <w:szCs w:val="22"/>
              </w:rPr>
            </w:pPr>
            <w:r>
              <w:rPr>
                <w:rFonts w:cs="Calibri"/>
                <w:sz w:val="22"/>
                <w:szCs w:val="22"/>
              </w:rPr>
              <w:t>Victor Grasset</w:t>
            </w:r>
          </w:p>
        </w:tc>
        <w:tc>
          <w:tcPr>
            <w:tcW w:w="992" w:type="dxa"/>
            <w:gridSpan w:val="2"/>
            <w:tcBorders>
              <w:top w:val="single" w:sz="4" w:space="0" w:color="000000"/>
              <w:left w:val="single" w:sz="4" w:space="0" w:color="000000"/>
              <w:bottom w:val="single" w:sz="4" w:space="0" w:color="000000"/>
            </w:tcBorders>
          </w:tcPr>
          <w:p w14:paraId="485FBC33" w14:textId="7C011C59" w:rsidR="001D4358" w:rsidRDefault="006461CC">
            <w:pPr>
              <w:snapToGrid w:val="0"/>
              <w:spacing w:line="252" w:lineRule="auto"/>
              <w:jc w:val="center"/>
              <w:rPr>
                <w:rFonts w:cs="Calibri"/>
                <w:sz w:val="22"/>
                <w:szCs w:val="22"/>
              </w:rPr>
            </w:pPr>
            <w:r>
              <w:rPr>
                <w:rFonts w:cs="Calibri"/>
                <w:sz w:val="22"/>
                <w:szCs w:val="22"/>
              </w:rPr>
              <w:t>X</w:t>
            </w:r>
          </w:p>
        </w:tc>
        <w:tc>
          <w:tcPr>
            <w:tcW w:w="851" w:type="dxa"/>
            <w:tcBorders>
              <w:top w:val="single" w:sz="4" w:space="0" w:color="000000"/>
              <w:left w:val="single" w:sz="4" w:space="0" w:color="000000"/>
              <w:bottom w:val="single" w:sz="4" w:space="0" w:color="000000"/>
            </w:tcBorders>
          </w:tcPr>
          <w:p w14:paraId="1BC3BDC8" w14:textId="51A98D79" w:rsidR="001D4358" w:rsidRDefault="001D4358">
            <w:pPr>
              <w:snapToGrid w:val="0"/>
              <w:spacing w:line="252" w:lineRule="auto"/>
              <w:jc w:val="center"/>
              <w:rPr>
                <w:rFonts w:cs="Calibri"/>
                <w:sz w:val="22"/>
                <w:szCs w:val="22"/>
              </w:rPr>
            </w:pPr>
          </w:p>
        </w:tc>
        <w:tc>
          <w:tcPr>
            <w:tcW w:w="1525" w:type="dxa"/>
            <w:gridSpan w:val="2"/>
            <w:tcBorders>
              <w:left w:val="single" w:sz="4" w:space="0" w:color="000000"/>
            </w:tcBorders>
          </w:tcPr>
          <w:p w14:paraId="3F545F8C" w14:textId="77777777" w:rsidR="001D4358" w:rsidRDefault="001D4358">
            <w:pPr>
              <w:snapToGrid w:val="0"/>
              <w:spacing w:line="252" w:lineRule="auto"/>
              <w:rPr>
                <w:rFonts w:cs="Calibri"/>
                <w:sz w:val="22"/>
                <w:szCs w:val="22"/>
              </w:rPr>
            </w:pPr>
          </w:p>
        </w:tc>
        <w:tc>
          <w:tcPr>
            <w:tcW w:w="236" w:type="dxa"/>
          </w:tcPr>
          <w:p w14:paraId="22E2590D" w14:textId="77777777" w:rsidR="001D4358" w:rsidRDefault="001D4358"/>
        </w:tc>
      </w:tr>
      <w:tr w:rsidR="001D4358" w14:paraId="199CC124" w14:textId="77777777" w:rsidTr="006728C1">
        <w:trPr>
          <w:cantSplit/>
          <w:trHeight w:val="170"/>
        </w:trPr>
        <w:tc>
          <w:tcPr>
            <w:tcW w:w="7088" w:type="dxa"/>
            <w:gridSpan w:val="2"/>
            <w:tcBorders>
              <w:top w:val="single" w:sz="4" w:space="0" w:color="000000"/>
              <w:left w:val="single" w:sz="4" w:space="0" w:color="000000"/>
              <w:bottom w:val="single" w:sz="4" w:space="0" w:color="000000"/>
            </w:tcBorders>
          </w:tcPr>
          <w:p w14:paraId="02CB0174" w14:textId="77777777" w:rsidR="001D4358" w:rsidRDefault="001B2329">
            <w:pPr>
              <w:spacing w:line="252" w:lineRule="auto"/>
              <w:rPr>
                <w:rFonts w:cs="Calibri"/>
                <w:sz w:val="22"/>
                <w:szCs w:val="22"/>
              </w:rPr>
            </w:pPr>
            <w:r>
              <w:rPr>
                <w:rFonts w:cs="Calibri"/>
                <w:sz w:val="22"/>
                <w:szCs w:val="22"/>
              </w:rPr>
              <w:t>Camille Suarez</w:t>
            </w:r>
          </w:p>
        </w:tc>
        <w:tc>
          <w:tcPr>
            <w:tcW w:w="992" w:type="dxa"/>
            <w:gridSpan w:val="2"/>
            <w:tcBorders>
              <w:top w:val="single" w:sz="4" w:space="0" w:color="000000"/>
              <w:left w:val="single" w:sz="4" w:space="0" w:color="000000"/>
              <w:bottom w:val="single" w:sz="4" w:space="0" w:color="000000"/>
            </w:tcBorders>
          </w:tcPr>
          <w:p w14:paraId="41036DBF" w14:textId="77777777" w:rsidR="001D4358" w:rsidRDefault="001B2329">
            <w:pPr>
              <w:snapToGrid w:val="0"/>
              <w:spacing w:line="252" w:lineRule="auto"/>
              <w:jc w:val="center"/>
              <w:rPr>
                <w:rFonts w:cs="Calibri"/>
                <w:sz w:val="22"/>
                <w:szCs w:val="22"/>
              </w:rPr>
            </w:pPr>
            <w:r>
              <w:rPr>
                <w:rFonts w:cs="Calibri"/>
                <w:sz w:val="22"/>
                <w:szCs w:val="22"/>
              </w:rPr>
              <w:t>X</w:t>
            </w:r>
          </w:p>
        </w:tc>
        <w:tc>
          <w:tcPr>
            <w:tcW w:w="851" w:type="dxa"/>
            <w:tcBorders>
              <w:top w:val="single" w:sz="4" w:space="0" w:color="000000"/>
              <w:left w:val="single" w:sz="4" w:space="0" w:color="000000"/>
              <w:bottom w:val="single" w:sz="4" w:space="0" w:color="000000"/>
            </w:tcBorders>
          </w:tcPr>
          <w:p w14:paraId="3B96117B" w14:textId="77777777" w:rsidR="001D4358" w:rsidRDefault="001D4358">
            <w:pPr>
              <w:snapToGrid w:val="0"/>
              <w:spacing w:line="252" w:lineRule="auto"/>
              <w:jc w:val="center"/>
              <w:rPr>
                <w:rFonts w:cs="Calibri"/>
                <w:sz w:val="22"/>
                <w:szCs w:val="22"/>
              </w:rPr>
            </w:pPr>
          </w:p>
        </w:tc>
        <w:tc>
          <w:tcPr>
            <w:tcW w:w="1525" w:type="dxa"/>
            <w:gridSpan w:val="2"/>
            <w:tcBorders>
              <w:left w:val="single" w:sz="4" w:space="0" w:color="000000"/>
            </w:tcBorders>
          </w:tcPr>
          <w:p w14:paraId="0729650B" w14:textId="77777777" w:rsidR="001D4358" w:rsidRDefault="001D4358">
            <w:pPr>
              <w:snapToGrid w:val="0"/>
              <w:spacing w:line="252" w:lineRule="auto"/>
              <w:rPr>
                <w:rFonts w:cs="Calibri"/>
                <w:sz w:val="22"/>
                <w:szCs w:val="22"/>
              </w:rPr>
            </w:pPr>
          </w:p>
        </w:tc>
        <w:tc>
          <w:tcPr>
            <w:tcW w:w="236" w:type="dxa"/>
          </w:tcPr>
          <w:p w14:paraId="5A1603CD" w14:textId="77777777" w:rsidR="001D4358" w:rsidRDefault="001D4358"/>
        </w:tc>
      </w:tr>
      <w:tr w:rsidR="001D4358" w14:paraId="6C9415F4" w14:textId="77777777" w:rsidTr="006728C1">
        <w:trPr>
          <w:cantSplit/>
          <w:trHeight w:val="170"/>
        </w:trPr>
        <w:tc>
          <w:tcPr>
            <w:tcW w:w="7088" w:type="dxa"/>
            <w:gridSpan w:val="2"/>
            <w:tcBorders>
              <w:top w:val="single" w:sz="4" w:space="0" w:color="000000"/>
              <w:left w:val="single" w:sz="4" w:space="0" w:color="000000"/>
              <w:bottom w:val="single" w:sz="4" w:space="0" w:color="000000"/>
            </w:tcBorders>
          </w:tcPr>
          <w:p w14:paraId="2DAA4A9C" w14:textId="77777777" w:rsidR="001D4358" w:rsidRDefault="001B2329">
            <w:pPr>
              <w:spacing w:line="252" w:lineRule="auto"/>
              <w:rPr>
                <w:rFonts w:cs="Calibri"/>
                <w:sz w:val="22"/>
                <w:szCs w:val="22"/>
              </w:rPr>
            </w:pPr>
            <w:r>
              <w:rPr>
                <w:rFonts w:cs="Calibri"/>
                <w:sz w:val="22"/>
                <w:szCs w:val="22"/>
              </w:rPr>
              <w:t xml:space="preserve">Elodie </w:t>
            </w:r>
            <w:proofErr w:type="spellStart"/>
            <w:r>
              <w:rPr>
                <w:rFonts w:cs="Calibri"/>
                <w:sz w:val="22"/>
                <w:szCs w:val="22"/>
              </w:rPr>
              <w:t>Gagnard</w:t>
            </w:r>
            <w:proofErr w:type="spellEnd"/>
          </w:p>
        </w:tc>
        <w:tc>
          <w:tcPr>
            <w:tcW w:w="992" w:type="dxa"/>
            <w:gridSpan w:val="2"/>
            <w:tcBorders>
              <w:top w:val="single" w:sz="4" w:space="0" w:color="000000"/>
              <w:left w:val="single" w:sz="4" w:space="0" w:color="000000"/>
              <w:bottom w:val="single" w:sz="4" w:space="0" w:color="000000"/>
            </w:tcBorders>
          </w:tcPr>
          <w:p w14:paraId="78FD15EA" w14:textId="77777777" w:rsidR="001D4358" w:rsidRDefault="001D4358">
            <w:pPr>
              <w:snapToGrid w:val="0"/>
              <w:spacing w:line="252" w:lineRule="auto"/>
              <w:jc w:val="center"/>
              <w:rPr>
                <w:rFonts w:cs="Calibri"/>
                <w:sz w:val="22"/>
                <w:szCs w:val="22"/>
              </w:rPr>
            </w:pPr>
          </w:p>
        </w:tc>
        <w:tc>
          <w:tcPr>
            <w:tcW w:w="851" w:type="dxa"/>
            <w:tcBorders>
              <w:top w:val="single" w:sz="4" w:space="0" w:color="000000"/>
              <w:left w:val="single" w:sz="4" w:space="0" w:color="000000"/>
              <w:bottom w:val="single" w:sz="4" w:space="0" w:color="000000"/>
            </w:tcBorders>
          </w:tcPr>
          <w:p w14:paraId="203EAAA5" w14:textId="77777777" w:rsidR="001D4358" w:rsidRDefault="001B2329">
            <w:pPr>
              <w:snapToGrid w:val="0"/>
              <w:spacing w:line="252" w:lineRule="auto"/>
              <w:jc w:val="center"/>
              <w:rPr>
                <w:rFonts w:cs="Calibri"/>
                <w:sz w:val="22"/>
                <w:szCs w:val="22"/>
              </w:rPr>
            </w:pPr>
            <w:r>
              <w:rPr>
                <w:rFonts w:cs="Calibri"/>
                <w:sz w:val="22"/>
                <w:szCs w:val="22"/>
              </w:rPr>
              <w:t>X</w:t>
            </w:r>
          </w:p>
        </w:tc>
        <w:tc>
          <w:tcPr>
            <w:tcW w:w="1525" w:type="dxa"/>
            <w:gridSpan w:val="2"/>
            <w:tcBorders>
              <w:left w:val="single" w:sz="4" w:space="0" w:color="000000"/>
            </w:tcBorders>
          </w:tcPr>
          <w:p w14:paraId="1F254081" w14:textId="77777777" w:rsidR="001D4358" w:rsidRDefault="001D4358">
            <w:pPr>
              <w:snapToGrid w:val="0"/>
              <w:spacing w:line="252" w:lineRule="auto"/>
              <w:rPr>
                <w:rFonts w:cs="Calibri"/>
                <w:sz w:val="22"/>
                <w:szCs w:val="22"/>
              </w:rPr>
            </w:pPr>
          </w:p>
        </w:tc>
        <w:tc>
          <w:tcPr>
            <w:tcW w:w="236" w:type="dxa"/>
          </w:tcPr>
          <w:p w14:paraId="7328500E" w14:textId="77777777" w:rsidR="001D4358" w:rsidRDefault="001D4358"/>
        </w:tc>
      </w:tr>
      <w:tr w:rsidR="001D4358" w14:paraId="5766A2E6" w14:textId="77777777" w:rsidTr="006728C1">
        <w:trPr>
          <w:cantSplit/>
          <w:trHeight w:val="170"/>
        </w:trPr>
        <w:tc>
          <w:tcPr>
            <w:tcW w:w="7088" w:type="dxa"/>
            <w:gridSpan w:val="2"/>
            <w:tcBorders>
              <w:top w:val="single" w:sz="4" w:space="0" w:color="000000"/>
              <w:left w:val="single" w:sz="4" w:space="0" w:color="000000"/>
              <w:bottom w:val="single" w:sz="4" w:space="0" w:color="000000"/>
            </w:tcBorders>
          </w:tcPr>
          <w:p w14:paraId="081B2F00" w14:textId="77777777" w:rsidR="001D4358" w:rsidRDefault="001B2329">
            <w:pPr>
              <w:spacing w:line="252" w:lineRule="auto"/>
              <w:rPr>
                <w:rFonts w:cs="Calibri"/>
                <w:sz w:val="22"/>
                <w:szCs w:val="22"/>
              </w:rPr>
            </w:pPr>
            <w:r>
              <w:rPr>
                <w:rFonts w:cs="Calibri"/>
                <w:sz w:val="22"/>
                <w:szCs w:val="22"/>
              </w:rPr>
              <w:t xml:space="preserve">Emeline </w:t>
            </w:r>
            <w:proofErr w:type="spellStart"/>
            <w:r>
              <w:rPr>
                <w:rFonts w:cs="Calibri"/>
                <w:sz w:val="22"/>
                <w:szCs w:val="22"/>
              </w:rPr>
              <w:t>Majerus</w:t>
            </w:r>
            <w:proofErr w:type="spellEnd"/>
          </w:p>
        </w:tc>
        <w:tc>
          <w:tcPr>
            <w:tcW w:w="992" w:type="dxa"/>
            <w:gridSpan w:val="2"/>
            <w:tcBorders>
              <w:top w:val="single" w:sz="4" w:space="0" w:color="000000"/>
              <w:left w:val="single" w:sz="4" w:space="0" w:color="000000"/>
              <w:bottom w:val="single" w:sz="4" w:space="0" w:color="000000"/>
            </w:tcBorders>
          </w:tcPr>
          <w:p w14:paraId="15E6C222" w14:textId="77777777" w:rsidR="001D4358" w:rsidRDefault="001B2329">
            <w:pPr>
              <w:snapToGrid w:val="0"/>
              <w:spacing w:line="252" w:lineRule="auto"/>
              <w:jc w:val="center"/>
              <w:rPr>
                <w:rFonts w:cs="Calibri"/>
                <w:sz w:val="22"/>
                <w:szCs w:val="22"/>
              </w:rPr>
            </w:pPr>
            <w:r>
              <w:rPr>
                <w:rFonts w:cs="Calibri"/>
                <w:sz w:val="22"/>
                <w:szCs w:val="22"/>
              </w:rPr>
              <w:t>X</w:t>
            </w:r>
          </w:p>
        </w:tc>
        <w:tc>
          <w:tcPr>
            <w:tcW w:w="851" w:type="dxa"/>
            <w:tcBorders>
              <w:top w:val="single" w:sz="4" w:space="0" w:color="000000"/>
              <w:left w:val="single" w:sz="4" w:space="0" w:color="000000"/>
              <w:bottom w:val="single" w:sz="4" w:space="0" w:color="000000"/>
            </w:tcBorders>
          </w:tcPr>
          <w:p w14:paraId="50B24F7E" w14:textId="77777777" w:rsidR="001D4358" w:rsidRDefault="001D4358">
            <w:pPr>
              <w:snapToGrid w:val="0"/>
              <w:spacing w:line="252" w:lineRule="auto"/>
              <w:jc w:val="center"/>
              <w:rPr>
                <w:rFonts w:cs="Calibri"/>
                <w:sz w:val="22"/>
                <w:szCs w:val="22"/>
              </w:rPr>
            </w:pPr>
          </w:p>
        </w:tc>
        <w:tc>
          <w:tcPr>
            <w:tcW w:w="1525" w:type="dxa"/>
            <w:gridSpan w:val="2"/>
            <w:tcBorders>
              <w:left w:val="single" w:sz="4" w:space="0" w:color="000000"/>
            </w:tcBorders>
          </w:tcPr>
          <w:p w14:paraId="63A07701" w14:textId="77777777" w:rsidR="001D4358" w:rsidRDefault="001D4358">
            <w:pPr>
              <w:snapToGrid w:val="0"/>
              <w:spacing w:line="252" w:lineRule="auto"/>
              <w:rPr>
                <w:rFonts w:cs="Calibri"/>
                <w:sz w:val="22"/>
                <w:szCs w:val="22"/>
              </w:rPr>
            </w:pPr>
          </w:p>
        </w:tc>
        <w:tc>
          <w:tcPr>
            <w:tcW w:w="236" w:type="dxa"/>
          </w:tcPr>
          <w:p w14:paraId="1E02403A" w14:textId="77777777" w:rsidR="001D4358" w:rsidRDefault="001D4358"/>
        </w:tc>
      </w:tr>
      <w:tr w:rsidR="001D4358" w14:paraId="137E5686" w14:textId="77777777" w:rsidTr="006728C1">
        <w:trPr>
          <w:cantSplit/>
          <w:trHeight w:val="170"/>
        </w:trPr>
        <w:tc>
          <w:tcPr>
            <w:tcW w:w="7088" w:type="dxa"/>
            <w:gridSpan w:val="2"/>
            <w:tcBorders>
              <w:top w:val="single" w:sz="4" w:space="0" w:color="000000"/>
              <w:left w:val="single" w:sz="4" w:space="0" w:color="000000"/>
              <w:bottom w:val="single" w:sz="4" w:space="0" w:color="000000"/>
            </w:tcBorders>
          </w:tcPr>
          <w:p w14:paraId="17842361" w14:textId="77777777" w:rsidR="001D4358" w:rsidRDefault="001B2329">
            <w:pPr>
              <w:spacing w:line="252" w:lineRule="auto"/>
              <w:rPr>
                <w:rFonts w:cs="Calibri"/>
                <w:sz w:val="22"/>
                <w:szCs w:val="22"/>
              </w:rPr>
            </w:pPr>
            <w:r>
              <w:rPr>
                <w:rFonts w:cs="Calibri"/>
                <w:sz w:val="22"/>
                <w:szCs w:val="22"/>
              </w:rPr>
              <w:t>Mélanie Exbrayat</w:t>
            </w:r>
          </w:p>
        </w:tc>
        <w:tc>
          <w:tcPr>
            <w:tcW w:w="992" w:type="dxa"/>
            <w:gridSpan w:val="2"/>
            <w:tcBorders>
              <w:top w:val="single" w:sz="4" w:space="0" w:color="000000"/>
              <w:left w:val="single" w:sz="4" w:space="0" w:color="000000"/>
              <w:bottom w:val="single" w:sz="4" w:space="0" w:color="000000"/>
            </w:tcBorders>
          </w:tcPr>
          <w:p w14:paraId="434E0134" w14:textId="77777777" w:rsidR="001D4358" w:rsidRDefault="001B2329">
            <w:pPr>
              <w:snapToGrid w:val="0"/>
              <w:spacing w:line="252" w:lineRule="auto"/>
              <w:jc w:val="center"/>
              <w:rPr>
                <w:rFonts w:cs="Calibri"/>
                <w:sz w:val="22"/>
                <w:szCs w:val="22"/>
              </w:rPr>
            </w:pPr>
            <w:r>
              <w:rPr>
                <w:rFonts w:cs="Calibri"/>
                <w:sz w:val="22"/>
                <w:szCs w:val="22"/>
              </w:rPr>
              <w:t>X</w:t>
            </w:r>
          </w:p>
        </w:tc>
        <w:tc>
          <w:tcPr>
            <w:tcW w:w="851" w:type="dxa"/>
            <w:tcBorders>
              <w:top w:val="single" w:sz="4" w:space="0" w:color="000000"/>
              <w:left w:val="single" w:sz="4" w:space="0" w:color="000000"/>
              <w:bottom w:val="single" w:sz="4" w:space="0" w:color="000000"/>
            </w:tcBorders>
          </w:tcPr>
          <w:p w14:paraId="2290EDE0" w14:textId="77777777" w:rsidR="001D4358" w:rsidRDefault="001D4358">
            <w:pPr>
              <w:snapToGrid w:val="0"/>
              <w:spacing w:line="252" w:lineRule="auto"/>
              <w:jc w:val="center"/>
              <w:rPr>
                <w:rFonts w:cs="Calibri"/>
                <w:sz w:val="22"/>
                <w:szCs w:val="22"/>
              </w:rPr>
            </w:pPr>
          </w:p>
        </w:tc>
        <w:tc>
          <w:tcPr>
            <w:tcW w:w="1525" w:type="dxa"/>
            <w:gridSpan w:val="2"/>
            <w:tcBorders>
              <w:left w:val="single" w:sz="4" w:space="0" w:color="000000"/>
            </w:tcBorders>
          </w:tcPr>
          <w:p w14:paraId="2D0276E1" w14:textId="77777777" w:rsidR="001D4358" w:rsidRDefault="001D4358">
            <w:pPr>
              <w:snapToGrid w:val="0"/>
              <w:spacing w:line="252" w:lineRule="auto"/>
              <w:rPr>
                <w:rFonts w:cs="Calibri"/>
                <w:sz w:val="22"/>
                <w:szCs w:val="22"/>
              </w:rPr>
            </w:pPr>
          </w:p>
        </w:tc>
        <w:tc>
          <w:tcPr>
            <w:tcW w:w="236" w:type="dxa"/>
          </w:tcPr>
          <w:p w14:paraId="52975AAC" w14:textId="77777777" w:rsidR="001D4358" w:rsidRDefault="001D4358"/>
        </w:tc>
      </w:tr>
      <w:tr w:rsidR="00CB55C0" w14:paraId="6EA047AB" w14:textId="77777777" w:rsidTr="006728C1">
        <w:trPr>
          <w:cantSplit/>
          <w:trHeight w:val="170"/>
        </w:trPr>
        <w:tc>
          <w:tcPr>
            <w:tcW w:w="7088" w:type="dxa"/>
            <w:gridSpan w:val="2"/>
            <w:tcBorders>
              <w:top w:val="single" w:sz="4" w:space="0" w:color="000000"/>
              <w:left w:val="single" w:sz="4" w:space="0" w:color="000000"/>
              <w:bottom w:val="single" w:sz="4" w:space="0" w:color="000000"/>
            </w:tcBorders>
          </w:tcPr>
          <w:p w14:paraId="7E8B4DE7" w14:textId="13D4D8D6" w:rsidR="00CB55C0" w:rsidRDefault="00CB55C0">
            <w:pPr>
              <w:spacing w:line="252" w:lineRule="auto"/>
              <w:rPr>
                <w:rFonts w:cs="Calibri"/>
                <w:sz w:val="22"/>
                <w:szCs w:val="22"/>
              </w:rPr>
            </w:pPr>
            <w:r>
              <w:rPr>
                <w:rFonts w:cs="Calibri"/>
                <w:sz w:val="22"/>
                <w:szCs w:val="22"/>
              </w:rPr>
              <w:t>Thi Kim Chi Nguyen</w:t>
            </w:r>
          </w:p>
        </w:tc>
        <w:tc>
          <w:tcPr>
            <w:tcW w:w="992" w:type="dxa"/>
            <w:gridSpan w:val="2"/>
            <w:tcBorders>
              <w:top w:val="single" w:sz="4" w:space="0" w:color="000000"/>
              <w:left w:val="single" w:sz="4" w:space="0" w:color="000000"/>
              <w:bottom w:val="single" w:sz="4" w:space="0" w:color="000000"/>
            </w:tcBorders>
          </w:tcPr>
          <w:p w14:paraId="41388703" w14:textId="77777777" w:rsidR="00CB55C0" w:rsidRDefault="00CB55C0">
            <w:pPr>
              <w:snapToGrid w:val="0"/>
              <w:spacing w:line="252" w:lineRule="auto"/>
              <w:jc w:val="center"/>
              <w:rPr>
                <w:rFonts w:cs="Calibri"/>
                <w:sz w:val="22"/>
                <w:szCs w:val="22"/>
              </w:rPr>
            </w:pPr>
          </w:p>
        </w:tc>
        <w:tc>
          <w:tcPr>
            <w:tcW w:w="851" w:type="dxa"/>
            <w:tcBorders>
              <w:top w:val="single" w:sz="4" w:space="0" w:color="000000"/>
              <w:left w:val="single" w:sz="4" w:space="0" w:color="000000"/>
              <w:bottom w:val="single" w:sz="4" w:space="0" w:color="000000"/>
            </w:tcBorders>
          </w:tcPr>
          <w:p w14:paraId="30A04DBD" w14:textId="24A914A2" w:rsidR="00CB55C0" w:rsidRDefault="00481964">
            <w:pPr>
              <w:snapToGrid w:val="0"/>
              <w:spacing w:line="252" w:lineRule="auto"/>
              <w:jc w:val="center"/>
              <w:rPr>
                <w:rFonts w:cs="Calibri"/>
                <w:sz w:val="22"/>
                <w:szCs w:val="22"/>
              </w:rPr>
            </w:pPr>
            <w:r>
              <w:rPr>
                <w:rFonts w:cs="Calibri"/>
                <w:sz w:val="22"/>
                <w:szCs w:val="22"/>
              </w:rPr>
              <w:t>X</w:t>
            </w:r>
          </w:p>
        </w:tc>
        <w:tc>
          <w:tcPr>
            <w:tcW w:w="1525" w:type="dxa"/>
            <w:gridSpan w:val="2"/>
            <w:tcBorders>
              <w:left w:val="single" w:sz="4" w:space="0" w:color="000000"/>
            </w:tcBorders>
          </w:tcPr>
          <w:p w14:paraId="10D328B9" w14:textId="77777777" w:rsidR="00CB55C0" w:rsidRDefault="00CB55C0">
            <w:pPr>
              <w:snapToGrid w:val="0"/>
              <w:spacing w:line="252" w:lineRule="auto"/>
              <w:rPr>
                <w:rFonts w:cs="Calibri"/>
                <w:sz w:val="22"/>
                <w:szCs w:val="22"/>
              </w:rPr>
            </w:pPr>
          </w:p>
        </w:tc>
        <w:tc>
          <w:tcPr>
            <w:tcW w:w="236" w:type="dxa"/>
          </w:tcPr>
          <w:p w14:paraId="0FCE0B9D" w14:textId="77777777" w:rsidR="00CB55C0" w:rsidRDefault="00CB55C0"/>
        </w:tc>
      </w:tr>
      <w:tr w:rsidR="001D4358" w14:paraId="0CA6E5FF" w14:textId="77777777" w:rsidTr="006728C1">
        <w:trPr>
          <w:cantSplit/>
          <w:trHeight w:val="170"/>
        </w:trPr>
        <w:tc>
          <w:tcPr>
            <w:tcW w:w="8931" w:type="dxa"/>
            <w:gridSpan w:val="5"/>
            <w:tcBorders>
              <w:top w:val="single" w:sz="4" w:space="0" w:color="000000"/>
              <w:left w:val="single" w:sz="4" w:space="0" w:color="000000"/>
              <w:bottom w:val="single" w:sz="4" w:space="0" w:color="000000"/>
            </w:tcBorders>
            <w:shd w:val="clear" w:color="auto" w:fill="C0C0C0"/>
          </w:tcPr>
          <w:p w14:paraId="70CA0494" w14:textId="707C794D" w:rsidR="001D4358" w:rsidRDefault="001B2329">
            <w:pPr>
              <w:spacing w:line="252" w:lineRule="auto"/>
              <w:jc w:val="center"/>
              <w:rPr>
                <w:rFonts w:cs="Calibri"/>
                <w:b/>
                <w:sz w:val="22"/>
                <w:szCs w:val="22"/>
              </w:rPr>
            </w:pPr>
            <w:r>
              <w:rPr>
                <w:rFonts w:cs="Calibri"/>
                <w:b/>
                <w:caps/>
                <w:sz w:val="22"/>
                <w:szCs w:val="22"/>
              </w:rPr>
              <w:lastRenderedPageBreak/>
              <w:t>Représentants des parents d’élèves</w:t>
            </w:r>
          </w:p>
        </w:tc>
        <w:tc>
          <w:tcPr>
            <w:tcW w:w="1525" w:type="dxa"/>
            <w:gridSpan w:val="2"/>
            <w:tcBorders>
              <w:top w:val="single" w:sz="4" w:space="0" w:color="000000"/>
              <w:left w:val="single" w:sz="4" w:space="0" w:color="000000"/>
              <w:bottom w:val="single" w:sz="4" w:space="0" w:color="000000"/>
              <w:right w:val="single" w:sz="4" w:space="0" w:color="000000"/>
            </w:tcBorders>
            <w:shd w:val="clear" w:color="auto" w:fill="C0C0C0"/>
          </w:tcPr>
          <w:p w14:paraId="111EA0EC" w14:textId="6A507A26" w:rsidR="001D4358" w:rsidRDefault="001B2329">
            <w:pPr>
              <w:spacing w:line="252" w:lineRule="auto"/>
              <w:rPr>
                <w:sz w:val="22"/>
                <w:szCs w:val="22"/>
              </w:rPr>
            </w:pPr>
            <w:r>
              <w:rPr>
                <w:rFonts w:cs="Calibri"/>
                <w:b/>
                <w:sz w:val="22"/>
                <w:szCs w:val="22"/>
              </w:rPr>
              <w:t>Suppléant</w:t>
            </w:r>
            <w:r w:rsidR="006728C1">
              <w:rPr>
                <w:rFonts w:cs="Calibri"/>
                <w:b/>
                <w:sz w:val="22"/>
                <w:szCs w:val="22"/>
              </w:rPr>
              <w:t xml:space="preserve">s </w:t>
            </w:r>
            <w:r>
              <w:rPr>
                <w:rFonts w:cs="Calibri"/>
                <w:b/>
                <w:sz w:val="22"/>
                <w:szCs w:val="22"/>
              </w:rPr>
              <w:t xml:space="preserve">assurant un </w:t>
            </w:r>
            <w:r w:rsidRPr="006728C1">
              <w:rPr>
                <w:rFonts w:cs="Calibri"/>
                <w:b/>
              </w:rPr>
              <w:t>remplacement</w:t>
            </w:r>
          </w:p>
        </w:tc>
        <w:tc>
          <w:tcPr>
            <w:tcW w:w="236" w:type="dxa"/>
          </w:tcPr>
          <w:p w14:paraId="5F103AA6" w14:textId="77777777" w:rsidR="001D4358" w:rsidRDefault="001D4358"/>
        </w:tc>
      </w:tr>
      <w:tr w:rsidR="001D4358" w14:paraId="5EC39D8D" w14:textId="77777777" w:rsidTr="006728C1">
        <w:trPr>
          <w:cantSplit/>
          <w:trHeight w:val="170"/>
        </w:trPr>
        <w:tc>
          <w:tcPr>
            <w:tcW w:w="7088" w:type="dxa"/>
            <w:gridSpan w:val="2"/>
            <w:tcBorders>
              <w:top w:val="single" w:sz="4" w:space="0" w:color="000000"/>
              <w:left w:val="single" w:sz="4" w:space="0" w:color="000000"/>
              <w:bottom w:val="single" w:sz="4" w:space="0" w:color="000000"/>
            </w:tcBorders>
          </w:tcPr>
          <w:p w14:paraId="79D22C7E" w14:textId="78EE6C5D" w:rsidR="001D4358" w:rsidRDefault="00CB55C0">
            <w:pPr>
              <w:spacing w:line="252" w:lineRule="auto"/>
              <w:rPr>
                <w:sz w:val="22"/>
                <w:szCs w:val="22"/>
              </w:rPr>
            </w:pPr>
            <w:r>
              <w:rPr>
                <w:sz w:val="22"/>
                <w:szCs w:val="22"/>
              </w:rPr>
              <w:t>Remy Bordet</w:t>
            </w:r>
          </w:p>
        </w:tc>
        <w:tc>
          <w:tcPr>
            <w:tcW w:w="992" w:type="dxa"/>
            <w:gridSpan w:val="2"/>
            <w:tcBorders>
              <w:top w:val="single" w:sz="4" w:space="0" w:color="000000"/>
              <w:left w:val="single" w:sz="4" w:space="0" w:color="000000"/>
              <w:bottom w:val="single" w:sz="4" w:space="0" w:color="000000"/>
            </w:tcBorders>
          </w:tcPr>
          <w:p w14:paraId="0F01DB35" w14:textId="784C9DD1" w:rsidR="001D4358" w:rsidRDefault="00E14C0C">
            <w:pPr>
              <w:snapToGrid w:val="0"/>
              <w:spacing w:line="252" w:lineRule="auto"/>
              <w:jc w:val="center"/>
              <w:rPr>
                <w:rFonts w:ascii="Arial" w:hAnsi="Arial" w:cs="Arial"/>
                <w:sz w:val="22"/>
                <w:szCs w:val="22"/>
              </w:rPr>
            </w:pPr>
            <w:r>
              <w:rPr>
                <w:rFonts w:ascii="Arial" w:hAnsi="Arial" w:cs="Arial"/>
                <w:sz w:val="22"/>
                <w:szCs w:val="22"/>
              </w:rPr>
              <w:t>X</w:t>
            </w:r>
          </w:p>
        </w:tc>
        <w:tc>
          <w:tcPr>
            <w:tcW w:w="851" w:type="dxa"/>
            <w:tcBorders>
              <w:top w:val="single" w:sz="4" w:space="0" w:color="000000"/>
              <w:left w:val="single" w:sz="4" w:space="0" w:color="000000"/>
              <w:bottom w:val="single" w:sz="4" w:space="0" w:color="000000"/>
            </w:tcBorders>
          </w:tcPr>
          <w:p w14:paraId="5543366D" w14:textId="2E4F40D4" w:rsidR="001D4358" w:rsidRDefault="001D4358">
            <w:pPr>
              <w:snapToGrid w:val="0"/>
              <w:spacing w:line="252" w:lineRule="auto"/>
              <w:jc w:val="center"/>
              <w:rPr>
                <w:rFonts w:ascii="Arial" w:hAnsi="Arial" w:cs="Arial"/>
                <w:sz w:val="22"/>
                <w:szCs w:val="22"/>
              </w:rPr>
            </w:pPr>
          </w:p>
        </w:tc>
        <w:tc>
          <w:tcPr>
            <w:tcW w:w="1525" w:type="dxa"/>
            <w:gridSpan w:val="2"/>
            <w:tcBorders>
              <w:top w:val="single" w:sz="4" w:space="0" w:color="000000"/>
              <w:left w:val="single" w:sz="4" w:space="0" w:color="000000"/>
              <w:bottom w:val="single" w:sz="4" w:space="0" w:color="000000"/>
              <w:right w:val="single" w:sz="4" w:space="0" w:color="000000"/>
            </w:tcBorders>
          </w:tcPr>
          <w:p w14:paraId="0E8BD9F4" w14:textId="77777777" w:rsidR="001D4358" w:rsidRDefault="001D4358">
            <w:pPr>
              <w:snapToGrid w:val="0"/>
              <w:spacing w:line="252" w:lineRule="auto"/>
              <w:rPr>
                <w:rFonts w:ascii="Arial" w:hAnsi="Arial" w:cs="Arial"/>
                <w:sz w:val="22"/>
                <w:szCs w:val="22"/>
              </w:rPr>
            </w:pPr>
          </w:p>
        </w:tc>
        <w:tc>
          <w:tcPr>
            <w:tcW w:w="236" w:type="dxa"/>
          </w:tcPr>
          <w:p w14:paraId="26351DC4" w14:textId="77777777" w:rsidR="001D4358" w:rsidRDefault="001D4358"/>
        </w:tc>
      </w:tr>
      <w:tr w:rsidR="001D4358" w14:paraId="581DC9FD" w14:textId="77777777" w:rsidTr="006728C1">
        <w:trPr>
          <w:cantSplit/>
          <w:trHeight w:val="170"/>
        </w:trPr>
        <w:tc>
          <w:tcPr>
            <w:tcW w:w="7088" w:type="dxa"/>
            <w:gridSpan w:val="2"/>
            <w:tcBorders>
              <w:top w:val="single" w:sz="4" w:space="0" w:color="000000"/>
              <w:left w:val="single" w:sz="4" w:space="0" w:color="000000"/>
              <w:bottom w:val="single" w:sz="4" w:space="0" w:color="000000"/>
            </w:tcBorders>
          </w:tcPr>
          <w:p w14:paraId="118010A7" w14:textId="65FB69A9" w:rsidR="001D4358" w:rsidRDefault="00CB55C0">
            <w:pPr>
              <w:spacing w:line="252" w:lineRule="auto"/>
              <w:rPr>
                <w:sz w:val="22"/>
                <w:szCs w:val="22"/>
              </w:rPr>
            </w:pPr>
            <w:r>
              <w:rPr>
                <w:sz w:val="22"/>
                <w:szCs w:val="22"/>
              </w:rPr>
              <w:t>Nicolas Comte</w:t>
            </w:r>
          </w:p>
        </w:tc>
        <w:tc>
          <w:tcPr>
            <w:tcW w:w="992" w:type="dxa"/>
            <w:gridSpan w:val="2"/>
            <w:tcBorders>
              <w:top w:val="single" w:sz="4" w:space="0" w:color="000000"/>
              <w:left w:val="single" w:sz="4" w:space="0" w:color="000000"/>
              <w:bottom w:val="single" w:sz="4" w:space="0" w:color="000000"/>
            </w:tcBorders>
          </w:tcPr>
          <w:p w14:paraId="790B95C1" w14:textId="77777777" w:rsidR="001D4358" w:rsidRDefault="001B2329">
            <w:pPr>
              <w:snapToGrid w:val="0"/>
              <w:spacing w:line="252" w:lineRule="auto"/>
              <w:jc w:val="center"/>
              <w:rPr>
                <w:rFonts w:ascii="Arial" w:hAnsi="Arial" w:cs="Arial"/>
                <w:sz w:val="22"/>
                <w:szCs w:val="22"/>
              </w:rPr>
            </w:pPr>
            <w:r>
              <w:rPr>
                <w:rFonts w:ascii="Arial" w:hAnsi="Arial" w:cs="Arial"/>
                <w:sz w:val="22"/>
                <w:szCs w:val="22"/>
              </w:rPr>
              <w:t>X</w:t>
            </w:r>
          </w:p>
        </w:tc>
        <w:tc>
          <w:tcPr>
            <w:tcW w:w="851" w:type="dxa"/>
            <w:tcBorders>
              <w:top w:val="single" w:sz="4" w:space="0" w:color="000000"/>
              <w:left w:val="single" w:sz="4" w:space="0" w:color="000000"/>
              <w:bottom w:val="single" w:sz="4" w:space="0" w:color="000000"/>
            </w:tcBorders>
          </w:tcPr>
          <w:p w14:paraId="4C7D0B11" w14:textId="77777777" w:rsidR="001D4358" w:rsidRDefault="001D4358">
            <w:pPr>
              <w:snapToGrid w:val="0"/>
              <w:spacing w:line="252" w:lineRule="auto"/>
              <w:jc w:val="center"/>
              <w:rPr>
                <w:rFonts w:ascii="Arial" w:hAnsi="Arial" w:cs="Arial"/>
                <w:sz w:val="22"/>
                <w:szCs w:val="22"/>
              </w:rPr>
            </w:pPr>
          </w:p>
        </w:tc>
        <w:tc>
          <w:tcPr>
            <w:tcW w:w="1525" w:type="dxa"/>
            <w:gridSpan w:val="2"/>
            <w:tcBorders>
              <w:top w:val="single" w:sz="4" w:space="0" w:color="000000"/>
              <w:left w:val="single" w:sz="4" w:space="0" w:color="000000"/>
              <w:bottom w:val="single" w:sz="4" w:space="0" w:color="000000"/>
              <w:right w:val="single" w:sz="4" w:space="0" w:color="000000"/>
            </w:tcBorders>
          </w:tcPr>
          <w:p w14:paraId="741E720D" w14:textId="77777777" w:rsidR="001D4358" w:rsidRDefault="001D4358">
            <w:pPr>
              <w:snapToGrid w:val="0"/>
              <w:spacing w:line="252" w:lineRule="auto"/>
              <w:rPr>
                <w:rFonts w:ascii="Arial" w:hAnsi="Arial" w:cs="Arial"/>
                <w:sz w:val="22"/>
                <w:szCs w:val="22"/>
              </w:rPr>
            </w:pPr>
          </w:p>
        </w:tc>
        <w:tc>
          <w:tcPr>
            <w:tcW w:w="236" w:type="dxa"/>
          </w:tcPr>
          <w:p w14:paraId="4F0A459F" w14:textId="77777777" w:rsidR="001D4358" w:rsidRDefault="001D4358"/>
        </w:tc>
      </w:tr>
      <w:tr w:rsidR="001D4358" w14:paraId="43EBDCC3" w14:textId="77777777" w:rsidTr="006728C1">
        <w:trPr>
          <w:cantSplit/>
          <w:trHeight w:val="170"/>
        </w:trPr>
        <w:tc>
          <w:tcPr>
            <w:tcW w:w="7088" w:type="dxa"/>
            <w:gridSpan w:val="2"/>
            <w:tcBorders>
              <w:top w:val="single" w:sz="4" w:space="0" w:color="000000"/>
              <w:left w:val="single" w:sz="4" w:space="0" w:color="000000"/>
              <w:bottom w:val="single" w:sz="4" w:space="0" w:color="000000"/>
            </w:tcBorders>
          </w:tcPr>
          <w:p w14:paraId="09DAD7F7" w14:textId="062814D3" w:rsidR="001D4358" w:rsidRDefault="00CB55C0">
            <w:pPr>
              <w:spacing w:line="252" w:lineRule="auto"/>
              <w:rPr>
                <w:sz w:val="22"/>
                <w:szCs w:val="22"/>
              </w:rPr>
            </w:pPr>
            <w:r>
              <w:rPr>
                <w:sz w:val="22"/>
                <w:szCs w:val="22"/>
              </w:rPr>
              <w:t xml:space="preserve">Emilie </w:t>
            </w:r>
            <w:proofErr w:type="spellStart"/>
            <w:r>
              <w:rPr>
                <w:sz w:val="22"/>
                <w:szCs w:val="22"/>
              </w:rPr>
              <w:t>Demasure</w:t>
            </w:r>
            <w:proofErr w:type="spellEnd"/>
          </w:p>
        </w:tc>
        <w:tc>
          <w:tcPr>
            <w:tcW w:w="992" w:type="dxa"/>
            <w:gridSpan w:val="2"/>
            <w:tcBorders>
              <w:top w:val="single" w:sz="4" w:space="0" w:color="000000"/>
              <w:left w:val="single" w:sz="4" w:space="0" w:color="000000"/>
              <w:bottom w:val="single" w:sz="4" w:space="0" w:color="000000"/>
            </w:tcBorders>
          </w:tcPr>
          <w:p w14:paraId="2B9BC52C" w14:textId="77777777" w:rsidR="001D4358" w:rsidRDefault="001D4358">
            <w:pPr>
              <w:snapToGrid w:val="0"/>
              <w:spacing w:line="252" w:lineRule="auto"/>
              <w:jc w:val="center"/>
              <w:rPr>
                <w:rFonts w:ascii="Arial" w:hAnsi="Arial" w:cs="Arial"/>
                <w:sz w:val="22"/>
                <w:szCs w:val="22"/>
              </w:rPr>
            </w:pPr>
          </w:p>
        </w:tc>
        <w:tc>
          <w:tcPr>
            <w:tcW w:w="851" w:type="dxa"/>
            <w:tcBorders>
              <w:top w:val="single" w:sz="4" w:space="0" w:color="000000"/>
              <w:left w:val="single" w:sz="4" w:space="0" w:color="000000"/>
              <w:bottom w:val="single" w:sz="4" w:space="0" w:color="000000"/>
            </w:tcBorders>
          </w:tcPr>
          <w:p w14:paraId="11E7E36E" w14:textId="77777777" w:rsidR="001D4358" w:rsidRDefault="001B2329">
            <w:pPr>
              <w:snapToGrid w:val="0"/>
              <w:spacing w:line="252" w:lineRule="auto"/>
              <w:jc w:val="center"/>
              <w:rPr>
                <w:rFonts w:ascii="Arial" w:hAnsi="Arial" w:cs="Arial"/>
                <w:sz w:val="22"/>
                <w:szCs w:val="22"/>
              </w:rPr>
            </w:pPr>
            <w:r>
              <w:rPr>
                <w:rFonts w:ascii="Arial" w:hAnsi="Arial" w:cs="Arial"/>
                <w:sz w:val="22"/>
                <w:szCs w:val="22"/>
              </w:rPr>
              <w:t>X</w:t>
            </w:r>
          </w:p>
        </w:tc>
        <w:tc>
          <w:tcPr>
            <w:tcW w:w="1525" w:type="dxa"/>
            <w:gridSpan w:val="2"/>
            <w:tcBorders>
              <w:top w:val="single" w:sz="4" w:space="0" w:color="000000"/>
              <w:left w:val="single" w:sz="4" w:space="0" w:color="000000"/>
              <w:bottom w:val="single" w:sz="4" w:space="0" w:color="000000"/>
              <w:right w:val="single" w:sz="4" w:space="0" w:color="000000"/>
            </w:tcBorders>
          </w:tcPr>
          <w:p w14:paraId="080CC084" w14:textId="77777777" w:rsidR="001D4358" w:rsidRDefault="001D4358">
            <w:pPr>
              <w:snapToGrid w:val="0"/>
              <w:spacing w:line="252" w:lineRule="auto"/>
              <w:rPr>
                <w:rFonts w:ascii="Arial" w:hAnsi="Arial" w:cs="Arial"/>
                <w:sz w:val="22"/>
                <w:szCs w:val="22"/>
              </w:rPr>
            </w:pPr>
          </w:p>
        </w:tc>
        <w:tc>
          <w:tcPr>
            <w:tcW w:w="236" w:type="dxa"/>
          </w:tcPr>
          <w:p w14:paraId="6C423B5A" w14:textId="77777777" w:rsidR="001D4358" w:rsidRDefault="001D4358"/>
        </w:tc>
      </w:tr>
      <w:tr w:rsidR="001D4358" w14:paraId="7E0C9569" w14:textId="77777777" w:rsidTr="006728C1">
        <w:trPr>
          <w:cantSplit/>
          <w:trHeight w:val="170"/>
        </w:trPr>
        <w:tc>
          <w:tcPr>
            <w:tcW w:w="7088" w:type="dxa"/>
            <w:gridSpan w:val="2"/>
            <w:tcBorders>
              <w:top w:val="single" w:sz="4" w:space="0" w:color="000000"/>
              <w:left w:val="single" w:sz="4" w:space="0" w:color="000000"/>
              <w:bottom w:val="single" w:sz="4" w:space="0" w:color="000000"/>
            </w:tcBorders>
          </w:tcPr>
          <w:p w14:paraId="4A81026D" w14:textId="77777777" w:rsidR="001D4358" w:rsidRDefault="001B2329">
            <w:pPr>
              <w:spacing w:line="252" w:lineRule="auto"/>
              <w:rPr>
                <w:sz w:val="22"/>
                <w:szCs w:val="22"/>
              </w:rPr>
            </w:pPr>
            <w:r>
              <w:rPr>
                <w:sz w:val="22"/>
                <w:szCs w:val="22"/>
              </w:rPr>
              <w:t>Naoual Fadila Ed Daoudi</w:t>
            </w:r>
          </w:p>
        </w:tc>
        <w:tc>
          <w:tcPr>
            <w:tcW w:w="992" w:type="dxa"/>
            <w:gridSpan w:val="2"/>
            <w:tcBorders>
              <w:top w:val="single" w:sz="4" w:space="0" w:color="000000"/>
              <w:left w:val="single" w:sz="4" w:space="0" w:color="000000"/>
              <w:bottom w:val="single" w:sz="4" w:space="0" w:color="000000"/>
            </w:tcBorders>
          </w:tcPr>
          <w:p w14:paraId="5246E46A" w14:textId="77777777" w:rsidR="001D4358" w:rsidRDefault="001B2329">
            <w:pPr>
              <w:snapToGrid w:val="0"/>
              <w:spacing w:line="252" w:lineRule="auto"/>
              <w:jc w:val="center"/>
              <w:rPr>
                <w:rFonts w:ascii="Arial" w:hAnsi="Arial" w:cs="Arial"/>
                <w:sz w:val="22"/>
                <w:szCs w:val="22"/>
              </w:rPr>
            </w:pPr>
            <w:r>
              <w:rPr>
                <w:rFonts w:ascii="Arial" w:hAnsi="Arial" w:cs="Arial"/>
                <w:sz w:val="22"/>
                <w:szCs w:val="22"/>
              </w:rPr>
              <w:t>X</w:t>
            </w:r>
          </w:p>
        </w:tc>
        <w:tc>
          <w:tcPr>
            <w:tcW w:w="851" w:type="dxa"/>
            <w:tcBorders>
              <w:top w:val="single" w:sz="4" w:space="0" w:color="000000"/>
              <w:left w:val="single" w:sz="4" w:space="0" w:color="000000"/>
              <w:bottom w:val="single" w:sz="4" w:space="0" w:color="000000"/>
            </w:tcBorders>
          </w:tcPr>
          <w:p w14:paraId="04B5A807" w14:textId="77777777" w:rsidR="001D4358" w:rsidRDefault="001D4358">
            <w:pPr>
              <w:snapToGrid w:val="0"/>
              <w:spacing w:line="252" w:lineRule="auto"/>
              <w:jc w:val="center"/>
              <w:rPr>
                <w:rFonts w:ascii="Arial" w:hAnsi="Arial" w:cs="Arial"/>
                <w:sz w:val="22"/>
                <w:szCs w:val="22"/>
              </w:rPr>
            </w:pPr>
          </w:p>
        </w:tc>
        <w:tc>
          <w:tcPr>
            <w:tcW w:w="1525" w:type="dxa"/>
            <w:gridSpan w:val="2"/>
            <w:tcBorders>
              <w:top w:val="single" w:sz="4" w:space="0" w:color="000000"/>
              <w:left w:val="single" w:sz="4" w:space="0" w:color="000000"/>
              <w:bottom w:val="single" w:sz="4" w:space="0" w:color="000000"/>
              <w:right w:val="single" w:sz="4" w:space="0" w:color="000000"/>
            </w:tcBorders>
          </w:tcPr>
          <w:p w14:paraId="47FBCF23" w14:textId="77777777" w:rsidR="001D4358" w:rsidRDefault="001D4358">
            <w:pPr>
              <w:snapToGrid w:val="0"/>
              <w:spacing w:line="252" w:lineRule="auto"/>
              <w:rPr>
                <w:rFonts w:ascii="Arial" w:hAnsi="Arial" w:cs="Arial"/>
                <w:sz w:val="22"/>
                <w:szCs w:val="22"/>
              </w:rPr>
            </w:pPr>
          </w:p>
        </w:tc>
        <w:tc>
          <w:tcPr>
            <w:tcW w:w="236" w:type="dxa"/>
          </w:tcPr>
          <w:p w14:paraId="22464D34" w14:textId="77777777" w:rsidR="001D4358" w:rsidRDefault="001D4358"/>
        </w:tc>
      </w:tr>
      <w:tr w:rsidR="001D4358" w14:paraId="5A01C59A" w14:textId="77777777" w:rsidTr="006728C1">
        <w:trPr>
          <w:cantSplit/>
          <w:trHeight w:val="170"/>
        </w:trPr>
        <w:tc>
          <w:tcPr>
            <w:tcW w:w="7088" w:type="dxa"/>
            <w:gridSpan w:val="2"/>
            <w:tcBorders>
              <w:top w:val="single" w:sz="4" w:space="0" w:color="000000"/>
              <w:left w:val="single" w:sz="4" w:space="0" w:color="000000"/>
              <w:bottom w:val="single" w:sz="4" w:space="0" w:color="000000"/>
            </w:tcBorders>
          </w:tcPr>
          <w:p w14:paraId="43CCCEF6" w14:textId="0FA1C702" w:rsidR="001D4358" w:rsidRDefault="00CB55C0">
            <w:pPr>
              <w:spacing w:line="252" w:lineRule="auto"/>
              <w:rPr>
                <w:sz w:val="22"/>
                <w:szCs w:val="22"/>
              </w:rPr>
            </w:pPr>
            <w:r>
              <w:rPr>
                <w:sz w:val="22"/>
                <w:szCs w:val="22"/>
              </w:rPr>
              <w:t>Laura Marques</w:t>
            </w:r>
          </w:p>
        </w:tc>
        <w:tc>
          <w:tcPr>
            <w:tcW w:w="992" w:type="dxa"/>
            <w:gridSpan w:val="2"/>
            <w:tcBorders>
              <w:top w:val="single" w:sz="4" w:space="0" w:color="000000"/>
              <w:left w:val="single" w:sz="4" w:space="0" w:color="000000"/>
              <w:bottom w:val="single" w:sz="4" w:space="0" w:color="000000"/>
            </w:tcBorders>
          </w:tcPr>
          <w:p w14:paraId="232C89E9" w14:textId="59D08F26" w:rsidR="001D4358" w:rsidRDefault="005D66D2">
            <w:pPr>
              <w:snapToGrid w:val="0"/>
              <w:spacing w:line="252" w:lineRule="auto"/>
              <w:jc w:val="center"/>
              <w:rPr>
                <w:rFonts w:ascii="Arial" w:hAnsi="Arial" w:cs="Arial"/>
                <w:sz w:val="22"/>
                <w:szCs w:val="22"/>
              </w:rPr>
            </w:pPr>
            <w:r>
              <w:rPr>
                <w:rFonts w:ascii="Arial" w:hAnsi="Arial" w:cs="Arial"/>
                <w:sz w:val="22"/>
                <w:szCs w:val="22"/>
              </w:rPr>
              <w:t>X</w:t>
            </w:r>
          </w:p>
        </w:tc>
        <w:tc>
          <w:tcPr>
            <w:tcW w:w="851" w:type="dxa"/>
            <w:tcBorders>
              <w:top w:val="single" w:sz="4" w:space="0" w:color="000000"/>
              <w:left w:val="single" w:sz="4" w:space="0" w:color="000000"/>
              <w:bottom w:val="single" w:sz="4" w:space="0" w:color="000000"/>
            </w:tcBorders>
          </w:tcPr>
          <w:p w14:paraId="7EB3819D" w14:textId="31108EFB" w:rsidR="001D4358" w:rsidRDefault="001D4358">
            <w:pPr>
              <w:snapToGrid w:val="0"/>
              <w:spacing w:line="252" w:lineRule="auto"/>
              <w:jc w:val="center"/>
              <w:rPr>
                <w:rFonts w:ascii="Arial" w:hAnsi="Arial" w:cs="Arial"/>
                <w:sz w:val="22"/>
                <w:szCs w:val="22"/>
              </w:rPr>
            </w:pPr>
          </w:p>
        </w:tc>
        <w:tc>
          <w:tcPr>
            <w:tcW w:w="1525" w:type="dxa"/>
            <w:gridSpan w:val="2"/>
            <w:tcBorders>
              <w:top w:val="single" w:sz="4" w:space="0" w:color="000000"/>
              <w:left w:val="single" w:sz="4" w:space="0" w:color="000000"/>
              <w:bottom w:val="single" w:sz="4" w:space="0" w:color="000000"/>
              <w:right w:val="single" w:sz="4" w:space="0" w:color="000000"/>
            </w:tcBorders>
          </w:tcPr>
          <w:p w14:paraId="4780594C" w14:textId="77777777" w:rsidR="001D4358" w:rsidRDefault="001D4358">
            <w:pPr>
              <w:snapToGrid w:val="0"/>
              <w:spacing w:line="252" w:lineRule="auto"/>
              <w:rPr>
                <w:rFonts w:ascii="Arial" w:hAnsi="Arial" w:cs="Arial"/>
                <w:sz w:val="22"/>
                <w:szCs w:val="22"/>
              </w:rPr>
            </w:pPr>
          </w:p>
        </w:tc>
        <w:tc>
          <w:tcPr>
            <w:tcW w:w="236" w:type="dxa"/>
          </w:tcPr>
          <w:p w14:paraId="21EE9CCA" w14:textId="77777777" w:rsidR="001D4358" w:rsidRDefault="001D4358"/>
        </w:tc>
      </w:tr>
      <w:tr w:rsidR="001D4358" w14:paraId="5CA6E53A" w14:textId="77777777" w:rsidTr="006728C1">
        <w:trPr>
          <w:cantSplit/>
          <w:trHeight w:val="170"/>
        </w:trPr>
        <w:tc>
          <w:tcPr>
            <w:tcW w:w="7088" w:type="dxa"/>
            <w:gridSpan w:val="2"/>
            <w:tcBorders>
              <w:top w:val="single" w:sz="4" w:space="0" w:color="000000"/>
              <w:left w:val="single" w:sz="4" w:space="0" w:color="000000"/>
              <w:bottom w:val="single" w:sz="4" w:space="0" w:color="000000"/>
            </w:tcBorders>
          </w:tcPr>
          <w:p w14:paraId="11068515" w14:textId="3023F859" w:rsidR="001D4358" w:rsidRDefault="001B2329">
            <w:pPr>
              <w:spacing w:line="252" w:lineRule="auto"/>
              <w:rPr>
                <w:sz w:val="22"/>
                <w:szCs w:val="22"/>
              </w:rPr>
            </w:pPr>
            <w:r>
              <w:rPr>
                <w:sz w:val="22"/>
                <w:szCs w:val="22"/>
              </w:rPr>
              <w:t xml:space="preserve">Mélissa </w:t>
            </w:r>
            <w:proofErr w:type="spellStart"/>
            <w:r w:rsidR="00CB55C0">
              <w:rPr>
                <w:sz w:val="22"/>
                <w:szCs w:val="22"/>
              </w:rPr>
              <w:t>Pauze</w:t>
            </w:r>
            <w:proofErr w:type="spellEnd"/>
          </w:p>
        </w:tc>
        <w:tc>
          <w:tcPr>
            <w:tcW w:w="992" w:type="dxa"/>
            <w:gridSpan w:val="2"/>
            <w:tcBorders>
              <w:top w:val="single" w:sz="4" w:space="0" w:color="000000"/>
              <w:left w:val="single" w:sz="4" w:space="0" w:color="000000"/>
              <w:bottom w:val="single" w:sz="4" w:space="0" w:color="000000"/>
            </w:tcBorders>
          </w:tcPr>
          <w:p w14:paraId="422C2BD4" w14:textId="6349F56B" w:rsidR="001D4358" w:rsidRDefault="005D66D2">
            <w:pPr>
              <w:snapToGrid w:val="0"/>
              <w:spacing w:line="252" w:lineRule="auto"/>
              <w:jc w:val="center"/>
              <w:rPr>
                <w:rFonts w:ascii="Arial" w:hAnsi="Arial" w:cs="Arial"/>
                <w:sz w:val="22"/>
                <w:szCs w:val="22"/>
              </w:rPr>
            </w:pPr>
            <w:r>
              <w:rPr>
                <w:rFonts w:ascii="Arial" w:hAnsi="Arial" w:cs="Arial"/>
                <w:sz w:val="22"/>
                <w:szCs w:val="22"/>
              </w:rPr>
              <w:t>X</w:t>
            </w:r>
          </w:p>
        </w:tc>
        <w:tc>
          <w:tcPr>
            <w:tcW w:w="851" w:type="dxa"/>
            <w:tcBorders>
              <w:top w:val="single" w:sz="4" w:space="0" w:color="000000"/>
              <w:left w:val="single" w:sz="4" w:space="0" w:color="000000"/>
              <w:bottom w:val="single" w:sz="4" w:space="0" w:color="000000"/>
            </w:tcBorders>
          </w:tcPr>
          <w:p w14:paraId="339A3C82" w14:textId="2758F997" w:rsidR="001D4358" w:rsidRDefault="001D4358">
            <w:pPr>
              <w:snapToGrid w:val="0"/>
              <w:spacing w:line="252" w:lineRule="auto"/>
              <w:jc w:val="center"/>
              <w:rPr>
                <w:rFonts w:ascii="Arial" w:hAnsi="Arial" w:cs="Arial"/>
                <w:sz w:val="22"/>
                <w:szCs w:val="22"/>
              </w:rPr>
            </w:pPr>
          </w:p>
        </w:tc>
        <w:tc>
          <w:tcPr>
            <w:tcW w:w="1525" w:type="dxa"/>
            <w:gridSpan w:val="2"/>
            <w:tcBorders>
              <w:top w:val="single" w:sz="4" w:space="0" w:color="000000"/>
              <w:left w:val="single" w:sz="4" w:space="0" w:color="000000"/>
              <w:bottom w:val="single" w:sz="4" w:space="0" w:color="000000"/>
              <w:right w:val="single" w:sz="4" w:space="0" w:color="000000"/>
            </w:tcBorders>
          </w:tcPr>
          <w:p w14:paraId="3F100E8F" w14:textId="77777777" w:rsidR="001D4358" w:rsidRDefault="001D4358">
            <w:pPr>
              <w:snapToGrid w:val="0"/>
              <w:spacing w:line="252" w:lineRule="auto"/>
              <w:rPr>
                <w:rFonts w:ascii="Arial" w:hAnsi="Arial" w:cs="Arial"/>
                <w:sz w:val="22"/>
                <w:szCs w:val="22"/>
              </w:rPr>
            </w:pPr>
          </w:p>
        </w:tc>
        <w:tc>
          <w:tcPr>
            <w:tcW w:w="236" w:type="dxa"/>
          </w:tcPr>
          <w:p w14:paraId="660B5ACA" w14:textId="77777777" w:rsidR="001D4358" w:rsidRDefault="001D4358"/>
        </w:tc>
      </w:tr>
      <w:tr w:rsidR="001D4358" w14:paraId="2DA399F2" w14:textId="77777777" w:rsidTr="006728C1">
        <w:trPr>
          <w:cantSplit/>
          <w:trHeight w:val="170"/>
        </w:trPr>
        <w:tc>
          <w:tcPr>
            <w:tcW w:w="7088" w:type="dxa"/>
            <w:gridSpan w:val="2"/>
            <w:tcBorders>
              <w:top w:val="single" w:sz="4" w:space="0" w:color="000000"/>
              <w:left w:val="single" w:sz="4" w:space="0" w:color="000000"/>
              <w:bottom w:val="single" w:sz="4" w:space="0" w:color="000000"/>
            </w:tcBorders>
          </w:tcPr>
          <w:p w14:paraId="09B4C6DA" w14:textId="5F0F73F3" w:rsidR="001D4358" w:rsidRDefault="00CB55C0">
            <w:pPr>
              <w:spacing w:line="252" w:lineRule="auto"/>
              <w:rPr>
                <w:sz w:val="22"/>
                <w:szCs w:val="22"/>
              </w:rPr>
            </w:pPr>
            <w:r>
              <w:rPr>
                <w:sz w:val="22"/>
                <w:szCs w:val="22"/>
              </w:rPr>
              <w:t>Stéphanie Pinto</w:t>
            </w:r>
          </w:p>
        </w:tc>
        <w:tc>
          <w:tcPr>
            <w:tcW w:w="992" w:type="dxa"/>
            <w:gridSpan w:val="2"/>
            <w:tcBorders>
              <w:top w:val="single" w:sz="4" w:space="0" w:color="000000"/>
              <w:left w:val="single" w:sz="4" w:space="0" w:color="000000"/>
              <w:bottom w:val="single" w:sz="4" w:space="0" w:color="000000"/>
            </w:tcBorders>
          </w:tcPr>
          <w:p w14:paraId="773D586F" w14:textId="77777777" w:rsidR="001D4358" w:rsidRDefault="001D4358">
            <w:pPr>
              <w:snapToGrid w:val="0"/>
              <w:spacing w:line="252" w:lineRule="auto"/>
              <w:jc w:val="center"/>
              <w:rPr>
                <w:rFonts w:ascii="Arial" w:hAnsi="Arial" w:cs="Arial"/>
                <w:sz w:val="22"/>
                <w:szCs w:val="22"/>
              </w:rPr>
            </w:pPr>
          </w:p>
        </w:tc>
        <w:tc>
          <w:tcPr>
            <w:tcW w:w="851" w:type="dxa"/>
            <w:tcBorders>
              <w:top w:val="single" w:sz="4" w:space="0" w:color="000000"/>
              <w:left w:val="single" w:sz="4" w:space="0" w:color="000000"/>
              <w:bottom w:val="single" w:sz="4" w:space="0" w:color="000000"/>
            </w:tcBorders>
          </w:tcPr>
          <w:p w14:paraId="07767FDB" w14:textId="77777777" w:rsidR="001D4358" w:rsidRDefault="001B2329">
            <w:pPr>
              <w:snapToGrid w:val="0"/>
              <w:spacing w:line="252" w:lineRule="auto"/>
              <w:jc w:val="center"/>
              <w:rPr>
                <w:rFonts w:ascii="Arial" w:hAnsi="Arial" w:cs="Arial"/>
                <w:sz w:val="22"/>
                <w:szCs w:val="22"/>
              </w:rPr>
            </w:pPr>
            <w:r>
              <w:rPr>
                <w:rFonts w:ascii="Arial" w:hAnsi="Arial" w:cs="Arial"/>
                <w:sz w:val="22"/>
                <w:szCs w:val="22"/>
              </w:rPr>
              <w:t>X</w:t>
            </w:r>
          </w:p>
        </w:tc>
        <w:tc>
          <w:tcPr>
            <w:tcW w:w="1525" w:type="dxa"/>
            <w:gridSpan w:val="2"/>
            <w:tcBorders>
              <w:top w:val="single" w:sz="4" w:space="0" w:color="000000"/>
              <w:left w:val="single" w:sz="4" w:space="0" w:color="000000"/>
              <w:bottom w:val="single" w:sz="4" w:space="0" w:color="000000"/>
              <w:right w:val="single" w:sz="4" w:space="0" w:color="000000"/>
            </w:tcBorders>
          </w:tcPr>
          <w:p w14:paraId="6813ACD4" w14:textId="77777777" w:rsidR="001D4358" w:rsidRDefault="001D4358">
            <w:pPr>
              <w:snapToGrid w:val="0"/>
              <w:spacing w:line="252" w:lineRule="auto"/>
              <w:rPr>
                <w:rFonts w:ascii="Arial" w:hAnsi="Arial" w:cs="Arial"/>
                <w:sz w:val="22"/>
                <w:szCs w:val="22"/>
              </w:rPr>
            </w:pPr>
          </w:p>
        </w:tc>
        <w:tc>
          <w:tcPr>
            <w:tcW w:w="236" w:type="dxa"/>
          </w:tcPr>
          <w:p w14:paraId="55DA2AAA" w14:textId="77777777" w:rsidR="001D4358" w:rsidRDefault="001D4358"/>
        </w:tc>
      </w:tr>
      <w:tr w:rsidR="001D4358" w14:paraId="14D5CD5A" w14:textId="77777777" w:rsidTr="006728C1">
        <w:trPr>
          <w:cantSplit/>
          <w:trHeight w:val="170"/>
        </w:trPr>
        <w:tc>
          <w:tcPr>
            <w:tcW w:w="7088" w:type="dxa"/>
            <w:gridSpan w:val="2"/>
            <w:tcBorders>
              <w:top w:val="single" w:sz="4" w:space="0" w:color="000000"/>
              <w:left w:val="single" w:sz="4" w:space="0" w:color="000000"/>
              <w:bottom w:val="single" w:sz="4" w:space="0" w:color="000000"/>
            </w:tcBorders>
          </w:tcPr>
          <w:p w14:paraId="785598C0" w14:textId="5D22E08D" w:rsidR="001D4358" w:rsidRDefault="00CB55C0">
            <w:pPr>
              <w:spacing w:line="252" w:lineRule="auto"/>
              <w:rPr>
                <w:sz w:val="22"/>
                <w:szCs w:val="22"/>
              </w:rPr>
            </w:pPr>
            <w:r>
              <w:rPr>
                <w:sz w:val="22"/>
                <w:szCs w:val="22"/>
              </w:rPr>
              <w:t xml:space="preserve">Cindy </w:t>
            </w:r>
            <w:proofErr w:type="spellStart"/>
            <w:r>
              <w:rPr>
                <w:sz w:val="22"/>
                <w:szCs w:val="22"/>
              </w:rPr>
              <w:t>Pivet</w:t>
            </w:r>
            <w:proofErr w:type="spellEnd"/>
          </w:p>
        </w:tc>
        <w:tc>
          <w:tcPr>
            <w:tcW w:w="992" w:type="dxa"/>
            <w:gridSpan w:val="2"/>
            <w:tcBorders>
              <w:top w:val="single" w:sz="4" w:space="0" w:color="000000"/>
              <w:left w:val="single" w:sz="4" w:space="0" w:color="000000"/>
              <w:bottom w:val="single" w:sz="4" w:space="0" w:color="000000"/>
            </w:tcBorders>
          </w:tcPr>
          <w:p w14:paraId="06D1F4AA" w14:textId="1B6BE907" w:rsidR="001D4358" w:rsidRDefault="005D66D2">
            <w:pPr>
              <w:snapToGrid w:val="0"/>
              <w:spacing w:line="252" w:lineRule="auto"/>
              <w:jc w:val="center"/>
              <w:rPr>
                <w:rFonts w:ascii="Arial" w:hAnsi="Arial" w:cs="Arial"/>
                <w:sz w:val="22"/>
                <w:szCs w:val="22"/>
              </w:rPr>
            </w:pPr>
            <w:r>
              <w:rPr>
                <w:rFonts w:ascii="Arial" w:hAnsi="Arial" w:cs="Arial"/>
                <w:sz w:val="22"/>
                <w:szCs w:val="22"/>
              </w:rPr>
              <w:t>X</w:t>
            </w:r>
          </w:p>
        </w:tc>
        <w:tc>
          <w:tcPr>
            <w:tcW w:w="851" w:type="dxa"/>
            <w:tcBorders>
              <w:top w:val="single" w:sz="4" w:space="0" w:color="000000"/>
              <w:left w:val="single" w:sz="4" w:space="0" w:color="000000"/>
              <w:bottom w:val="single" w:sz="4" w:space="0" w:color="000000"/>
            </w:tcBorders>
          </w:tcPr>
          <w:p w14:paraId="3FA3DB6D" w14:textId="15D77CD9" w:rsidR="001D4358" w:rsidRDefault="001D4358">
            <w:pPr>
              <w:snapToGrid w:val="0"/>
              <w:spacing w:line="252" w:lineRule="auto"/>
              <w:jc w:val="center"/>
              <w:rPr>
                <w:rFonts w:ascii="Arial" w:hAnsi="Arial" w:cs="Arial"/>
                <w:sz w:val="22"/>
                <w:szCs w:val="22"/>
              </w:rPr>
            </w:pPr>
          </w:p>
        </w:tc>
        <w:tc>
          <w:tcPr>
            <w:tcW w:w="1525" w:type="dxa"/>
            <w:gridSpan w:val="2"/>
            <w:tcBorders>
              <w:top w:val="single" w:sz="4" w:space="0" w:color="000000"/>
              <w:left w:val="single" w:sz="4" w:space="0" w:color="000000"/>
              <w:bottom w:val="single" w:sz="4" w:space="0" w:color="000000"/>
              <w:right w:val="single" w:sz="4" w:space="0" w:color="000000"/>
            </w:tcBorders>
          </w:tcPr>
          <w:p w14:paraId="0C25AAE2" w14:textId="77777777" w:rsidR="001D4358" w:rsidRDefault="001D4358">
            <w:pPr>
              <w:snapToGrid w:val="0"/>
              <w:spacing w:line="252" w:lineRule="auto"/>
              <w:rPr>
                <w:rFonts w:ascii="Arial" w:hAnsi="Arial" w:cs="Arial"/>
                <w:sz w:val="22"/>
                <w:szCs w:val="22"/>
              </w:rPr>
            </w:pPr>
          </w:p>
        </w:tc>
        <w:tc>
          <w:tcPr>
            <w:tcW w:w="236" w:type="dxa"/>
          </w:tcPr>
          <w:p w14:paraId="1C19621E" w14:textId="77777777" w:rsidR="001D4358" w:rsidRDefault="001D4358"/>
        </w:tc>
      </w:tr>
      <w:tr w:rsidR="001D4358" w14:paraId="24F624D3" w14:textId="77777777" w:rsidTr="006728C1">
        <w:trPr>
          <w:cantSplit/>
          <w:trHeight w:val="170"/>
        </w:trPr>
        <w:tc>
          <w:tcPr>
            <w:tcW w:w="7088" w:type="dxa"/>
            <w:gridSpan w:val="2"/>
            <w:tcBorders>
              <w:top w:val="single" w:sz="4" w:space="0" w:color="000000"/>
              <w:left w:val="single" w:sz="4" w:space="0" w:color="000000"/>
              <w:bottom w:val="single" w:sz="4" w:space="0" w:color="000000"/>
            </w:tcBorders>
          </w:tcPr>
          <w:p w14:paraId="6CA3A97B" w14:textId="43B997A4" w:rsidR="001D4358" w:rsidRDefault="00CB55C0">
            <w:pPr>
              <w:spacing w:line="252" w:lineRule="auto"/>
              <w:rPr>
                <w:sz w:val="22"/>
                <w:szCs w:val="22"/>
              </w:rPr>
            </w:pPr>
            <w:r>
              <w:rPr>
                <w:sz w:val="22"/>
                <w:szCs w:val="22"/>
              </w:rPr>
              <w:t xml:space="preserve">Tatiana </w:t>
            </w:r>
            <w:proofErr w:type="spellStart"/>
            <w:r>
              <w:rPr>
                <w:sz w:val="22"/>
                <w:szCs w:val="22"/>
              </w:rPr>
              <w:t>Sielanczyck</w:t>
            </w:r>
            <w:proofErr w:type="spellEnd"/>
          </w:p>
        </w:tc>
        <w:tc>
          <w:tcPr>
            <w:tcW w:w="992" w:type="dxa"/>
            <w:gridSpan w:val="2"/>
            <w:tcBorders>
              <w:top w:val="single" w:sz="4" w:space="0" w:color="000000"/>
              <w:left w:val="single" w:sz="4" w:space="0" w:color="000000"/>
              <w:bottom w:val="single" w:sz="4" w:space="0" w:color="000000"/>
            </w:tcBorders>
          </w:tcPr>
          <w:p w14:paraId="5DA9CF8A" w14:textId="77777777" w:rsidR="001D4358" w:rsidRDefault="001B2329">
            <w:pPr>
              <w:snapToGrid w:val="0"/>
              <w:spacing w:line="252" w:lineRule="auto"/>
              <w:jc w:val="center"/>
              <w:rPr>
                <w:rFonts w:ascii="Arial" w:hAnsi="Arial" w:cs="Arial"/>
                <w:sz w:val="22"/>
                <w:szCs w:val="22"/>
              </w:rPr>
            </w:pPr>
            <w:r>
              <w:rPr>
                <w:rFonts w:ascii="Arial" w:hAnsi="Arial" w:cs="Arial"/>
                <w:sz w:val="22"/>
                <w:szCs w:val="22"/>
              </w:rPr>
              <w:t>X</w:t>
            </w:r>
          </w:p>
        </w:tc>
        <w:tc>
          <w:tcPr>
            <w:tcW w:w="851" w:type="dxa"/>
            <w:tcBorders>
              <w:top w:val="single" w:sz="4" w:space="0" w:color="000000"/>
              <w:left w:val="single" w:sz="4" w:space="0" w:color="000000"/>
              <w:bottom w:val="single" w:sz="4" w:space="0" w:color="000000"/>
            </w:tcBorders>
          </w:tcPr>
          <w:p w14:paraId="568BC4B6" w14:textId="77777777" w:rsidR="001D4358" w:rsidRDefault="001D4358">
            <w:pPr>
              <w:snapToGrid w:val="0"/>
              <w:spacing w:line="252" w:lineRule="auto"/>
              <w:jc w:val="center"/>
              <w:rPr>
                <w:rFonts w:ascii="Arial" w:hAnsi="Arial" w:cs="Arial"/>
                <w:sz w:val="22"/>
                <w:szCs w:val="22"/>
              </w:rPr>
            </w:pPr>
          </w:p>
        </w:tc>
        <w:tc>
          <w:tcPr>
            <w:tcW w:w="1525" w:type="dxa"/>
            <w:gridSpan w:val="2"/>
            <w:tcBorders>
              <w:top w:val="single" w:sz="4" w:space="0" w:color="000000"/>
              <w:left w:val="single" w:sz="4" w:space="0" w:color="000000"/>
              <w:bottom w:val="single" w:sz="4" w:space="0" w:color="000000"/>
              <w:right w:val="single" w:sz="4" w:space="0" w:color="000000"/>
            </w:tcBorders>
          </w:tcPr>
          <w:p w14:paraId="4B066351" w14:textId="77777777" w:rsidR="001D4358" w:rsidRDefault="001D4358">
            <w:pPr>
              <w:snapToGrid w:val="0"/>
              <w:spacing w:line="252" w:lineRule="auto"/>
              <w:rPr>
                <w:rFonts w:ascii="Arial" w:hAnsi="Arial" w:cs="Arial"/>
                <w:sz w:val="22"/>
                <w:szCs w:val="22"/>
              </w:rPr>
            </w:pPr>
          </w:p>
        </w:tc>
        <w:tc>
          <w:tcPr>
            <w:tcW w:w="236" w:type="dxa"/>
          </w:tcPr>
          <w:p w14:paraId="4F1CF52A" w14:textId="77777777" w:rsidR="001D4358" w:rsidRDefault="001D4358"/>
        </w:tc>
      </w:tr>
      <w:tr w:rsidR="001D4358" w14:paraId="516D4E0F" w14:textId="77777777" w:rsidTr="006728C1">
        <w:trPr>
          <w:cantSplit/>
          <w:trHeight w:val="170"/>
        </w:trPr>
        <w:tc>
          <w:tcPr>
            <w:tcW w:w="7088" w:type="dxa"/>
            <w:gridSpan w:val="2"/>
            <w:tcBorders>
              <w:top w:val="single" w:sz="4" w:space="0" w:color="000000"/>
              <w:left w:val="single" w:sz="4" w:space="0" w:color="000000"/>
              <w:bottom w:val="single" w:sz="4" w:space="0" w:color="000000"/>
            </w:tcBorders>
          </w:tcPr>
          <w:p w14:paraId="11EF80F5" w14:textId="1EFC8F8E" w:rsidR="001D4358" w:rsidRDefault="00CB55C0">
            <w:pPr>
              <w:spacing w:line="252" w:lineRule="auto"/>
              <w:rPr>
                <w:sz w:val="22"/>
                <w:szCs w:val="22"/>
              </w:rPr>
            </w:pPr>
            <w:r>
              <w:rPr>
                <w:sz w:val="22"/>
                <w:szCs w:val="22"/>
              </w:rPr>
              <w:t xml:space="preserve">Caroline </w:t>
            </w:r>
            <w:proofErr w:type="spellStart"/>
            <w:r>
              <w:rPr>
                <w:sz w:val="22"/>
                <w:szCs w:val="22"/>
              </w:rPr>
              <w:t>Varey</w:t>
            </w:r>
            <w:proofErr w:type="spellEnd"/>
          </w:p>
        </w:tc>
        <w:tc>
          <w:tcPr>
            <w:tcW w:w="992" w:type="dxa"/>
            <w:gridSpan w:val="2"/>
            <w:tcBorders>
              <w:top w:val="single" w:sz="4" w:space="0" w:color="000000"/>
              <w:left w:val="single" w:sz="4" w:space="0" w:color="000000"/>
              <w:bottom w:val="single" w:sz="4" w:space="0" w:color="000000"/>
            </w:tcBorders>
          </w:tcPr>
          <w:p w14:paraId="2C32E35D" w14:textId="06DD595E" w:rsidR="001D4358" w:rsidRDefault="005D66D2">
            <w:pPr>
              <w:snapToGrid w:val="0"/>
              <w:spacing w:line="252" w:lineRule="auto"/>
              <w:jc w:val="center"/>
              <w:rPr>
                <w:rFonts w:ascii="Arial" w:hAnsi="Arial" w:cs="Arial"/>
                <w:sz w:val="22"/>
                <w:szCs w:val="22"/>
              </w:rPr>
            </w:pPr>
            <w:r>
              <w:rPr>
                <w:rFonts w:ascii="Arial" w:hAnsi="Arial" w:cs="Arial"/>
                <w:sz w:val="22"/>
                <w:szCs w:val="22"/>
              </w:rPr>
              <w:t>X</w:t>
            </w:r>
          </w:p>
        </w:tc>
        <w:tc>
          <w:tcPr>
            <w:tcW w:w="851" w:type="dxa"/>
            <w:tcBorders>
              <w:top w:val="single" w:sz="4" w:space="0" w:color="000000"/>
              <w:left w:val="single" w:sz="4" w:space="0" w:color="000000"/>
              <w:bottom w:val="single" w:sz="4" w:space="0" w:color="000000"/>
            </w:tcBorders>
          </w:tcPr>
          <w:p w14:paraId="37492EA4" w14:textId="74BA1807" w:rsidR="001D4358" w:rsidRDefault="001D4358">
            <w:pPr>
              <w:snapToGrid w:val="0"/>
              <w:spacing w:line="252" w:lineRule="auto"/>
              <w:jc w:val="center"/>
              <w:rPr>
                <w:rFonts w:ascii="Arial" w:hAnsi="Arial" w:cs="Arial"/>
                <w:sz w:val="22"/>
                <w:szCs w:val="22"/>
              </w:rPr>
            </w:pPr>
          </w:p>
        </w:tc>
        <w:tc>
          <w:tcPr>
            <w:tcW w:w="1525" w:type="dxa"/>
            <w:gridSpan w:val="2"/>
            <w:tcBorders>
              <w:top w:val="single" w:sz="4" w:space="0" w:color="000000"/>
              <w:left w:val="single" w:sz="4" w:space="0" w:color="000000"/>
              <w:bottom w:val="single" w:sz="4" w:space="0" w:color="000000"/>
              <w:right w:val="single" w:sz="4" w:space="0" w:color="000000"/>
            </w:tcBorders>
          </w:tcPr>
          <w:p w14:paraId="0D8F2AD7" w14:textId="77777777" w:rsidR="001D4358" w:rsidRDefault="001D4358">
            <w:pPr>
              <w:snapToGrid w:val="0"/>
              <w:spacing w:line="252" w:lineRule="auto"/>
              <w:rPr>
                <w:rFonts w:ascii="Arial" w:hAnsi="Arial" w:cs="Arial"/>
                <w:sz w:val="22"/>
                <w:szCs w:val="22"/>
              </w:rPr>
            </w:pPr>
          </w:p>
        </w:tc>
        <w:tc>
          <w:tcPr>
            <w:tcW w:w="236" w:type="dxa"/>
          </w:tcPr>
          <w:p w14:paraId="486B24BD" w14:textId="77777777" w:rsidR="001D4358" w:rsidRDefault="001D4358"/>
        </w:tc>
      </w:tr>
      <w:tr w:rsidR="001D4358" w14:paraId="6C1230B3" w14:textId="77777777" w:rsidTr="006728C1">
        <w:trPr>
          <w:cantSplit/>
          <w:trHeight w:val="170"/>
        </w:trPr>
        <w:tc>
          <w:tcPr>
            <w:tcW w:w="7088" w:type="dxa"/>
            <w:gridSpan w:val="2"/>
            <w:tcBorders>
              <w:top w:val="single" w:sz="4" w:space="0" w:color="000000"/>
              <w:left w:val="single" w:sz="4" w:space="0" w:color="000000"/>
              <w:bottom w:val="single" w:sz="4" w:space="0" w:color="000000"/>
            </w:tcBorders>
          </w:tcPr>
          <w:p w14:paraId="695888C3" w14:textId="4FA63E9F" w:rsidR="001D4358" w:rsidRDefault="00CB55C0">
            <w:pPr>
              <w:spacing w:line="252" w:lineRule="auto"/>
              <w:rPr>
                <w:sz w:val="22"/>
                <w:szCs w:val="22"/>
              </w:rPr>
            </w:pPr>
            <w:r>
              <w:rPr>
                <w:sz w:val="22"/>
                <w:szCs w:val="22"/>
              </w:rPr>
              <w:t>Suppléant : Marie Pernet</w:t>
            </w:r>
          </w:p>
        </w:tc>
        <w:tc>
          <w:tcPr>
            <w:tcW w:w="992" w:type="dxa"/>
            <w:gridSpan w:val="2"/>
            <w:tcBorders>
              <w:top w:val="single" w:sz="4" w:space="0" w:color="000000"/>
              <w:left w:val="single" w:sz="4" w:space="0" w:color="000000"/>
              <w:bottom w:val="single" w:sz="4" w:space="0" w:color="000000"/>
            </w:tcBorders>
          </w:tcPr>
          <w:p w14:paraId="04838F96" w14:textId="77777777" w:rsidR="001D4358" w:rsidRDefault="001D4358">
            <w:pPr>
              <w:snapToGrid w:val="0"/>
              <w:spacing w:line="252" w:lineRule="auto"/>
              <w:jc w:val="center"/>
              <w:rPr>
                <w:rFonts w:ascii="Arial" w:hAnsi="Arial" w:cs="Arial"/>
                <w:sz w:val="22"/>
                <w:szCs w:val="22"/>
              </w:rPr>
            </w:pPr>
          </w:p>
        </w:tc>
        <w:tc>
          <w:tcPr>
            <w:tcW w:w="851" w:type="dxa"/>
            <w:tcBorders>
              <w:top w:val="single" w:sz="4" w:space="0" w:color="000000"/>
              <w:left w:val="single" w:sz="4" w:space="0" w:color="000000"/>
              <w:bottom w:val="single" w:sz="4" w:space="0" w:color="000000"/>
            </w:tcBorders>
          </w:tcPr>
          <w:p w14:paraId="462832CD" w14:textId="77777777" w:rsidR="001D4358" w:rsidRDefault="001B2329">
            <w:pPr>
              <w:snapToGrid w:val="0"/>
              <w:spacing w:line="252" w:lineRule="auto"/>
              <w:jc w:val="center"/>
              <w:rPr>
                <w:rFonts w:ascii="Arial" w:hAnsi="Arial" w:cs="Arial"/>
                <w:sz w:val="22"/>
                <w:szCs w:val="22"/>
              </w:rPr>
            </w:pPr>
            <w:r>
              <w:rPr>
                <w:rFonts w:ascii="Arial" w:hAnsi="Arial" w:cs="Arial"/>
                <w:sz w:val="22"/>
                <w:szCs w:val="22"/>
              </w:rPr>
              <w:t>X</w:t>
            </w:r>
          </w:p>
        </w:tc>
        <w:tc>
          <w:tcPr>
            <w:tcW w:w="1525" w:type="dxa"/>
            <w:gridSpan w:val="2"/>
            <w:tcBorders>
              <w:top w:val="single" w:sz="4" w:space="0" w:color="000000"/>
              <w:left w:val="single" w:sz="4" w:space="0" w:color="000000"/>
              <w:bottom w:val="single" w:sz="4" w:space="0" w:color="000000"/>
              <w:right w:val="single" w:sz="4" w:space="0" w:color="000000"/>
            </w:tcBorders>
          </w:tcPr>
          <w:p w14:paraId="0F31BCFD" w14:textId="77777777" w:rsidR="001D4358" w:rsidRDefault="001D4358">
            <w:pPr>
              <w:snapToGrid w:val="0"/>
              <w:spacing w:line="252" w:lineRule="auto"/>
              <w:rPr>
                <w:rFonts w:ascii="Arial" w:hAnsi="Arial" w:cs="Arial"/>
                <w:sz w:val="22"/>
                <w:szCs w:val="22"/>
              </w:rPr>
            </w:pPr>
          </w:p>
        </w:tc>
        <w:tc>
          <w:tcPr>
            <w:tcW w:w="236" w:type="dxa"/>
          </w:tcPr>
          <w:p w14:paraId="022BF993" w14:textId="77777777" w:rsidR="001D4358" w:rsidRDefault="001D4358"/>
        </w:tc>
      </w:tr>
      <w:tr w:rsidR="001D4358" w14:paraId="386B2A08" w14:textId="77777777" w:rsidTr="006728C1">
        <w:trPr>
          <w:cantSplit/>
          <w:trHeight w:val="170"/>
        </w:trPr>
        <w:tc>
          <w:tcPr>
            <w:tcW w:w="8931" w:type="dxa"/>
            <w:gridSpan w:val="5"/>
            <w:tcBorders>
              <w:top w:val="single" w:sz="4" w:space="0" w:color="000000"/>
              <w:left w:val="single" w:sz="4" w:space="0" w:color="000000"/>
              <w:bottom w:val="single" w:sz="4" w:space="0" w:color="000000"/>
            </w:tcBorders>
            <w:shd w:val="clear" w:color="auto" w:fill="262626"/>
          </w:tcPr>
          <w:p w14:paraId="10E33AFE" w14:textId="77777777" w:rsidR="001D4358" w:rsidRDefault="001B2329">
            <w:pPr>
              <w:spacing w:line="252" w:lineRule="auto"/>
              <w:jc w:val="center"/>
              <w:rPr>
                <w:rFonts w:cs="Calibri"/>
                <w:b/>
                <w:sz w:val="22"/>
                <w:szCs w:val="22"/>
              </w:rPr>
            </w:pPr>
            <w:r>
              <w:rPr>
                <w:rFonts w:cs="Calibri"/>
                <w:b/>
                <w:caps/>
                <w:sz w:val="22"/>
                <w:szCs w:val="22"/>
              </w:rPr>
              <w:t>Voix consultative</w:t>
            </w:r>
          </w:p>
        </w:tc>
        <w:tc>
          <w:tcPr>
            <w:tcW w:w="1525" w:type="dxa"/>
            <w:gridSpan w:val="2"/>
            <w:vMerge w:val="restart"/>
            <w:tcBorders>
              <w:top w:val="single" w:sz="4" w:space="0" w:color="000000"/>
              <w:left w:val="single" w:sz="4" w:space="0" w:color="000000"/>
            </w:tcBorders>
          </w:tcPr>
          <w:p w14:paraId="785AE555" w14:textId="77777777" w:rsidR="001D4358" w:rsidRDefault="001D4358">
            <w:pPr>
              <w:snapToGrid w:val="0"/>
              <w:spacing w:line="252" w:lineRule="auto"/>
              <w:jc w:val="center"/>
              <w:rPr>
                <w:rFonts w:cs="Calibri"/>
                <w:b/>
                <w:sz w:val="22"/>
                <w:szCs w:val="22"/>
              </w:rPr>
            </w:pPr>
          </w:p>
        </w:tc>
        <w:tc>
          <w:tcPr>
            <w:tcW w:w="236" w:type="dxa"/>
          </w:tcPr>
          <w:p w14:paraId="521CDD85" w14:textId="77777777" w:rsidR="001D4358" w:rsidRDefault="001D4358"/>
        </w:tc>
      </w:tr>
      <w:tr w:rsidR="001D4358" w14:paraId="535A64DD" w14:textId="77777777" w:rsidTr="006728C1">
        <w:trPr>
          <w:cantSplit/>
          <w:trHeight w:val="170"/>
        </w:trPr>
        <w:tc>
          <w:tcPr>
            <w:tcW w:w="7088" w:type="dxa"/>
            <w:gridSpan w:val="2"/>
            <w:tcBorders>
              <w:top w:val="single" w:sz="4" w:space="0" w:color="000000"/>
              <w:left w:val="single" w:sz="4" w:space="0" w:color="000000"/>
              <w:bottom w:val="single" w:sz="4" w:space="0" w:color="000000"/>
            </w:tcBorders>
          </w:tcPr>
          <w:p w14:paraId="02385245" w14:textId="124DA7D4" w:rsidR="001D4358" w:rsidRDefault="001B2329">
            <w:pPr>
              <w:spacing w:line="252" w:lineRule="auto"/>
              <w:rPr>
                <w:rFonts w:cs="Calibri"/>
                <w:sz w:val="22"/>
                <w:szCs w:val="22"/>
              </w:rPr>
            </w:pPr>
            <w:r>
              <w:rPr>
                <w:rFonts w:cs="Calibri"/>
                <w:sz w:val="22"/>
                <w:szCs w:val="22"/>
              </w:rPr>
              <w:t>RASED :</w:t>
            </w:r>
            <w:r w:rsidR="005F27C4">
              <w:rPr>
                <w:rFonts w:cs="Calibri"/>
                <w:sz w:val="22"/>
                <w:szCs w:val="22"/>
              </w:rPr>
              <w:t xml:space="preserve"> Mme Anne-Marie </w:t>
            </w:r>
            <w:proofErr w:type="spellStart"/>
            <w:r w:rsidR="005F27C4">
              <w:rPr>
                <w:rFonts w:cs="Calibri"/>
                <w:sz w:val="22"/>
                <w:szCs w:val="22"/>
              </w:rPr>
              <w:t>Malafont</w:t>
            </w:r>
            <w:proofErr w:type="spellEnd"/>
          </w:p>
        </w:tc>
        <w:tc>
          <w:tcPr>
            <w:tcW w:w="992" w:type="dxa"/>
            <w:gridSpan w:val="2"/>
            <w:tcBorders>
              <w:top w:val="single" w:sz="4" w:space="0" w:color="000000"/>
              <w:left w:val="single" w:sz="4" w:space="0" w:color="000000"/>
              <w:bottom w:val="single" w:sz="4" w:space="0" w:color="000000"/>
            </w:tcBorders>
          </w:tcPr>
          <w:p w14:paraId="45B8E0FB" w14:textId="47BB4BD5" w:rsidR="001D4358" w:rsidRDefault="005F27C4" w:rsidP="005F27C4">
            <w:pPr>
              <w:snapToGrid w:val="0"/>
              <w:spacing w:line="252" w:lineRule="auto"/>
              <w:jc w:val="center"/>
              <w:rPr>
                <w:rFonts w:cs="Calibri"/>
                <w:sz w:val="22"/>
                <w:szCs w:val="22"/>
              </w:rPr>
            </w:pPr>
            <w:r>
              <w:rPr>
                <w:rFonts w:cs="Calibri"/>
                <w:sz w:val="22"/>
                <w:szCs w:val="22"/>
              </w:rPr>
              <w:t>X</w:t>
            </w:r>
          </w:p>
        </w:tc>
        <w:tc>
          <w:tcPr>
            <w:tcW w:w="851" w:type="dxa"/>
            <w:tcBorders>
              <w:top w:val="single" w:sz="4" w:space="0" w:color="000000"/>
              <w:left w:val="single" w:sz="4" w:space="0" w:color="000000"/>
              <w:bottom w:val="single" w:sz="4" w:space="0" w:color="000000"/>
            </w:tcBorders>
          </w:tcPr>
          <w:p w14:paraId="609BD4B3" w14:textId="7758F78D" w:rsidR="001D4358" w:rsidRDefault="001D4358" w:rsidP="00AF27DA">
            <w:pPr>
              <w:snapToGrid w:val="0"/>
              <w:spacing w:line="252" w:lineRule="auto"/>
              <w:jc w:val="center"/>
              <w:rPr>
                <w:rFonts w:cs="Calibri"/>
                <w:sz w:val="22"/>
                <w:szCs w:val="22"/>
              </w:rPr>
            </w:pPr>
          </w:p>
        </w:tc>
        <w:tc>
          <w:tcPr>
            <w:tcW w:w="1525" w:type="dxa"/>
            <w:gridSpan w:val="2"/>
            <w:vMerge/>
            <w:tcBorders>
              <w:top w:val="single" w:sz="4" w:space="0" w:color="000000"/>
              <w:left w:val="single" w:sz="4" w:space="0" w:color="000000"/>
            </w:tcBorders>
            <w:vAlign w:val="center"/>
          </w:tcPr>
          <w:p w14:paraId="553BCDDD" w14:textId="77777777" w:rsidR="001D4358" w:rsidRDefault="001D4358">
            <w:pPr>
              <w:spacing w:line="252" w:lineRule="auto"/>
              <w:rPr>
                <w:rFonts w:cs="Calibri"/>
                <w:b/>
                <w:sz w:val="22"/>
                <w:szCs w:val="22"/>
              </w:rPr>
            </w:pPr>
          </w:p>
        </w:tc>
        <w:tc>
          <w:tcPr>
            <w:tcW w:w="236" w:type="dxa"/>
          </w:tcPr>
          <w:p w14:paraId="72557445" w14:textId="77777777" w:rsidR="001D4358" w:rsidRDefault="001D4358"/>
        </w:tc>
      </w:tr>
      <w:tr w:rsidR="001D4358" w14:paraId="196DB3CE" w14:textId="77777777" w:rsidTr="006728C1">
        <w:trPr>
          <w:cantSplit/>
          <w:trHeight w:val="170"/>
        </w:trPr>
        <w:tc>
          <w:tcPr>
            <w:tcW w:w="7088" w:type="dxa"/>
            <w:gridSpan w:val="2"/>
            <w:tcBorders>
              <w:top w:val="single" w:sz="4" w:space="0" w:color="000000"/>
              <w:left w:val="single" w:sz="4" w:space="0" w:color="000000"/>
              <w:bottom w:val="single" w:sz="4" w:space="0" w:color="000000"/>
            </w:tcBorders>
          </w:tcPr>
          <w:p w14:paraId="4DDC5E68" w14:textId="77777777" w:rsidR="001D4358" w:rsidRDefault="001B2329">
            <w:pPr>
              <w:spacing w:line="252" w:lineRule="auto"/>
              <w:rPr>
                <w:rFonts w:cs="Calibri"/>
                <w:sz w:val="22"/>
                <w:szCs w:val="22"/>
              </w:rPr>
            </w:pPr>
            <w:r>
              <w:rPr>
                <w:rFonts w:cs="Calibri"/>
                <w:sz w:val="22"/>
                <w:szCs w:val="22"/>
              </w:rPr>
              <w:t>Médecin scolaire :</w:t>
            </w:r>
          </w:p>
        </w:tc>
        <w:tc>
          <w:tcPr>
            <w:tcW w:w="992" w:type="dxa"/>
            <w:gridSpan w:val="2"/>
            <w:tcBorders>
              <w:top w:val="single" w:sz="4" w:space="0" w:color="000000"/>
              <w:left w:val="single" w:sz="4" w:space="0" w:color="000000"/>
              <w:bottom w:val="single" w:sz="4" w:space="0" w:color="000000"/>
            </w:tcBorders>
          </w:tcPr>
          <w:p w14:paraId="1A1E99BE" w14:textId="77777777" w:rsidR="001D4358" w:rsidRDefault="001D4358">
            <w:pPr>
              <w:snapToGrid w:val="0"/>
              <w:spacing w:line="252" w:lineRule="auto"/>
              <w:rPr>
                <w:rFonts w:cs="Calibri"/>
                <w:sz w:val="22"/>
                <w:szCs w:val="22"/>
              </w:rPr>
            </w:pPr>
          </w:p>
        </w:tc>
        <w:tc>
          <w:tcPr>
            <w:tcW w:w="851" w:type="dxa"/>
            <w:tcBorders>
              <w:top w:val="single" w:sz="4" w:space="0" w:color="000000"/>
              <w:left w:val="single" w:sz="4" w:space="0" w:color="000000"/>
              <w:bottom w:val="single" w:sz="4" w:space="0" w:color="000000"/>
            </w:tcBorders>
          </w:tcPr>
          <w:p w14:paraId="22FCDF53" w14:textId="77777777" w:rsidR="001D4358" w:rsidRDefault="001B2329" w:rsidP="00AF27DA">
            <w:pPr>
              <w:snapToGrid w:val="0"/>
              <w:spacing w:line="252" w:lineRule="auto"/>
              <w:jc w:val="center"/>
              <w:rPr>
                <w:rFonts w:cs="Calibri"/>
                <w:sz w:val="22"/>
                <w:szCs w:val="22"/>
              </w:rPr>
            </w:pPr>
            <w:r>
              <w:rPr>
                <w:rFonts w:cs="Calibri"/>
                <w:sz w:val="22"/>
                <w:szCs w:val="22"/>
              </w:rPr>
              <w:t>X</w:t>
            </w:r>
          </w:p>
        </w:tc>
        <w:tc>
          <w:tcPr>
            <w:tcW w:w="1525" w:type="dxa"/>
            <w:gridSpan w:val="2"/>
            <w:vMerge/>
            <w:tcBorders>
              <w:top w:val="single" w:sz="4" w:space="0" w:color="000000"/>
              <w:left w:val="single" w:sz="4" w:space="0" w:color="000000"/>
            </w:tcBorders>
            <w:vAlign w:val="center"/>
          </w:tcPr>
          <w:p w14:paraId="5A1029B3" w14:textId="77777777" w:rsidR="001D4358" w:rsidRDefault="001D4358">
            <w:pPr>
              <w:spacing w:line="252" w:lineRule="auto"/>
              <w:rPr>
                <w:rFonts w:cs="Calibri"/>
                <w:b/>
                <w:sz w:val="22"/>
                <w:szCs w:val="22"/>
              </w:rPr>
            </w:pPr>
          </w:p>
        </w:tc>
        <w:tc>
          <w:tcPr>
            <w:tcW w:w="236" w:type="dxa"/>
          </w:tcPr>
          <w:p w14:paraId="391C9ADC" w14:textId="77777777" w:rsidR="001D4358" w:rsidRDefault="001D4358"/>
        </w:tc>
      </w:tr>
      <w:tr w:rsidR="001D4358" w14:paraId="74EB1F47" w14:textId="77777777" w:rsidTr="006728C1">
        <w:trPr>
          <w:cantSplit/>
          <w:trHeight w:val="170"/>
        </w:trPr>
        <w:tc>
          <w:tcPr>
            <w:tcW w:w="7088" w:type="dxa"/>
            <w:gridSpan w:val="2"/>
            <w:tcBorders>
              <w:top w:val="single" w:sz="4" w:space="0" w:color="000000"/>
              <w:left w:val="single" w:sz="4" w:space="0" w:color="000000"/>
              <w:bottom w:val="single" w:sz="4" w:space="0" w:color="000000"/>
            </w:tcBorders>
          </w:tcPr>
          <w:p w14:paraId="20979D0F" w14:textId="280D26F9" w:rsidR="001D4358" w:rsidRDefault="001B2329">
            <w:pPr>
              <w:spacing w:line="252" w:lineRule="auto"/>
              <w:rPr>
                <w:rFonts w:cs="Calibri"/>
                <w:sz w:val="22"/>
                <w:szCs w:val="22"/>
              </w:rPr>
            </w:pPr>
            <w:r>
              <w:rPr>
                <w:rFonts w:cs="Calibri"/>
                <w:sz w:val="22"/>
                <w:szCs w:val="22"/>
              </w:rPr>
              <w:t>Infirmier(e) scolaire :</w:t>
            </w:r>
            <w:r w:rsidR="005F27C4">
              <w:rPr>
                <w:rFonts w:cs="Calibri"/>
                <w:sz w:val="22"/>
                <w:szCs w:val="22"/>
              </w:rPr>
              <w:t xml:space="preserve"> Mme Rachel </w:t>
            </w:r>
            <w:proofErr w:type="spellStart"/>
            <w:r w:rsidR="005F27C4">
              <w:rPr>
                <w:rFonts w:cs="Calibri"/>
                <w:sz w:val="22"/>
                <w:szCs w:val="22"/>
              </w:rPr>
              <w:t>Vourlat</w:t>
            </w:r>
            <w:proofErr w:type="spellEnd"/>
          </w:p>
        </w:tc>
        <w:tc>
          <w:tcPr>
            <w:tcW w:w="992" w:type="dxa"/>
            <w:gridSpan w:val="2"/>
            <w:tcBorders>
              <w:top w:val="single" w:sz="4" w:space="0" w:color="000000"/>
              <w:left w:val="single" w:sz="4" w:space="0" w:color="000000"/>
              <w:bottom w:val="single" w:sz="4" w:space="0" w:color="000000"/>
            </w:tcBorders>
          </w:tcPr>
          <w:p w14:paraId="73711D44" w14:textId="77777777" w:rsidR="001D4358" w:rsidRDefault="001D4358">
            <w:pPr>
              <w:snapToGrid w:val="0"/>
              <w:spacing w:line="252" w:lineRule="auto"/>
              <w:rPr>
                <w:rFonts w:cs="Calibri"/>
                <w:sz w:val="22"/>
                <w:szCs w:val="22"/>
              </w:rPr>
            </w:pPr>
          </w:p>
        </w:tc>
        <w:tc>
          <w:tcPr>
            <w:tcW w:w="851" w:type="dxa"/>
            <w:tcBorders>
              <w:top w:val="single" w:sz="4" w:space="0" w:color="000000"/>
              <w:left w:val="single" w:sz="4" w:space="0" w:color="000000"/>
              <w:bottom w:val="single" w:sz="4" w:space="0" w:color="000000"/>
            </w:tcBorders>
          </w:tcPr>
          <w:p w14:paraId="557CAB38" w14:textId="77777777" w:rsidR="001D4358" w:rsidRDefault="001B2329" w:rsidP="00AF27DA">
            <w:pPr>
              <w:snapToGrid w:val="0"/>
              <w:spacing w:line="252" w:lineRule="auto"/>
              <w:jc w:val="center"/>
              <w:rPr>
                <w:rFonts w:cs="Calibri"/>
                <w:sz w:val="22"/>
                <w:szCs w:val="22"/>
              </w:rPr>
            </w:pPr>
            <w:r>
              <w:rPr>
                <w:rFonts w:cs="Calibri"/>
                <w:sz w:val="22"/>
                <w:szCs w:val="22"/>
              </w:rPr>
              <w:t>X</w:t>
            </w:r>
          </w:p>
        </w:tc>
        <w:tc>
          <w:tcPr>
            <w:tcW w:w="1525" w:type="dxa"/>
            <w:gridSpan w:val="2"/>
            <w:vMerge/>
            <w:tcBorders>
              <w:top w:val="single" w:sz="4" w:space="0" w:color="000000"/>
              <w:left w:val="single" w:sz="4" w:space="0" w:color="000000"/>
            </w:tcBorders>
            <w:vAlign w:val="center"/>
          </w:tcPr>
          <w:p w14:paraId="2AC16461" w14:textId="77777777" w:rsidR="001D4358" w:rsidRDefault="001D4358">
            <w:pPr>
              <w:spacing w:line="252" w:lineRule="auto"/>
              <w:rPr>
                <w:rFonts w:cs="Calibri"/>
                <w:b/>
                <w:sz w:val="22"/>
                <w:szCs w:val="22"/>
              </w:rPr>
            </w:pPr>
          </w:p>
        </w:tc>
        <w:tc>
          <w:tcPr>
            <w:tcW w:w="236" w:type="dxa"/>
          </w:tcPr>
          <w:p w14:paraId="58349954" w14:textId="77777777" w:rsidR="001D4358" w:rsidRDefault="001D4358"/>
        </w:tc>
      </w:tr>
      <w:tr w:rsidR="001D4358" w14:paraId="2305EDD2" w14:textId="77777777" w:rsidTr="006728C1">
        <w:trPr>
          <w:cantSplit/>
          <w:trHeight w:val="170"/>
        </w:trPr>
        <w:tc>
          <w:tcPr>
            <w:tcW w:w="7088" w:type="dxa"/>
            <w:gridSpan w:val="2"/>
            <w:tcBorders>
              <w:top w:val="single" w:sz="4" w:space="0" w:color="000000"/>
              <w:left w:val="single" w:sz="4" w:space="0" w:color="000000"/>
              <w:bottom w:val="single" w:sz="4" w:space="0" w:color="000000"/>
            </w:tcBorders>
          </w:tcPr>
          <w:p w14:paraId="7B1BD8FB" w14:textId="77777777" w:rsidR="001D4358" w:rsidRDefault="001B2329">
            <w:pPr>
              <w:spacing w:line="252" w:lineRule="auto"/>
              <w:rPr>
                <w:rFonts w:cs="Calibri"/>
                <w:sz w:val="22"/>
                <w:szCs w:val="22"/>
              </w:rPr>
            </w:pPr>
            <w:r>
              <w:rPr>
                <w:rFonts w:cs="Calibri"/>
                <w:sz w:val="22"/>
                <w:szCs w:val="22"/>
              </w:rPr>
              <w:t>Représentant périscolaire :</w:t>
            </w:r>
          </w:p>
        </w:tc>
        <w:tc>
          <w:tcPr>
            <w:tcW w:w="992" w:type="dxa"/>
            <w:gridSpan w:val="2"/>
            <w:tcBorders>
              <w:top w:val="single" w:sz="4" w:space="0" w:color="000000"/>
              <w:left w:val="single" w:sz="4" w:space="0" w:color="000000"/>
              <w:bottom w:val="single" w:sz="4" w:space="0" w:color="000000"/>
            </w:tcBorders>
          </w:tcPr>
          <w:p w14:paraId="76600E7D" w14:textId="77777777" w:rsidR="001D4358" w:rsidRDefault="001D4358">
            <w:pPr>
              <w:snapToGrid w:val="0"/>
              <w:spacing w:line="252" w:lineRule="auto"/>
              <w:rPr>
                <w:rFonts w:cs="Calibri"/>
                <w:sz w:val="22"/>
                <w:szCs w:val="22"/>
              </w:rPr>
            </w:pPr>
          </w:p>
        </w:tc>
        <w:tc>
          <w:tcPr>
            <w:tcW w:w="851" w:type="dxa"/>
            <w:tcBorders>
              <w:top w:val="single" w:sz="4" w:space="0" w:color="000000"/>
              <w:left w:val="single" w:sz="4" w:space="0" w:color="000000"/>
              <w:bottom w:val="single" w:sz="4" w:space="0" w:color="000000"/>
              <w:right w:val="single" w:sz="4" w:space="0" w:color="auto"/>
            </w:tcBorders>
          </w:tcPr>
          <w:p w14:paraId="5E18D49C" w14:textId="77777777" w:rsidR="001D4358" w:rsidRDefault="001B2329" w:rsidP="00AF27DA">
            <w:pPr>
              <w:snapToGrid w:val="0"/>
              <w:spacing w:line="252" w:lineRule="auto"/>
              <w:jc w:val="center"/>
              <w:rPr>
                <w:rFonts w:cs="Calibri"/>
                <w:sz w:val="22"/>
                <w:szCs w:val="22"/>
              </w:rPr>
            </w:pPr>
            <w:r>
              <w:rPr>
                <w:rFonts w:cs="Calibri"/>
                <w:sz w:val="22"/>
                <w:szCs w:val="22"/>
              </w:rPr>
              <w:t>X</w:t>
            </w:r>
          </w:p>
        </w:tc>
        <w:tc>
          <w:tcPr>
            <w:tcW w:w="1525" w:type="dxa"/>
            <w:gridSpan w:val="2"/>
            <w:vMerge w:val="restart"/>
            <w:tcBorders>
              <w:left w:val="single" w:sz="4" w:space="0" w:color="auto"/>
            </w:tcBorders>
            <w:vAlign w:val="center"/>
          </w:tcPr>
          <w:p w14:paraId="79A1409B" w14:textId="77777777" w:rsidR="001D4358" w:rsidRDefault="001D4358">
            <w:pPr>
              <w:spacing w:line="252" w:lineRule="auto"/>
              <w:rPr>
                <w:rFonts w:cs="Calibri"/>
                <w:b/>
                <w:sz w:val="22"/>
                <w:szCs w:val="22"/>
              </w:rPr>
            </w:pPr>
          </w:p>
        </w:tc>
        <w:tc>
          <w:tcPr>
            <w:tcW w:w="236" w:type="dxa"/>
          </w:tcPr>
          <w:p w14:paraId="3A3875A4" w14:textId="77777777" w:rsidR="001D4358" w:rsidRDefault="001D4358"/>
        </w:tc>
      </w:tr>
      <w:tr w:rsidR="001D4358" w14:paraId="320F3F9C" w14:textId="77777777" w:rsidTr="006728C1">
        <w:trPr>
          <w:cantSplit/>
          <w:trHeight w:val="170"/>
        </w:trPr>
        <w:tc>
          <w:tcPr>
            <w:tcW w:w="7088" w:type="dxa"/>
            <w:gridSpan w:val="2"/>
            <w:tcBorders>
              <w:top w:val="single" w:sz="4" w:space="0" w:color="000000"/>
              <w:left w:val="single" w:sz="4" w:space="0" w:color="000000"/>
              <w:bottom w:val="single" w:sz="4" w:space="0" w:color="000000"/>
            </w:tcBorders>
          </w:tcPr>
          <w:p w14:paraId="35815194" w14:textId="77777777" w:rsidR="001D4358" w:rsidRDefault="001B2329">
            <w:pPr>
              <w:spacing w:line="252" w:lineRule="auto"/>
              <w:rPr>
                <w:rFonts w:cs="Calibri"/>
                <w:sz w:val="22"/>
                <w:szCs w:val="22"/>
              </w:rPr>
            </w:pPr>
            <w:r>
              <w:rPr>
                <w:rFonts w:cs="Calibri"/>
                <w:sz w:val="22"/>
                <w:szCs w:val="22"/>
              </w:rPr>
              <w:t>D.D.E.N.</w:t>
            </w:r>
          </w:p>
        </w:tc>
        <w:tc>
          <w:tcPr>
            <w:tcW w:w="992" w:type="dxa"/>
            <w:gridSpan w:val="2"/>
            <w:tcBorders>
              <w:top w:val="single" w:sz="4" w:space="0" w:color="000000"/>
              <w:left w:val="single" w:sz="4" w:space="0" w:color="000000"/>
              <w:bottom w:val="single" w:sz="4" w:space="0" w:color="000000"/>
            </w:tcBorders>
          </w:tcPr>
          <w:p w14:paraId="3D236EC3" w14:textId="77777777" w:rsidR="001D4358" w:rsidRDefault="001D4358">
            <w:pPr>
              <w:snapToGrid w:val="0"/>
              <w:spacing w:line="252" w:lineRule="auto"/>
              <w:rPr>
                <w:rFonts w:cs="Calibri"/>
                <w:sz w:val="22"/>
                <w:szCs w:val="22"/>
              </w:rPr>
            </w:pPr>
          </w:p>
        </w:tc>
        <w:tc>
          <w:tcPr>
            <w:tcW w:w="851" w:type="dxa"/>
            <w:tcBorders>
              <w:top w:val="single" w:sz="4" w:space="0" w:color="000000"/>
              <w:left w:val="single" w:sz="4" w:space="0" w:color="000000"/>
              <w:bottom w:val="single" w:sz="4" w:space="0" w:color="000000"/>
              <w:right w:val="single" w:sz="4" w:space="0" w:color="auto"/>
            </w:tcBorders>
          </w:tcPr>
          <w:p w14:paraId="135CFA12" w14:textId="77777777" w:rsidR="001D4358" w:rsidRDefault="001B2329" w:rsidP="00AF27DA">
            <w:pPr>
              <w:snapToGrid w:val="0"/>
              <w:spacing w:line="252" w:lineRule="auto"/>
              <w:jc w:val="center"/>
              <w:rPr>
                <w:rFonts w:cs="Calibri"/>
                <w:sz w:val="22"/>
                <w:szCs w:val="22"/>
              </w:rPr>
            </w:pPr>
            <w:r>
              <w:rPr>
                <w:rFonts w:cs="Calibri"/>
                <w:sz w:val="22"/>
                <w:szCs w:val="22"/>
              </w:rPr>
              <w:t>X</w:t>
            </w:r>
          </w:p>
        </w:tc>
        <w:tc>
          <w:tcPr>
            <w:tcW w:w="1525" w:type="dxa"/>
            <w:gridSpan w:val="2"/>
            <w:vMerge/>
            <w:tcBorders>
              <w:left w:val="single" w:sz="4" w:space="0" w:color="auto"/>
            </w:tcBorders>
            <w:vAlign w:val="center"/>
          </w:tcPr>
          <w:p w14:paraId="70F24619" w14:textId="77777777" w:rsidR="001D4358" w:rsidRDefault="001D4358">
            <w:pPr>
              <w:spacing w:line="252" w:lineRule="auto"/>
              <w:rPr>
                <w:rFonts w:cs="Calibri"/>
                <w:b/>
                <w:sz w:val="22"/>
                <w:szCs w:val="22"/>
              </w:rPr>
            </w:pPr>
          </w:p>
        </w:tc>
        <w:tc>
          <w:tcPr>
            <w:tcW w:w="236" w:type="dxa"/>
          </w:tcPr>
          <w:p w14:paraId="19782AD0" w14:textId="77777777" w:rsidR="001D4358" w:rsidRDefault="001D4358"/>
        </w:tc>
      </w:tr>
      <w:tr w:rsidR="001D4358" w14:paraId="2569A13E" w14:textId="77777777" w:rsidTr="006728C1">
        <w:trPr>
          <w:cantSplit/>
          <w:trHeight w:val="170"/>
        </w:trPr>
        <w:tc>
          <w:tcPr>
            <w:tcW w:w="7088" w:type="dxa"/>
            <w:gridSpan w:val="2"/>
            <w:tcBorders>
              <w:top w:val="single" w:sz="4" w:space="0" w:color="000000"/>
              <w:left w:val="single" w:sz="4" w:space="0" w:color="000000"/>
              <w:bottom w:val="single" w:sz="4" w:space="0" w:color="000000"/>
            </w:tcBorders>
          </w:tcPr>
          <w:p w14:paraId="0E08198B" w14:textId="77777777" w:rsidR="001D4358" w:rsidRDefault="001B2329">
            <w:pPr>
              <w:spacing w:line="252" w:lineRule="auto"/>
              <w:rPr>
                <w:rFonts w:cs="Calibri"/>
                <w:sz w:val="22"/>
                <w:szCs w:val="22"/>
              </w:rPr>
            </w:pPr>
            <w:r>
              <w:rPr>
                <w:rFonts w:cs="Calibri"/>
                <w:sz w:val="22"/>
                <w:szCs w:val="22"/>
              </w:rPr>
              <w:t xml:space="preserve">AESH </w:t>
            </w:r>
            <w:proofErr w:type="spellStart"/>
            <w:r>
              <w:rPr>
                <w:rFonts w:cs="Calibri"/>
                <w:sz w:val="22"/>
                <w:szCs w:val="22"/>
              </w:rPr>
              <w:t>Llittéras</w:t>
            </w:r>
            <w:proofErr w:type="spellEnd"/>
            <w:r>
              <w:rPr>
                <w:rFonts w:cs="Calibri"/>
                <w:sz w:val="22"/>
                <w:szCs w:val="22"/>
              </w:rPr>
              <w:t xml:space="preserve"> </w:t>
            </w:r>
            <w:proofErr w:type="spellStart"/>
            <w:r>
              <w:rPr>
                <w:rFonts w:cs="Calibri"/>
                <w:sz w:val="22"/>
                <w:szCs w:val="22"/>
              </w:rPr>
              <w:t>Veronique</w:t>
            </w:r>
            <w:proofErr w:type="spellEnd"/>
          </w:p>
        </w:tc>
        <w:tc>
          <w:tcPr>
            <w:tcW w:w="992" w:type="dxa"/>
            <w:gridSpan w:val="2"/>
            <w:tcBorders>
              <w:top w:val="single" w:sz="4" w:space="0" w:color="000000"/>
              <w:left w:val="single" w:sz="4" w:space="0" w:color="000000"/>
              <w:bottom w:val="single" w:sz="4" w:space="0" w:color="000000"/>
            </w:tcBorders>
          </w:tcPr>
          <w:p w14:paraId="67C8A31D" w14:textId="77777777" w:rsidR="001D4358" w:rsidRDefault="001B2329">
            <w:pPr>
              <w:snapToGrid w:val="0"/>
              <w:spacing w:line="252" w:lineRule="auto"/>
              <w:jc w:val="center"/>
              <w:rPr>
                <w:rFonts w:cs="Calibri"/>
                <w:sz w:val="22"/>
                <w:szCs w:val="22"/>
              </w:rPr>
            </w:pPr>
            <w:r>
              <w:rPr>
                <w:rFonts w:cs="Calibri"/>
                <w:sz w:val="22"/>
                <w:szCs w:val="22"/>
              </w:rPr>
              <w:t>X</w:t>
            </w:r>
          </w:p>
        </w:tc>
        <w:tc>
          <w:tcPr>
            <w:tcW w:w="851" w:type="dxa"/>
            <w:tcBorders>
              <w:top w:val="single" w:sz="4" w:space="0" w:color="000000"/>
              <w:left w:val="single" w:sz="4" w:space="0" w:color="000000"/>
              <w:bottom w:val="single" w:sz="4" w:space="0" w:color="000000"/>
              <w:right w:val="single" w:sz="4" w:space="0" w:color="auto"/>
            </w:tcBorders>
          </w:tcPr>
          <w:p w14:paraId="17268387" w14:textId="77777777" w:rsidR="001D4358" w:rsidRDefault="001D4358" w:rsidP="00AF27DA">
            <w:pPr>
              <w:snapToGrid w:val="0"/>
              <w:spacing w:line="252" w:lineRule="auto"/>
              <w:jc w:val="center"/>
              <w:rPr>
                <w:rFonts w:cs="Calibri"/>
                <w:sz w:val="22"/>
                <w:szCs w:val="22"/>
              </w:rPr>
            </w:pPr>
          </w:p>
        </w:tc>
        <w:tc>
          <w:tcPr>
            <w:tcW w:w="1525" w:type="dxa"/>
            <w:gridSpan w:val="2"/>
            <w:vMerge/>
            <w:tcBorders>
              <w:left w:val="single" w:sz="4" w:space="0" w:color="auto"/>
            </w:tcBorders>
            <w:vAlign w:val="center"/>
          </w:tcPr>
          <w:p w14:paraId="3B908C6A" w14:textId="77777777" w:rsidR="001D4358" w:rsidRDefault="001D4358">
            <w:pPr>
              <w:spacing w:line="252" w:lineRule="auto"/>
              <w:rPr>
                <w:rFonts w:cs="Calibri"/>
                <w:b/>
                <w:sz w:val="22"/>
                <w:szCs w:val="22"/>
              </w:rPr>
            </w:pPr>
          </w:p>
        </w:tc>
        <w:tc>
          <w:tcPr>
            <w:tcW w:w="236" w:type="dxa"/>
          </w:tcPr>
          <w:p w14:paraId="33678517" w14:textId="77777777" w:rsidR="001D4358" w:rsidRDefault="001D4358"/>
        </w:tc>
      </w:tr>
      <w:tr w:rsidR="001D4358" w14:paraId="1C368A79" w14:textId="77777777" w:rsidTr="006728C1">
        <w:trPr>
          <w:cantSplit/>
          <w:trHeight w:val="170"/>
        </w:trPr>
        <w:tc>
          <w:tcPr>
            <w:tcW w:w="7088" w:type="dxa"/>
            <w:gridSpan w:val="2"/>
            <w:tcBorders>
              <w:top w:val="single" w:sz="4" w:space="0" w:color="000000"/>
              <w:left w:val="single" w:sz="4" w:space="0" w:color="000000"/>
              <w:bottom w:val="single" w:sz="4" w:space="0" w:color="000000"/>
            </w:tcBorders>
          </w:tcPr>
          <w:p w14:paraId="605B91DA" w14:textId="4F3E43D5" w:rsidR="001D4358" w:rsidRDefault="001B2329">
            <w:pPr>
              <w:spacing w:line="252" w:lineRule="auto"/>
              <w:rPr>
                <w:rFonts w:cs="Calibri"/>
                <w:sz w:val="22"/>
                <w:szCs w:val="22"/>
              </w:rPr>
            </w:pPr>
            <w:r>
              <w:rPr>
                <w:rFonts w:cs="Calibri"/>
                <w:sz w:val="22"/>
                <w:szCs w:val="22"/>
              </w:rPr>
              <w:t xml:space="preserve">AESH </w:t>
            </w:r>
            <w:r w:rsidR="001014EE">
              <w:rPr>
                <w:rFonts w:cs="Calibri"/>
                <w:sz w:val="22"/>
                <w:szCs w:val="22"/>
              </w:rPr>
              <w:t xml:space="preserve">Natacha De </w:t>
            </w:r>
            <w:proofErr w:type="spellStart"/>
            <w:r w:rsidR="001014EE">
              <w:rPr>
                <w:rFonts w:cs="Calibri"/>
                <w:sz w:val="22"/>
                <w:szCs w:val="22"/>
              </w:rPr>
              <w:t>Mela</w:t>
            </w:r>
            <w:proofErr w:type="spellEnd"/>
          </w:p>
        </w:tc>
        <w:tc>
          <w:tcPr>
            <w:tcW w:w="992" w:type="dxa"/>
            <w:gridSpan w:val="2"/>
            <w:tcBorders>
              <w:top w:val="single" w:sz="4" w:space="0" w:color="000000"/>
              <w:left w:val="single" w:sz="4" w:space="0" w:color="000000"/>
              <w:bottom w:val="single" w:sz="4" w:space="0" w:color="000000"/>
            </w:tcBorders>
          </w:tcPr>
          <w:p w14:paraId="33F7393A" w14:textId="77777777" w:rsidR="001D4358" w:rsidRDefault="001D4358">
            <w:pPr>
              <w:snapToGrid w:val="0"/>
              <w:spacing w:line="252" w:lineRule="auto"/>
              <w:jc w:val="center"/>
              <w:rPr>
                <w:rFonts w:cs="Calibri"/>
                <w:sz w:val="22"/>
                <w:szCs w:val="22"/>
              </w:rPr>
            </w:pPr>
          </w:p>
        </w:tc>
        <w:tc>
          <w:tcPr>
            <w:tcW w:w="851" w:type="dxa"/>
            <w:tcBorders>
              <w:top w:val="single" w:sz="4" w:space="0" w:color="000000"/>
              <w:left w:val="single" w:sz="4" w:space="0" w:color="000000"/>
              <w:bottom w:val="single" w:sz="4" w:space="0" w:color="000000"/>
            </w:tcBorders>
          </w:tcPr>
          <w:p w14:paraId="2E5B4887" w14:textId="77777777" w:rsidR="001D4358" w:rsidRDefault="001B2329" w:rsidP="00AF27DA">
            <w:pPr>
              <w:snapToGrid w:val="0"/>
              <w:spacing w:line="252" w:lineRule="auto"/>
              <w:jc w:val="center"/>
              <w:rPr>
                <w:rFonts w:cs="Calibri"/>
                <w:sz w:val="22"/>
                <w:szCs w:val="22"/>
              </w:rPr>
            </w:pPr>
            <w:r>
              <w:rPr>
                <w:rFonts w:cs="Calibri"/>
                <w:sz w:val="22"/>
                <w:szCs w:val="22"/>
              </w:rPr>
              <w:t>X</w:t>
            </w:r>
          </w:p>
        </w:tc>
        <w:tc>
          <w:tcPr>
            <w:tcW w:w="1525" w:type="dxa"/>
            <w:gridSpan w:val="2"/>
            <w:tcBorders>
              <w:left w:val="single" w:sz="4" w:space="0" w:color="000000"/>
            </w:tcBorders>
          </w:tcPr>
          <w:p w14:paraId="7EFA3071" w14:textId="77777777" w:rsidR="001D4358" w:rsidRDefault="001D4358">
            <w:pPr>
              <w:snapToGrid w:val="0"/>
              <w:spacing w:line="252" w:lineRule="auto"/>
              <w:rPr>
                <w:rFonts w:cs="Calibri"/>
                <w:sz w:val="22"/>
                <w:szCs w:val="22"/>
              </w:rPr>
            </w:pPr>
          </w:p>
        </w:tc>
        <w:tc>
          <w:tcPr>
            <w:tcW w:w="236" w:type="dxa"/>
          </w:tcPr>
          <w:p w14:paraId="5F21513D" w14:textId="77777777" w:rsidR="001D4358" w:rsidRDefault="001D4358"/>
        </w:tc>
      </w:tr>
      <w:tr w:rsidR="001D4358" w14:paraId="2C6B17C9" w14:textId="77777777" w:rsidTr="006728C1">
        <w:trPr>
          <w:cantSplit/>
          <w:trHeight w:val="170"/>
        </w:trPr>
        <w:tc>
          <w:tcPr>
            <w:tcW w:w="7088" w:type="dxa"/>
            <w:gridSpan w:val="2"/>
            <w:tcBorders>
              <w:top w:val="single" w:sz="4" w:space="0" w:color="000000"/>
              <w:left w:val="single" w:sz="4" w:space="0" w:color="000000"/>
              <w:bottom w:val="single" w:sz="4" w:space="0" w:color="000000"/>
            </w:tcBorders>
          </w:tcPr>
          <w:p w14:paraId="736AFA5A" w14:textId="77777777" w:rsidR="001D4358" w:rsidRDefault="001B2329">
            <w:pPr>
              <w:spacing w:line="252" w:lineRule="auto"/>
              <w:rPr>
                <w:rFonts w:cs="Calibri"/>
                <w:sz w:val="22"/>
                <w:szCs w:val="22"/>
              </w:rPr>
            </w:pPr>
            <w:r>
              <w:rPr>
                <w:rFonts w:cs="Calibri"/>
                <w:sz w:val="22"/>
                <w:szCs w:val="22"/>
              </w:rPr>
              <w:t xml:space="preserve">AESH </w:t>
            </w:r>
            <w:proofErr w:type="spellStart"/>
            <w:r>
              <w:rPr>
                <w:rFonts w:cs="Calibri"/>
                <w:sz w:val="22"/>
                <w:szCs w:val="22"/>
              </w:rPr>
              <w:t>Anais</w:t>
            </w:r>
            <w:proofErr w:type="spellEnd"/>
            <w:r>
              <w:rPr>
                <w:rFonts w:cs="Calibri"/>
                <w:sz w:val="22"/>
                <w:szCs w:val="22"/>
              </w:rPr>
              <w:t xml:space="preserve"> Gaffiot</w:t>
            </w:r>
          </w:p>
        </w:tc>
        <w:tc>
          <w:tcPr>
            <w:tcW w:w="992" w:type="dxa"/>
            <w:gridSpan w:val="2"/>
            <w:tcBorders>
              <w:top w:val="single" w:sz="4" w:space="0" w:color="000000"/>
              <w:left w:val="single" w:sz="4" w:space="0" w:color="000000"/>
              <w:bottom w:val="single" w:sz="4" w:space="0" w:color="000000"/>
            </w:tcBorders>
          </w:tcPr>
          <w:p w14:paraId="6A1349F3" w14:textId="77777777" w:rsidR="001D4358" w:rsidRDefault="001B2329">
            <w:pPr>
              <w:snapToGrid w:val="0"/>
              <w:spacing w:line="252" w:lineRule="auto"/>
              <w:jc w:val="center"/>
              <w:rPr>
                <w:rFonts w:cs="Calibri"/>
                <w:sz w:val="22"/>
                <w:szCs w:val="22"/>
              </w:rPr>
            </w:pPr>
            <w:r>
              <w:rPr>
                <w:rFonts w:cs="Calibri"/>
                <w:sz w:val="22"/>
                <w:szCs w:val="22"/>
              </w:rPr>
              <w:t>X</w:t>
            </w:r>
          </w:p>
        </w:tc>
        <w:tc>
          <w:tcPr>
            <w:tcW w:w="851" w:type="dxa"/>
            <w:tcBorders>
              <w:top w:val="single" w:sz="4" w:space="0" w:color="000000"/>
              <w:left w:val="single" w:sz="4" w:space="0" w:color="000000"/>
              <w:bottom w:val="single" w:sz="4" w:space="0" w:color="000000"/>
            </w:tcBorders>
          </w:tcPr>
          <w:p w14:paraId="0108E7D7" w14:textId="77777777" w:rsidR="001D4358" w:rsidRDefault="001D4358" w:rsidP="00AF27DA">
            <w:pPr>
              <w:snapToGrid w:val="0"/>
              <w:spacing w:line="252" w:lineRule="auto"/>
              <w:jc w:val="center"/>
              <w:rPr>
                <w:rFonts w:cs="Calibri"/>
                <w:sz w:val="22"/>
                <w:szCs w:val="22"/>
              </w:rPr>
            </w:pPr>
          </w:p>
        </w:tc>
        <w:tc>
          <w:tcPr>
            <w:tcW w:w="1525" w:type="dxa"/>
            <w:gridSpan w:val="2"/>
            <w:tcBorders>
              <w:left w:val="single" w:sz="4" w:space="0" w:color="000000"/>
            </w:tcBorders>
          </w:tcPr>
          <w:p w14:paraId="4DB2E08C" w14:textId="77777777" w:rsidR="001D4358" w:rsidRDefault="001D4358">
            <w:pPr>
              <w:snapToGrid w:val="0"/>
              <w:spacing w:line="252" w:lineRule="auto"/>
              <w:rPr>
                <w:rFonts w:cs="Calibri"/>
                <w:sz w:val="22"/>
                <w:szCs w:val="22"/>
              </w:rPr>
            </w:pPr>
          </w:p>
        </w:tc>
        <w:tc>
          <w:tcPr>
            <w:tcW w:w="236" w:type="dxa"/>
          </w:tcPr>
          <w:p w14:paraId="625D329A" w14:textId="77777777" w:rsidR="001D4358" w:rsidRDefault="001D4358"/>
        </w:tc>
      </w:tr>
      <w:tr w:rsidR="001D4358" w14:paraId="0D08AAE1" w14:textId="77777777" w:rsidTr="006728C1">
        <w:trPr>
          <w:cantSplit/>
          <w:trHeight w:val="77"/>
        </w:trPr>
        <w:tc>
          <w:tcPr>
            <w:tcW w:w="7088" w:type="dxa"/>
            <w:gridSpan w:val="2"/>
            <w:tcBorders>
              <w:top w:val="single" w:sz="4" w:space="0" w:color="000000"/>
              <w:left w:val="single" w:sz="4" w:space="0" w:color="000000"/>
              <w:bottom w:val="single" w:sz="4" w:space="0" w:color="auto"/>
            </w:tcBorders>
          </w:tcPr>
          <w:p w14:paraId="237C4BB2" w14:textId="77777777" w:rsidR="001D4358" w:rsidRDefault="001B2329">
            <w:pPr>
              <w:spacing w:line="252" w:lineRule="auto"/>
              <w:rPr>
                <w:rFonts w:cs="Calibri"/>
                <w:sz w:val="22"/>
                <w:szCs w:val="22"/>
              </w:rPr>
            </w:pPr>
            <w:r>
              <w:rPr>
                <w:rFonts w:cs="Calibri"/>
                <w:sz w:val="22"/>
                <w:szCs w:val="22"/>
              </w:rPr>
              <w:t xml:space="preserve">AESH Nelly </w:t>
            </w:r>
            <w:proofErr w:type="spellStart"/>
            <w:r>
              <w:rPr>
                <w:rFonts w:cs="Calibri"/>
                <w:sz w:val="22"/>
                <w:szCs w:val="22"/>
              </w:rPr>
              <w:t>Lebois</w:t>
            </w:r>
            <w:proofErr w:type="spellEnd"/>
          </w:p>
        </w:tc>
        <w:tc>
          <w:tcPr>
            <w:tcW w:w="992" w:type="dxa"/>
            <w:gridSpan w:val="2"/>
            <w:tcBorders>
              <w:top w:val="single" w:sz="4" w:space="0" w:color="000000"/>
              <w:left w:val="single" w:sz="4" w:space="0" w:color="000000"/>
              <w:bottom w:val="single" w:sz="4" w:space="0" w:color="auto"/>
            </w:tcBorders>
          </w:tcPr>
          <w:p w14:paraId="72709EB0" w14:textId="77777777" w:rsidR="001D4358" w:rsidRDefault="001B2329">
            <w:pPr>
              <w:snapToGrid w:val="0"/>
              <w:spacing w:line="252" w:lineRule="auto"/>
              <w:jc w:val="center"/>
              <w:rPr>
                <w:rFonts w:cs="Calibri"/>
                <w:sz w:val="22"/>
                <w:szCs w:val="22"/>
              </w:rPr>
            </w:pPr>
            <w:r>
              <w:rPr>
                <w:rFonts w:cs="Calibri"/>
                <w:sz w:val="22"/>
                <w:szCs w:val="22"/>
              </w:rPr>
              <w:t>X</w:t>
            </w:r>
          </w:p>
        </w:tc>
        <w:tc>
          <w:tcPr>
            <w:tcW w:w="851" w:type="dxa"/>
            <w:tcBorders>
              <w:top w:val="single" w:sz="4" w:space="0" w:color="000000"/>
              <w:left w:val="single" w:sz="4" w:space="0" w:color="000000"/>
              <w:bottom w:val="single" w:sz="4" w:space="0" w:color="auto"/>
            </w:tcBorders>
          </w:tcPr>
          <w:p w14:paraId="6584BA86" w14:textId="77777777" w:rsidR="001D4358" w:rsidRDefault="001D4358" w:rsidP="00AF27DA">
            <w:pPr>
              <w:snapToGrid w:val="0"/>
              <w:spacing w:line="252" w:lineRule="auto"/>
              <w:jc w:val="center"/>
              <w:rPr>
                <w:rFonts w:cs="Calibri"/>
                <w:sz w:val="22"/>
                <w:szCs w:val="22"/>
              </w:rPr>
            </w:pPr>
          </w:p>
        </w:tc>
        <w:tc>
          <w:tcPr>
            <w:tcW w:w="1525" w:type="dxa"/>
            <w:gridSpan w:val="2"/>
            <w:tcBorders>
              <w:left w:val="single" w:sz="4" w:space="0" w:color="000000"/>
            </w:tcBorders>
          </w:tcPr>
          <w:p w14:paraId="2FF498CC" w14:textId="77777777" w:rsidR="001D4358" w:rsidRDefault="001D4358">
            <w:pPr>
              <w:snapToGrid w:val="0"/>
              <w:spacing w:line="252" w:lineRule="auto"/>
              <w:rPr>
                <w:rFonts w:cs="Calibri"/>
                <w:sz w:val="22"/>
                <w:szCs w:val="22"/>
              </w:rPr>
            </w:pPr>
          </w:p>
        </w:tc>
        <w:tc>
          <w:tcPr>
            <w:tcW w:w="236" w:type="dxa"/>
          </w:tcPr>
          <w:p w14:paraId="55969616" w14:textId="77777777" w:rsidR="001D4358" w:rsidRDefault="001D4358"/>
        </w:tc>
      </w:tr>
      <w:tr w:rsidR="001D4358" w14:paraId="020FA692" w14:textId="77777777" w:rsidTr="006728C1">
        <w:trPr>
          <w:cantSplit/>
          <w:trHeight w:val="77"/>
        </w:trPr>
        <w:tc>
          <w:tcPr>
            <w:tcW w:w="7088" w:type="dxa"/>
            <w:gridSpan w:val="2"/>
            <w:tcBorders>
              <w:top w:val="single" w:sz="4" w:space="0" w:color="auto"/>
              <w:left w:val="single" w:sz="4" w:space="0" w:color="auto"/>
              <w:bottom w:val="single" w:sz="4" w:space="0" w:color="auto"/>
              <w:right w:val="single" w:sz="4" w:space="0" w:color="auto"/>
            </w:tcBorders>
          </w:tcPr>
          <w:p w14:paraId="209027E5" w14:textId="77777777" w:rsidR="001D4358" w:rsidRDefault="001B2329">
            <w:pPr>
              <w:spacing w:line="252" w:lineRule="auto"/>
              <w:rPr>
                <w:rFonts w:cs="Calibri"/>
                <w:sz w:val="22"/>
                <w:szCs w:val="22"/>
              </w:rPr>
            </w:pPr>
            <w:r>
              <w:rPr>
                <w:rFonts w:cs="Calibri"/>
                <w:sz w:val="22"/>
                <w:szCs w:val="22"/>
              </w:rPr>
              <w:t xml:space="preserve">AESH Angélique Mourier </w:t>
            </w:r>
          </w:p>
        </w:tc>
        <w:tc>
          <w:tcPr>
            <w:tcW w:w="992" w:type="dxa"/>
            <w:gridSpan w:val="2"/>
            <w:tcBorders>
              <w:top w:val="single" w:sz="4" w:space="0" w:color="auto"/>
              <w:left w:val="single" w:sz="4" w:space="0" w:color="auto"/>
              <w:bottom w:val="single" w:sz="4" w:space="0" w:color="auto"/>
              <w:right w:val="single" w:sz="4" w:space="0" w:color="auto"/>
            </w:tcBorders>
          </w:tcPr>
          <w:p w14:paraId="555751D5" w14:textId="1B9CD502" w:rsidR="001D4358" w:rsidRDefault="005F27C4">
            <w:pPr>
              <w:snapToGrid w:val="0"/>
              <w:spacing w:line="252" w:lineRule="auto"/>
              <w:jc w:val="center"/>
              <w:rPr>
                <w:rFonts w:cs="Calibri"/>
                <w:sz w:val="22"/>
                <w:szCs w:val="22"/>
              </w:rPr>
            </w:pPr>
            <w:r>
              <w:rPr>
                <w:rFonts w:cs="Calibri"/>
                <w:sz w:val="22"/>
                <w:szCs w:val="22"/>
              </w:rPr>
              <w:t>X</w:t>
            </w:r>
          </w:p>
        </w:tc>
        <w:tc>
          <w:tcPr>
            <w:tcW w:w="851" w:type="dxa"/>
            <w:tcBorders>
              <w:top w:val="single" w:sz="4" w:space="0" w:color="auto"/>
              <w:left w:val="single" w:sz="4" w:space="0" w:color="auto"/>
              <w:bottom w:val="single" w:sz="4" w:space="0" w:color="auto"/>
              <w:right w:val="single" w:sz="4" w:space="0" w:color="auto"/>
            </w:tcBorders>
          </w:tcPr>
          <w:p w14:paraId="11EB49D3" w14:textId="6AA46A31" w:rsidR="001D4358" w:rsidRDefault="001D4358" w:rsidP="00AF27DA">
            <w:pPr>
              <w:snapToGrid w:val="0"/>
              <w:spacing w:line="252" w:lineRule="auto"/>
              <w:jc w:val="center"/>
              <w:rPr>
                <w:rFonts w:cs="Calibri"/>
                <w:sz w:val="22"/>
                <w:szCs w:val="22"/>
              </w:rPr>
            </w:pPr>
          </w:p>
        </w:tc>
        <w:tc>
          <w:tcPr>
            <w:tcW w:w="1525" w:type="dxa"/>
            <w:gridSpan w:val="2"/>
            <w:tcBorders>
              <w:left w:val="single" w:sz="4" w:space="0" w:color="auto"/>
            </w:tcBorders>
          </w:tcPr>
          <w:p w14:paraId="0A7BD748" w14:textId="77777777" w:rsidR="001D4358" w:rsidRDefault="001D4358">
            <w:pPr>
              <w:snapToGrid w:val="0"/>
              <w:spacing w:line="252" w:lineRule="auto"/>
              <w:rPr>
                <w:rFonts w:cs="Calibri"/>
                <w:sz w:val="22"/>
                <w:szCs w:val="22"/>
              </w:rPr>
            </w:pPr>
          </w:p>
        </w:tc>
        <w:tc>
          <w:tcPr>
            <w:tcW w:w="236" w:type="dxa"/>
          </w:tcPr>
          <w:p w14:paraId="4BFE9E67" w14:textId="77777777" w:rsidR="001D4358" w:rsidRDefault="001D4358"/>
        </w:tc>
      </w:tr>
      <w:tr w:rsidR="00D01187" w14:paraId="1452B73D" w14:textId="77777777" w:rsidTr="006728C1">
        <w:trPr>
          <w:cantSplit/>
          <w:trHeight w:val="77"/>
        </w:trPr>
        <w:tc>
          <w:tcPr>
            <w:tcW w:w="7088" w:type="dxa"/>
            <w:gridSpan w:val="2"/>
            <w:tcBorders>
              <w:top w:val="single" w:sz="4" w:space="0" w:color="auto"/>
              <w:left w:val="single" w:sz="4" w:space="0" w:color="auto"/>
              <w:bottom w:val="single" w:sz="4" w:space="0" w:color="auto"/>
              <w:right w:val="single" w:sz="4" w:space="0" w:color="auto"/>
            </w:tcBorders>
          </w:tcPr>
          <w:p w14:paraId="51749AE2" w14:textId="1C794BEB" w:rsidR="00D01187" w:rsidRDefault="00D01187" w:rsidP="00D01187">
            <w:pPr>
              <w:rPr>
                <w:rFonts w:cs="Calibri"/>
                <w:sz w:val="22"/>
                <w:szCs w:val="22"/>
              </w:rPr>
            </w:pPr>
            <w:r>
              <w:rPr>
                <w:rFonts w:cs="Calibri"/>
                <w:sz w:val="22"/>
                <w:szCs w:val="22"/>
              </w:rPr>
              <w:t xml:space="preserve">ATSEM </w:t>
            </w:r>
            <w:r w:rsidRPr="00D01187">
              <w:rPr>
                <w:bCs/>
                <w:sz w:val="22"/>
                <w:szCs w:val="22"/>
              </w:rPr>
              <w:t>Ra</w:t>
            </w:r>
            <w:r>
              <w:rPr>
                <w:bCs/>
                <w:sz w:val="22"/>
                <w:szCs w:val="22"/>
              </w:rPr>
              <w:t>ph</w:t>
            </w:r>
            <w:r w:rsidRPr="00D01187">
              <w:rPr>
                <w:bCs/>
                <w:sz w:val="22"/>
                <w:szCs w:val="22"/>
              </w:rPr>
              <w:t>aël</w:t>
            </w:r>
            <w:r>
              <w:rPr>
                <w:bCs/>
                <w:sz w:val="22"/>
                <w:szCs w:val="22"/>
              </w:rPr>
              <w:t xml:space="preserve">le </w:t>
            </w:r>
            <w:proofErr w:type="spellStart"/>
            <w:r w:rsidRPr="00D01187">
              <w:rPr>
                <w:bCs/>
                <w:sz w:val="22"/>
                <w:szCs w:val="22"/>
              </w:rPr>
              <w:t>Scanzi</w:t>
            </w:r>
            <w:proofErr w:type="spellEnd"/>
            <w:r w:rsidRPr="00D01187">
              <w:rPr>
                <w:bCs/>
                <w:sz w:val="22"/>
                <w:szCs w:val="22"/>
              </w:rPr>
              <w:t xml:space="preserve"> </w:t>
            </w:r>
          </w:p>
        </w:tc>
        <w:tc>
          <w:tcPr>
            <w:tcW w:w="992" w:type="dxa"/>
            <w:gridSpan w:val="2"/>
            <w:tcBorders>
              <w:top w:val="single" w:sz="4" w:space="0" w:color="auto"/>
              <w:left w:val="single" w:sz="4" w:space="0" w:color="auto"/>
              <w:bottom w:val="single" w:sz="4" w:space="0" w:color="auto"/>
              <w:right w:val="single" w:sz="4" w:space="0" w:color="auto"/>
            </w:tcBorders>
          </w:tcPr>
          <w:p w14:paraId="0166A90C" w14:textId="408ACA0B" w:rsidR="00D01187" w:rsidRDefault="005F27C4">
            <w:pPr>
              <w:snapToGrid w:val="0"/>
              <w:spacing w:line="252" w:lineRule="auto"/>
              <w:jc w:val="center"/>
              <w:rPr>
                <w:rFonts w:cs="Calibri"/>
                <w:sz w:val="22"/>
                <w:szCs w:val="22"/>
              </w:rPr>
            </w:pPr>
            <w:r>
              <w:rPr>
                <w:rFonts w:cs="Calibri"/>
                <w:sz w:val="22"/>
                <w:szCs w:val="22"/>
              </w:rPr>
              <w:t>X</w:t>
            </w:r>
          </w:p>
        </w:tc>
        <w:tc>
          <w:tcPr>
            <w:tcW w:w="851" w:type="dxa"/>
            <w:tcBorders>
              <w:top w:val="single" w:sz="4" w:space="0" w:color="auto"/>
              <w:left w:val="single" w:sz="4" w:space="0" w:color="auto"/>
              <w:bottom w:val="single" w:sz="4" w:space="0" w:color="auto"/>
              <w:right w:val="single" w:sz="4" w:space="0" w:color="auto"/>
            </w:tcBorders>
          </w:tcPr>
          <w:p w14:paraId="5A6FD5C6" w14:textId="77777777" w:rsidR="00D01187" w:rsidRDefault="00D01187">
            <w:pPr>
              <w:snapToGrid w:val="0"/>
              <w:spacing w:line="252" w:lineRule="auto"/>
              <w:rPr>
                <w:rFonts w:cs="Calibri"/>
                <w:sz w:val="22"/>
                <w:szCs w:val="22"/>
              </w:rPr>
            </w:pPr>
          </w:p>
        </w:tc>
        <w:tc>
          <w:tcPr>
            <w:tcW w:w="1525" w:type="dxa"/>
            <w:gridSpan w:val="2"/>
            <w:tcBorders>
              <w:left w:val="single" w:sz="4" w:space="0" w:color="auto"/>
            </w:tcBorders>
          </w:tcPr>
          <w:p w14:paraId="0F68F16A" w14:textId="77777777" w:rsidR="00D01187" w:rsidRDefault="00D01187">
            <w:pPr>
              <w:snapToGrid w:val="0"/>
              <w:spacing w:line="252" w:lineRule="auto"/>
              <w:rPr>
                <w:rFonts w:cs="Calibri"/>
                <w:sz w:val="22"/>
                <w:szCs w:val="22"/>
              </w:rPr>
            </w:pPr>
          </w:p>
        </w:tc>
        <w:tc>
          <w:tcPr>
            <w:tcW w:w="236" w:type="dxa"/>
          </w:tcPr>
          <w:p w14:paraId="48021E56" w14:textId="77777777" w:rsidR="00D01187" w:rsidRDefault="00D01187"/>
        </w:tc>
      </w:tr>
      <w:tr w:rsidR="00D01187" w14:paraId="3EC156BB" w14:textId="77777777" w:rsidTr="006728C1">
        <w:trPr>
          <w:cantSplit/>
          <w:trHeight w:val="77"/>
        </w:trPr>
        <w:tc>
          <w:tcPr>
            <w:tcW w:w="7088" w:type="dxa"/>
            <w:gridSpan w:val="2"/>
            <w:tcBorders>
              <w:top w:val="single" w:sz="4" w:space="0" w:color="auto"/>
              <w:left w:val="single" w:sz="4" w:space="0" w:color="auto"/>
              <w:bottom w:val="single" w:sz="4" w:space="0" w:color="auto"/>
              <w:right w:val="single" w:sz="4" w:space="0" w:color="auto"/>
            </w:tcBorders>
          </w:tcPr>
          <w:p w14:paraId="171CEED9" w14:textId="7C40D3A6" w:rsidR="00D01187" w:rsidRDefault="00D01187">
            <w:pPr>
              <w:spacing w:line="252" w:lineRule="auto"/>
              <w:rPr>
                <w:rFonts w:cs="Calibri"/>
                <w:sz w:val="22"/>
                <w:szCs w:val="22"/>
              </w:rPr>
            </w:pPr>
            <w:r>
              <w:rPr>
                <w:rFonts w:cs="Calibri"/>
                <w:sz w:val="22"/>
                <w:szCs w:val="22"/>
              </w:rPr>
              <w:t>ATSEM</w:t>
            </w:r>
            <w:r>
              <w:rPr>
                <w:bCs/>
              </w:rPr>
              <w:t xml:space="preserve"> Sylvie Satin.</w:t>
            </w:r>
          </w:p>
        </w:tc>
        <w:tc>
          <w:tcPr>
            <w:tcW w:w="992" w:type="dxa"/>
            <w:gridSpan w:val="2"/>
            <w:tcBorders>
              <w:top w:val="single" w:sz="4" w:space="0" w:color="auto"/>
              <w:left w:val="single" w:sz="4" w:space="0" w:color="auto"/>
              <w:bottom w:val="single" w:sz="4" w:space="0" w:color="auto"/>
              <w:right w:val="single" w:sz="4" w:space="0" w:color="auto"/>
            </w:tcBorders>
          </w:tcPr>
          <w:p w14:paraId="4C03BD71" w14:textId="2775E595" w:rsidR="00D01187" w:rsidRDefault="005F27C4">
            <w:pPr>
              <w:snapToGrid w:val="0"/>
              <w:spacing w:line="252" w:lineRule="auto"/>
              <w:jc w:val="center"/>
              <w:rPr>
                <w:rFonts w:cs="Calibri"/>
                <w:sz w:val="22"/>
                <w:szCs w:val="22"/>
              </w:rPr>
            </w:pPr>
            <w:r>
              <w:rPr>
                <w:rFonts w:cs="Calibri"/>
                <w:sz w:val="22"/>
                <w:szCs w:val="22"/>
              </w:rPr>
              <w:t>X</w:t>
            </w:r>
          </w:p>
        </w:tc>
        <w:tc>
          <w:tcPr>
            <w:tcW w:w="851" w:type="dxa"/>
            <w:tcBorders>
              <w:top w:val="single" w:sz="4" w:space="0" w:color="auto"/>
              <w:left w:val="single" w:sz="4" w:space="0" w:color="auto"/>
              <w:bottom w:val="single" w:sz="4" w:space="0" w:color="auto"/>
              <w:right w:val="single" w:sz="4" w:space="0" w:color="auto"/>
            </w:tcBorders>
          </w:tcPr>
          <w:p w14:paraId="4687843F" w14:textId="77777777" w:rsidR="00D01187" w:rsidRDefault="00D01187">
            <w:pPr>
              <w:snapToGrid w:val="0"/>
              <w:spacing w:line="252" w:lineRule="auto"/>
              <w:rPr>
                <w:rFonts w:cs="Calibri"/>
                <w:sz w:val="22"/>
                <w:szCs w:val="22"/>
              </w:rPr>
            </w:pPr>
          </w:p>
        </w:tc>
        <w:tc>
          <w:tcPr>
            <w:tcW w:w="1525" w:type="dxa"/>
            <w:gridSpan w:val="2"/>
            <w:tcBorders>
              <w:left w:val="single" w:sz="4" w:space="0" w:color="auto"/>
            </w:tcBorders>
          </w:tcPr>
          <w:p w14:paraId="57E949D0" w14:textId="77777777" w:rsidR="00D01187" w:rsidRDefault="00D01187">
            <w:pPr>
              <w:snapToGrid w:val="0"/>
              <w:spacing w:line="252" w:lineRule="auto"/>
              <w:rPr>
                <w:rFonts w:cs="Calibri"/>
                <w:sz w:val="22"/>
                <w:szCs w:val="22"/>
              </w:rPr>
            </w:pPr>
          </w:p>
        </w:tc>
        <w:tc>
          <w:tcPr>
            <w:tcW w:w="236" w:type="dxa"/>
          </w:tcPr>
          <w:p w14:paraId="2BC1A41A" w14:textId="77777777" w:rsidR="00D01187" w:rsidRDefault="00D01187"/>
        </w:tc>
      </w:tr>
    </w:tbl>
    <w:p w14:paraId="1CDEE662" w14:textId="77777777" w:rsidR="001D4358" w:rsidRDefault="001B2329">
      <w:pPr>
        <w:pStyle w:val="Titre1"/>
        <w:numPr>
          <w:ilvl w:val="0"/>
          <w:numId w:val="3"/>
        </w:numPr>
      </w:pPr>
      <w:r>
        <w:lastRenderedPageBreak/>
        <w:t>Présentation de l’équipe pédagogique</w:t>
      </w:r>
    </w:p>
    <w:p w14:paraId="2E38F75F" w14:textId="12A7A946" w:rsidR="001D4358" w:rsidRPr="00D01187" w:rsidRDefault="001B2329">
      <w:pPr>
        <w:rPr>
          <w:b/>
          <w:u w:val="single"/>
        </w:rPr>
      </w:pPr>
      <w:r w:rsidRPr="00D01187">
        <w:rPr>
          <w:b/>
          <w:u w:val="single"/>
        </w:rPr>
        <w:t>10 Classes</w:t>
      </w:r>
      <w:r w:rsidR="00663E15" w:rsidRPr="00D01187">
        <w:rPr>
          <w:b/>
          <w:u w:val="single"/>
        </w:rPr>
        <w:t xml:space="preserve">, 1 dispositif ULIS </w:t>
      </w:r>
      <w:r w:rsidRPr="00D01187">
        <w:rPr>
          <w:b/>
          <w:u w:val="single"/>
        </w:rPr>
        <w:t>et 14 enseignants</w:t>
      </w:r>
      <w:r w:rsidR="00312A67">
        <w:rPr>
          <w:b/>
          <w:u w:val="single"/>
        </w:rPr>
        <w:t xml:space="preserve"> : 236 élèves </w:t>
      </w:r>
      <w:r w:rsidR="00D451A0">
        <w:rPr>
          <w:b/>
          <w:u w:val="single"/>
        </w:rPr>
        <w:t>à ce jour.</w:t>
      </w:r>
    </w:p>
    <w:p w14:paraId="7550176F" w14:textId="723587D1" w:rsidR="00663E15" w:rsidRDefault="001B2329" w:rsidP="000C6B54">
      <w:pPr>
        <w:spacing w:after="120"/>
        <w:rPr>
          <w:bCs/>
        </w:rPr>
      </w:pPr>
      <w:r>
        <w:rPr>
          <w:bCs/>
        </w:rPr>
        <w:t>PS-</w:t>
      </w:r>
      <w:r w:rsidR="00663E15">
        <w:rPr>
          <w:bCs/>
        </w:rPr>
        <w:t>M</w:t>
      </w:r>
      <w:r>
        <w:rPr>
          <w:bCs/>
        </w:rPr>
        <w:t xml:space="preserve">S : Mme </w:t>
      </w:r>
      <w:proofErr w:type="spellStart"/>
      <w:r>
        <w:rPr>
          <w:bCs/>
        </w:rPr>
        <w:t>Boizet</w:t>
      </w:r>
      <w:proofErr w:type="spellEnd"/>
      <w:r>
        <w:rPr>
          <w:bCs/>
        </w:rPr>
        <w:t xml:space="preserve">/Mme </w:t>
      </w:r>
      <w:r w:rsidR="00663E15">
        <w:rPr>
          <w:bCs/>
        </w:rPr>
        <w:t>Nguyen : 14+7 : 21</w:t>
      </w:r>
    </w:p>
    <w:p w14:paraId="1B8C5865" w14:textId="7609E982" w:rsidR="001D4358" w:rsidRDefault="001B2329" w:rsidP="000C6B54">
      <w:pPr>
        <w:spacing w:after="120"/>
        <w:rPr>
          <w:bCs/>
        </w:rPr>
      </w:pPr>
      <w:r>
        <w:rPr>
          <w:bCs/>
        </w:rPr>
        <w:t xml:space="preserve">GS : Mme </w:t>
      </w:r>
      <w:proofErr w:type="spellStart"/>
      <w:r>
        <w:rPr>
          <w:bCs/>
        </w:rPr>
        <w:t>Boillot</w:t>
      </w:r>
      <w:proofErr w:type="spellEnd"/>
      <w:r w:rsidR="00663E15">
        <w:rPr>
          <w:bCs/>
        </w:rPr>
        <w:t> : 23</w:t>
      </w:r>
    </w:p>
    <w:p w14:paraId="7227E205" w14:textId="089392A4" w:rsidR="001D4358" w:rsidRDefault="00663E15" w:rsidP="000C6B54">
      <w:pPr>
        <w:spacing w:after="120"/>
        <w:rPr>
          <w:bCs/>
        </w:rPr>
      </w:pPr>
      <w:r>
        <w:rPr>
          <w:bCs/>
        </w:rPr>
        <w:t>GS/CP</w:t>
      </w:r>
      <w:r w:rsidR="001B2329">
        <w:rPr>
          <w:bCs/>
        </w:rPr>
        <w:t> : Mme Suarez</w:t>
      </w:r>
      <w:r>
        <w:rPr>
          <w:bCs/>
        </w:rPr>
        <w:t> : 14+8 : 22</w:t>
      </w:r>
    </w:p>
    <w:p w14:paraId="3856AA03" w14:textId="2C5EEFA8" w:rsidR="00663E15" w:rsidRDefault="00663E15" w:rsidP="000C6B54">
      <w:pPr>
        <w:spacing w:after="120"/>
        <w:rPr>
          <w:bCs/>
        </w:rPr>
      </w:pPr>
      <w:r>
        <w:rPr>
          <w:bCs/>
        </w:rPr>
        <w:t xml:space="preserve">CP : Mme </w:t>
      </w:r>
      <w:proofErr w:type="spellStart"/>
      <w:r>
        <w:rPr>
          <w:bCs/>
        </w:rPr>
        <w:t>Maj</w:t>
      </w:r>
      <w:r w:rsidR="00B52F9E">
        <w:rPr>
          <w:bCs/>
        </w:rPr>
        <w:t>é</w:t>
      </w:r>
      <w:r>
        <w:rPr>
          <w:bCs/>
        </w:rPr>
        <w:t>rus</w:t>
      </w:r>
      <w:proofErr w:type="spellEnd"/>
      <w:r w:rsidR="00481964">
        <w:rPr>
          <w:bCs/>
        </w:rPr>
        <w:t xml:space="preserve">/ M. </w:t>
      </w:r>
      <w:proofErr w:type="spellStart"/>
      <w:r w:rsidR="00481964">
        <w:rPr>
          <w:bCs/>
        </w:rPr>
        <w:t>Alliod</w:t>
      </w:r>
      <w:proofErr w:type="spellEnd"/>
      <w:r>
        <w:rPr>
          <w:bCs/>
        </w:rPr>
        <w:t> : 21</w:t>
      </w:r>
    </w:p>
    <w:p w14:paraId="2A43C8BD" w14:textId="59B3D433" w:rsidR="001D4358" w:rsidRDefault="001B2329" w:rsidP="000C6B54">
      <w:pPr>
        <w:spacing w:after="120"/>
        <w:rPr>
          <w:bCs/>
        </w:rPr>
      </w:pPr>
      <w:r>
        <w:rPr>
          <w:bCs/>
        </w:rPr>
        <w:t>CE1 : Mme Saint Pierre</w:t>
      </w:r>
      <w:r w:rsidR="00663E15">
        <w:rPr>
          <w:bCs/>
        </w:rPr>
        <w:t xml:space="preserve"> : 24 </w:t>
      </w:r>
      <w:proofErr w:type="gramStart"/>
      <w:r w:rsidR="00663E15">
        <w:rPr>
          <w:bCs/>
        </w:rPr>
        <w:t>( dont</w:t>
      </w:r>
      <w:proofErr w:type="gramEnd"/>
      <w:r w:rsidR="00663E15">
        <w:rPr>
          <w:bCs/>
        </w:rPr>
        <w:t xml:space="preserve"> 1 élève </w:t>
      </w:r>
      <w:proofErr w:type="gramStart"/>
      <w:r w:rsidR="00663E15">
        <w:rPr>
          <w:bCs/>
        </w:rPr>
        <w:t>ULIS )</w:t>
      </w:r>
      <w:proofErr w:type="gramEnd"/>
    </w:p>
    <w:p w14:paraId="74D091C6" w14:textId="0E71BAF9" w:rsidR="00663E15" w:rsidRDefault="00663E15" w:rsidP="000C6B54">
      <w:pPr>
        <w:spacing w:after="120"/>
        <w:rPr>
          <w:bCs/>
        </w:rPr>
      </w:pPr>
      <w:r>
        <w:rPr>
          <w:bCs/>
        </w:rPr>
        <w:t>CE1/</w:t>
      </w:r>
      <w:r w:rsidR="001B2329">
        <w:rPr>
          <w:bCs/>
        </w:rPr>
        <w:t>CE2 : Mme Zanolin</w:t>
      </w:r>
      <w:r>
        <w:rPr>
          <w:bCs/>
        </w:rPr>
        <w:t xml:space="preserve">/Mme </w:t>
      </w:r>
      <w:proofErr w:type="spellStart"/>
      <w:r>
        <w:rPr>
          <w:bCs/>
        </w:rPr>
        <w:t>Colombari</w:t>
      </w:r>
      <w:proofErr w:type="spellEnd"/>
      <w:r>
        <w:rPr>
          <w:bCs/>
        </w:rPr>
        <w:t> : 5 + 21 : 26 (dont 3 élèves ULIS)</w:t>
      </w:r>
    </w:p>
    <w:p w14:paraId="4CE77725" w14:textId="345D8EBE" w:rsidR="00663E15" w:rsidRDefault="00D01187" w:rsidP="000C6B54">
      <w:pPr>
        <w:spacing w:after="120"/>
        <w:rPr>
          <w:bCs/>
        </w:rPr>
      </w:pPr>
      <w:r>
        <w:rPr>
          <w:bCs/>
        </w:rPr>
        <w:t>CE2/CM2</w:t>
      </w:r>
      <w:r w:rsidR="00663E15">
        <w:rPr>
          <w:bCs/>
        </w:rPr>
        <w:t xml:space="preserve"> : Mme </w:t>
      </w:r>
      <w:proofErr w:type="spellStart"/>
      <w:r w:rsidR="00663E15">
        <w:rPr>
          <w:bCs/>
        </w:rPr>
        <w:t>Picolet</w:t>
      </w:r>
      <w:proofErr w:type="spellEnd"/>
      <w:r>
        <w:rPr>
          <w:bCs/>
        </w:rPr>
        <w:t xml:space="preserve"> : 20 + 6 : 26 </w:t>
      </w:r>
      <w:proofErr w:type="gramStart"/>
      <w:r>
        <w:rPr>
          <w:bCs/>
        </w:rPr>
        <w:t>( dont</w:t>
      </w:r>
      <w:proofErr w:type="gramEnd"/>
      <w:r>
        <w:rPr>
          <w:bCs/>
        </w:rPr>
        <w:t xml:space="preserve"> 2</w:t>
      </w:r>
      <w:r w:rsidRPr="00D01187">
        <w:rPr>
          <w:bCs/>
        </w:rPr>
        <w:t xml:space="preserve"> </w:t>
      </w:r>
      <w:r>
        <w:rPr>
          <w:bCs/>
        </w:rPr>
        <w:t xml:space="preserve">élèves </w:t>
      </w:r>
      <w:proofErr w:type="gramStart"/>
      <w:r>
        <w:rPr>
          <w:bCs/>
        </w:rPr>
        <w:t>ULIS )</w:t>
      </w:r>
      <w:proofErr w:type="gramEnd"/>
    </w:p>
    <w:p w14:paraId="3745631D" w14:textId="3885678D" w:rsidR="001D4358" w:rsidRDefault="001B2329" w:rsidP="000C6B54">
      <w:pPr>
        <w:spacing w:after="120"/>
        <w:rPr>
          <w:bCs/>
        </w:rPr>
      </w:pPr>
      <w:r>
        <w:rPr>
          <w:bCs/>
        </w:rPr>
        <w:t xml:space="preserve">CM1 : Mme </w:t>
      </w:r>
      <w:proofErr w:type="spellStart"/>
      <w:r>
        <w:rPr>
          <w:bCs/>
        </w:rPr>
        <w:t>Gagnard</w:t>
      </w:r>
      <w:proofErr w:type="spellEnd"/>
      <w:r w:rsidR="00D01187">
        <w:rPr>
          <w:bCs/>
        </w:rPr>
        <w:t xml:space="preserve">/Mr Grasset : 25 </w:t>
      </w:r>
      <w:proofErr w:type="gramStart"/>
      <w:r w:rsidR="00D01187">
        <w:rPr>
          <w:bCs/>
        </w:rPr>
        <w:t>( dont</w:t>
      </w:r>
      <w:proofErr w:type="gramEnd"/>
      <w:r w:rsidR="00D01187">
        <w:rPr>
          <w:bCs/>
        </w:rPr>
        <w:t xml:space="preserve"> 2</w:t>
      </w:r>
      <w:r w:rsidR="00D01187" w:rsidRPr="00D01187">
        <w:rPr>
          <w:bCs/>
        </w:rPr>
        <w:t xml:space="preserve"> </w:t>
      </w:r>
      <w:r w:rsidR="00D01187">
        <w:rPr>
          <w:bCs/>
        </w:rPr>
        <w:t xml:space="preserve">élèves </w:t>
      </w:r>
      <w:proofErr w:type="gramStart"/>
      <w:r w:rsidR="00D01187">
        <w:rPr>
          <w:bCs/>
        </w:rPr>
        <w:t>ULIS )</w:t>
      </w:r>
      <w:proofErr w:type="gramEnd"/>
    </w:p>
    <w:p w14:paraId="7BF82AF2" w14:textId="35AF254D" w:rsidR="001D4358" w:rsidRDefault="001B2329" w:rsidP="000C6B54">
      <w:pPr>
        <w:spacing w:after="120"/>
        <w:rPr>
          <w:bCs/>
        </w:rPr>
      </w:pPr>
      <w:r>
        <w:rPr>
          <w:bCs/>
        </w:rPr>
        <w:t>CM1</w:t>
      </w:r>
      <w:r w:rsidR="00D01187">
        <w:rPr>
          <w:bCs/>
        </w:rPr>
        <w:t xml:space="preserve"> </w:t>
      </w:r>
      <w:r>
        <w:rPr>
          <w:bCs/>
        </w:rPr>
        <w:t xml:space="preserve">: Mme Scalbert/ Mme </w:t>
      </w:r>
      <w:r w:rsidR="00D01187">
        <w:rPr>
          <w:bCs/>
        </w:rPr>
        <w:t xml:space="preserve">Tracol : 26 </w:t>
      </w:r>
      <w:proofErr w:type="gramStart"/>
      <w:r w:rsidR="00D01187">
        <w:rPr>
          <w:bCs/>
        </w:rPr>
        <w:t>( dont</w:t>
      </w:r>
      <w:proofErr w:type="gramEnd"/>
      <w:r w:rsidR="00D01187">
        <w:rPr>
          <w:bCs/>
        </w:rPr>
        <w:t xml:space="preserve"> 3 élèves </w:t>
      </w:r>
      <w:proofErr w:type="gramStart"/>
      <w:r w:rsidR="00D01187">
        <w:rPr>
          <w:bCs/>
        </w:rPr>
        <w:t>ULIS )</w:t>
      </w:r>
      <w:proofErr w:type="gramEnd"/>
    </w:p>
    <w:p w14:paraId="7A9476D4" w14:textId="4BAB1CFD" w:rsidR="001D4358" w:rsidRDefault="001B2329" w:rsidP="000C6B54">
      <w:pPr>
        <w:spacing w:after="120"/>
        <w:rPr>
          <w:bCs/>
        </w:rPr>
      </w:pPr>
      <w:r>
        <w:rPr>
          <w:bCs/>
        </w:rPr>
        <w:t xml:space="preserve">CM2 : Mme </w:t>
      </w:r>
      <w:proofErr w:type="spellStart"/>
      <w:r w:rsidR="00D01187">
        <w:rPr>
          <w:bCs/>
        </w:rPr>
        <w:t>Dutailly</w:t>
      </w:r>
      <w:proofErr w:type="spellEnd"/>
      <w:r w:rsidR="00D01187">
        <w:rPr>
          <w:bCs/>
        </w:rPr>
        <w:t xml:space="preserve"> : 22 </w:t>
      </w:r>
      <w:proofErr w:type="gramStart"/>
      <w:r w:rsidR="00D01187">
        <w:rPr>
          <w:bCs/>
        </w:rPr>
        <w:t>( dont</w:t>
      </w:r>
      <w:proofErr w:type="gramEnd"/>
      <w:r w:rsidR="00D01187">
        <w:rPr>
          <w:bCs/>
        </w:rPr>
        <w:t xml:space="preserve"> 1</w:t>
      </w:r>
      <w:r w:rsidR="00D01187" w:rsidRPr="00D01187">
        <w:rPr>
          <w:bCs/>
        </w:rPr>
        <w:t xml:space="preserve"> </w:t>
      </w:r>
      <w:r w:rsidR="00D01187">
        <w:rPr>
          <w:bCs/>
        </w:rPr>
        <w:t>élève ULIS)</w:t>
      </w:r>
    </w:p>
    <w:p w14:paraId="2C9F9907" w14:textId="77777777" w:rsidR="001D4358" w:rsidRDefault="001B2329" w:rsidP="000C6B54">
      <w:pPr>
        <w:spacing w:after="120"/>
        <w:rPr>
          <w:bCs/>
        </w:rPr>
      </w:pPr>
      <w:r>
        <w:rPr>
          <w:bCs/>
        </w:rPr>
        <w:t>Dispositif Ulis : Mme Exbrayat</w:t>
      </w:r>
    </w:p>
    <w:p w14:paraId="01BE7EAF" w14:textId="261C51B6" w:rsidR="001D4358" w:rsidRDefault="001B2329" w:rsidP="000C6B54">
      <w:pPr>
        <w:spacing w:after="120"/>
        <w:rPr>
          <w:bCs/>
        </w:rPr>
      </w:pPr>
      <w:r>
        <w:rPr>
          <w:bCs/>
        </w:rPr>
        <w:t xml:space="preserve">AESH : Nelly </w:t>
      </w:r>
      <w:proofErr w:type="spellStart"/>
      <w:r>
        <w:rPr>
          <w:bCs/>
        </w:rPr>
        <w:t>Lebois</w:t>
      </w:r>
      <w:proofErr w:type="spellEnd"/>
      <w:r>
        <w:rPr>
          <w:bCs/>
        </w:rPr>
        <w:t xml:space="preserve">, </w:t>
      </w:r>
      <w:r w:rsidR="00D01187">
        <w:rPr>
          <w:bCs/>
        </w:rPr>
        <w:t xml:space="preserve">Natacha De </w:t>
      </w:r>
      <w:proofErr w:type="spellStart"/>
      <w:r w:rsidR="00D01187">
        <w:rPr>
          <w:bCs/>
        </w:rPr>
        <w:t>Mela</w:t>
      </w:r>
      <w:proofErr w:type="spellEnd"/>
      <w:r>
        <w:rPr>
          <w:bCs/>
        </w:rPr>
        <w:t xml:space="preserve">, </w:t>
      </w:r>
      <w:proofErr w:type="spellStart"/>
      <w:r>
        <w:rPr>
          <w:bCs/>
        </w:rPr>
        <w:t>Anais</w:t>
      </w:r>
      <w:proofErr w:type="spellEnd"/>
      <w:r>
        <w:rPr>
          <w:bCs/>
        </w:rPr>
        <w:t xml:space="preserve"> Gaffiot, Angélique Mourier et </w:t>
      </w:r>
      <w:proofErr w:type="spellStart"/>
      <w:r>
        <w:rPr>
          <w:bCs/>
        </w:rPr>
        <w:t>Veronique</w:t>
      </w:r>
      <w:proofErr w:type="spellEnd"/>
      <w:r>
        <w:rPr>
          <w:bCs/>
        </w:rPr>
        <w:t xml:space="preserve"> </w:t>
      </w:r>
      <w:proofErr w:type="spellStart"/>
      <w:r>
        <w:rPr>
          <w:bCs/>
        </w:rPr>
        <w:t>Litteras</w:t>
      </w:r>
      <w:proofErr w:type="spellEnd"/>
      <w:r>
        <w:rPr>
          <w:bCs/>
        </w:rPr>
        <w:t xml:space="preserve"> </w:t>
      </w:r>
    </w:p>
    <w:p w14:paraId="040EAA96" w14:textId="167AE2C5" w:rsidR="001D4358" w:rsidRDefault="001B2329" w:rsidP="000C6B54">
      <w:pPr>
        <w:spacing w:after="120"/>
        <w:rPr>
          <w:bCs/>
        </w:rPr>
      </w:pPr>
      <w:r>
        <w:rPr>
          <w:bCs/>
        </w:rPr>
        <w:t>ATSEM : Ra</w:t>
      </w:r>
      <w:r w:rsidR="00D451A0">
        <w:rPr>
          <w:bCs/>
        </w:rPr>
        <w:t>ph</w:t>
      </w:r>
      <w:r>
        <w:rPr>
          <w:bCs/>
        </w:rPr>
        <w:t>aël</w:t>
      </w:r>
      <w:r w:rsidR="00D451A0">
        <w:rPr>
          <w:bCs/>
        </w:rPr>
        <w:t>le</w:t>
      </w:r>
      <w:r>
        <w:rPr>
          <w:bCs/>
        </w:rPr>
        <w:t xml:space="preserve"> </w:t>
      </w:r>
      <w:proofErr w:type="spellStart"/>
      <w:r>
        <w:rPr>
          <w:bCs/>
        </w:rPr>
        <w:t>Scanzi</w:t>
      </w:r>
      <w:proofErr w:type="spellEnd"/>
      <w:r>
        <w:rPr>
          <w:bCs/>
        </w:rPr>
        <w:t xml:space="preserve"> et Sylvie Satin.</w:t>
      </w:r>
    </w:p>
    <w:p w14:paraId="41B2FA03" w14:textId="7E0D6E99" w:rsidR="001D4358" w:rsidRDefault="001B2329">
      <w:pPr>
        <w:rPr>
          <w:bCs/>
        </w:rPr>
      </w:pPr>
      <w:r>
        <w:rPr>
          <w:bCs/>
        </w:rPr>
        <w:t>Nous faisons partie de la circonscription de PONCIN et notre</w:t>
      </w:r>
      <w:r w:rsidR="00AF27DA">
        <w:rPr>
          <w:bCs/>
        </w:rPr>
        <w:t xml:space="preserve"> nouvelle</w:t>
      </w:r>
      <w:r>
        <w:rPr>
          <w:bCs/>
        </w:rPr>
        <w:t xml:space="preserve"> inspectrice est Mme </w:t>
      </w:r>
      <w:r w:rsidR="00974351">
        <w:rPr>
          <w:bCs/>
        </w:rPr>
        <w:t xml:space="preserve">Martine Boyer </w:t>
      </w:r>
      <w:proofErr w:type="spellStart"/>
      <w:r w:rsidR="00974351">
        <w:rPr>
          <w:bCs/>
        </w:rPr>
        <w:t>Gouillard</w:t>
      </w:r>
      <w:proofErr w:type="spellEnd"/>
      <w:r w:rsidR="007F5E99">
        <w:rPr>
          <w:bCs/>
        </w:rPr>
        <w:t>.</w:t>
      </w:r>
    </w:p>
    <w:p w14:paraId="433C46A0" w14:textId="77777777" w:rsidR="001D4358" w:rsidRDefault="001B2329">
      <w:pPr>
        <w:pStyle w:val="Titre1"/>
        <w:numPr>
          <w:ilvl w:val="0"/>
          <w:numId w:val="3"/>
        </w:numPr>
      </w:pPr>
      <w:r>
        <w:t>Election des parents représentants</w:t>
      </w:r>
    </w:p>
    <w:p w14:paraId="2427BDB2" w14:textId="77777777" w:rsidR="00761F52" w:rsidRDefault="00761F52" w:rsidP="0098027C">
      <w:pPr>
        <w:jc w:val="both"/>
        <w:rPr>
          <w:bCs/>
        </w:rPr>
      </w:pPr>
    </w:p>
    <w:p w14:paraId="55F71984" w14:textId="234F1AA2" w:rsidR="0098027C" w:rsidRDefault="0098027C" w:rsidP="00761F52">
      <w:pPr>
        <w:jc w:val="both"/>
        <w:rPr>
          <w:bCs/>
        </w:rPr>
      </w:pPr>
      <w:r w:rsidRPr="0098027C">
        <w:rPr>
          <w:bCs/>
        </w:rPr>
        <w:t>Les parents d’élèves élus sont en communication étroite avec le corps enseignant</w:t>
      </w:r>
      <w:r w:rsidR="00761F52">
        <w:rPr>
          <w:bCs/>
        </w:rPr>
        <w:t>,</w:t>
      </w:r>
      <w:r w:rsidRPr="0098027C">
        <w:rPr>
          <w:bCs/>
        </w:rPr>
        <w:t xml:space="preserve"> la directrice </w:t>
      </w:r>
      <w:r w:rsidR="00761F52">
        <w:rPr>
          <w:bCs/>
        </w:rPr>
        <w:t xml:space="preserve">et la mairie </w:t>
      </w:r>
      <w:r w:rsidRPr="0098027C">
        <w:rPr>
          <w:bCs/>
        </w:rPr>
        <w:t>dans l’intérêt des enfants.</w:t>
      </w:r>
    </w:p>
    <w:p w14:paraId="7A6E43E9" w14:textId="6458D399" w:rsidR="001D4358" w:rsidRDefault="001B2329">
      <w:pPr>
        <w:rPr>
          <w:bCs/>
        </w:rPr>
      </w:pPr>
      <w:r>
        <w:rPr>
          <w:bCs/>
        </w:rPr>
        <w:t>Le dépouillement a été réalisé le vendredi 1</w:t>
      </w:r>
      <w:r w:rsidR="00A679A8">
        <w:rPr>
          <w:bCs/>
        </w:rPr>
        <w:t>0</w:t>
      </w:r>
      <w:r>
        <w:rPr>
          <w:bCs/>
        </w:rPr>
        <w:t xml:space="preserve"> octobre à 16H</w:t>
      </w:r>
      <w:r w:rsidR="00A679A8">
        <w:rPr>
          <w:bCs/>
        </w:rPr>
        <w:t>45</w:t>
      </w:r>
      <w:r>
        <w:rPr>
          <w:bCs/>
        </w:rPr>
        <w:t xml:space="preserve"> avec la présence de M Bordet, </w:t>
      </w:r>
      <w:r w:rsidR="00A679A8">
        <w:rPr>
          <w:bCs/>
        </w:rPr>
        <w:t>M Comte</w:t>
      </w:r>
      <w:r>
        <w:rPr>
          <w:bCs/>
        </w:rPr>
        <w:t xml:space="preserve">, Mme Ed Daoudi, Mme </w:t>
      </w:r>
      <w:proofErr w:type="spellStart"/>
      <w:r w:rsidR="00A679A8">
        <w:rPr>
          <w:bCs/>
        </w:rPr>
        <w:t>Pauze</w:t>
      </w:r>
      <w:proofErr w:type="spellEnd"/>
      <w:r w:rsidR="00A679A8">
        <w:rPr>
          <w:bCs/>
        </w:rPr>
        <w:t xml:space="preserve">, Mme </w:t>
      </w:r>
      <w:proofErr w:type="spellStart"/>
      <w:r w:rsidR="00A679A8">
        <w:rPr>
          <w:bCs/>
        </w:rPr>
        <w:t>Sielanczyk</w:t>
      </w:r>
      <w:proofErr w:type="spellEnd"/>
      <w:r w:rsidR="00A679A8">
        <w:rPr>
          <w:bCs/>
        </w:rPr>
        <w:t xml:space="preserve">, Mme Marques, Mme </w:t>
      </w:r>
      <w:proofErr w:type="spellStart"/>
      <w:r w:rsidR="00A679A8">
        <w:rPr>
          <w:bCs/>
        </w:rPr>
        <w:t>Boillot</w:t>
      </w:r>
      <w:proofErr w:type="spellEnd"/>
      <w:r w:rsidR="00A679A8">
        <w:rPr>
          <w:bCs/>
        </w:rPr>
        <w:t>, Mme Saint Pierre et Mme Zanolin</w:t>
      </w:r>
      <w:r w:rsidR="00AF27DA">
        <w:rPr>
          <w:bCs/>
        </w:rPr>
        <w:t>.</w:t>
      </w:r>
    </w:p>
    <w:p w14:paraId="73302F09" w14:textId="6E9CA64A" w:rsidR="001D4358" w:rsidRDefault="001B2329">
      <w:pPr>
        <w:pStyle w:val="Paragraphedeliste"/>
        <w:numPr>
          <w:ilvl w:val="0"/>
          <w:numId w:val="1"/>
        </w:numPr>
        <w:rPr>
          <w:bCs/>
        </w:rPr>
      </w:pPr>
      <w:r>
        <w:rPr>
          <w:bCs/>
        </w:rPr>
        <w:t xml:space="preserve">Nombre d’inscrits : </w:t>
      </w:r>
      <w:r w:rsidR="00A679A8">
        <w:rPr>
          <w:bCs/>
        </w:rPr>
        <w:t>368</w:t>
      </w:r>
    </w:p>
    <w:p w14:paraId="1A8973F8" w14:textId="323FB9F3" w:rsidR="001D4358" w:rsidRDefault="001B2329">
      <w:pPr>
        <w:pStyle w:val="Paragraphedeliste"/>
        <w:numPr>
          <w:ilvl w:val="0"/>
          <w:numId w:val="1"/>
        </w:numPr>
        <w:rPr>
          <w:bCs/>
        </w:rPr>
      </w:pPr>
      <w:r>
        <w:rPr>
          <w:bCs/>
        </w:rPr>
        <w:t xml:space="preserve">Nombre de votants : </w:t>
      </w:r>
      <w:r w:rsidR="00A679A8">
        <w:rPr>
          <w:bCs/>
        </w:rPr>
        <w:t>80</w:t>
      </w:r>
    </w:p>
    <w:p w14:paraId="2632A2C6" w14:textId="4F032FBB" w:rsidR="001D4358" w:rsidRDefault="001B2329">
      <w:pPr>
        <w:pStyle w:val="Paragraphedeliste"/>
        <w:numPr>
          <w:ilvl w:val="0"/>
          <w:numId w:val="1"/>
        </w:numPr>
        <w:rPr>
          <w:bCs/>
        </w:rPr>
      </w:pPr>
      <w:r>
        <w:rPr>
          <w:bCs/>
        </w:rPr>
        <w:t xml:space="preserve">Nombre de bulletins blancs ou nuls : </w:t>
      </w:r>
      <w:r w:rsidR="00A679A8">
        <w:rPr>
          <w:bCs/>
        </w:rPr>
        <w:t>2</w:t>
      </w:r>
    </w:p>
    <w:p w14:paraId="7F9B49D0" w14:textId="3BB1EA5B" w:rsidR="001D4358" w:rsidRDefault="001B2329">
      <w:pPr>
        <w:pStyle w:val="Paragraphedeliste"/>
        <w:numPr>
          <w:ilvl w:val="0"/>
          <w:numId w:val="1"/>
        </w:numPr>
        <w:rPr>
          <w:bCs/>
        </w:rPr>
      </w:pPr>
      <w:r>
        <w:rPr>
          <w:bCs/>
        </w:rPr>
        <w:t xml:space="preserve">Nombre de suffrages exprimés : </w:t>
      </w:r>
      <w:r w:rsidR="00A679A8">
        <w:t>78</w:t>
      </w:r>
    </w:p>
    <w:p w14:paraId="036BA022" w14:textId="69A2A91C" w:rsidR="001D4358" w:rsidRDefault="001B2329">
      <w:pPr>
        <w:pStyle w:val="Paragraphedeliste"/>
        <w:numPr>
          <w:ilvl w:val="0"/>
          <w:numId w:val="1"/>
        </w:numPr>
        <w:rPr>
          <w:bCs/>
        </w:rPr>
      </w:pPr>
      <w:r>
        <w:rPr>
          <w:bCs/>
        </w:rPr>
        <w:t xml:space="preserve">Taux de participation : </w:t>
      </w:r>
      <w:r w:rsidR="00A679A8">
        <w:rPr>
          <w:bCs/>
        </w:rPr>
        <w:t xml:space="preserve">21,74 </w:t>
      </w:r>
      <w:proofErr w:type="gramStart"/>
      <w:r>
        <w:t>%</w:t>
      </w:r>
      <w:r>
        <w:rPr>
          <w:bCs/>
        </w:rPr>
        <w:t xml:space="preserve">  (</w:t>
      </w:r>
      <w:proofErr w:type="gramEnd"/>
      <w:r w:rsidR="00A679A8">
        <w:rPr>
          <w:bCs/>
        </w:rPr>
        <w:t xml:space="preserve">L’année dernière : 27,32 %, il y a deux ans </w:t>
      </w:r>
      <w:r>
        <w:rPr>
          <w:bCs/>
        </w:rPr>
        <w:t>: 27.22%)</w:t>
      </w:r>
    </w:p>
    <w:p w14:paraId="1C1216E9" w14:textId="7A7704C6" w:rsidR="001D4358" w:rsidRDefault="001B2329" w:rsidP="00F234A9">
      <w:pPr>
        <w:spacing w:after="0"/>
        <w:rPr>
          <w:bCs/>
        </w:rPr>
      </w:pPr>
      <w:r>
        <w:rPr>
          <w:bCs/>
        </w:rPr>
        <w:t>La liste com</w:t>
      </w:r>
      <w:r w:rsidR="00F234A9">
        <w:rPr>
          <w:bCs/>
        </w:rPr>
        <w:t>p</w:t>
      </w:r>
      <w:r>
        <w:rPr>
          <w:bCs/>
        </w:rPr>
        <w:t>lète élue :</w:t>
      </w:r>
    </w:p>
    <w:p w14:paraId="09E691EB" w14:textId="0A3F8447" w:rsidR="002F0CC2" w:rsidRDefault="00F234A9" w:rsidP="00F234A9">
      <w:pPr>
        <w:pStyle w:val="Paragraphedeliste"/>
        <w:numPr>
          <w:ilvl w:val="0"/>
          <w:numId w:val="2"/>
        </w:numPr>
        <w:spacing w:after="0"/>
        <w:rPr>
          <w:bCs/>
        </w:rPr>
      </w:pPr>
      <w:r>
        <w:rPr>
          <w:bCs/>
        </w:rPr>
        <w:t>Bordet Rémy</w:t>
      </w:r>
    </w:p>
    <w:p w14:paraId="555B6CE9" w14:textId="50232181" w:rsidR="00F234A9" w:rsidRDefault="00F234A9">
      <w:pPr>
        <w:pStyle w:val="Paragraphedeliste"/>
        <w:numPr>
          <w:ilvl w:val="0"/>
          <w:numId w:val="2"/>
        </w:numPr>
        <w:rPr>
          <w:bCs/>
        </w:rPr>
      </w:pPr>
      <w:r>
        <w:rPr>
          <w:bCs/>
        </w:rPr>
        <w:t>Comte Nicolas</w:t>
      </w:r>
    </w:p>
    <w:p w14:paraId="361FEFC1" w14:textId="5020A3F3" w:rsidR="00F234A9" w:rsidRDefault="00F234A9">
      <w:pPr>
        <w:pStyle w:val="Paragraphedeliste"/>
        <w:numPr>
          <w:ilvl w:val="0"/>
          <w:numId w:val="2"/>
        </w:numPr>
        <w:rPr>
          <w:bCs/>
        </w:rPr>
      </w:pPr>
      <w:proofErr w:type="spellStart"/>
      <w:r>
        <w:rPr>
          <w:bCs/>
        </w:rPr>
        <w:t>Demasure</w:t>
      </w:r>
      <w:proofErr w:type="spellEnd"/>
      <w:r>
        <w:rPr>
          <w:bCs/>
        </w:rPr>
        <w:t xml:space="preserve"> Emilie</w:t>
      </w:r>
    </w:p>
    <w:p w14:paraId="6D9B21D3" w14:textId="1255CBDB" w:rsidR="00F234A9" w:rsidRDefault="00F234A9">
      <w:pPr>
        <w:pStyle w:val="Paragraphedeliste"/>
        <w:numPr>
          <w:ilvl w:val="0"/>
          <w:numId w:val="2"/>
        </w:numPr>
        <w:rPr>
          <w:bCs/>
        </w:rPr>
      </w:pPr>
      <w:r>
        <w:rPr>
          <w:bCs/>
        </w:rPr>
        <w:t xml:space="preserve">El </w:t>
      </w:r>
      <w:proofErr w:type="spellStart"/>
      <w:r>
        <w:rPr>
          <w:bCs/>
        </w:rPr>
        <w:t>Bouhsaini</w:t>
      </w:r>
      <w:proofErr w:type="spellEnd"/>
      <w:r>
        <w:rPr>
          <w:bCs/>
        </w:rPr>
        <w:t xml:space="preserve"> Naoual</w:t>
      </w:r>
    </w:p>
    <w:p w14:paraId="6F400B8A" w14:textId="00898916" w:rsidR="00F234A9" w:rsidRDefault="00F234A9">
      <w:pPr>
        <w:pStyle w:val="Paragraphedeliste"/>
        <w:numPr>
          <w:ilvl w:val="0"/>
          <w:numId w:val="2"/>
        </w:numPr>
        <w:rPr>
          <w:bCs/>
        </w:rPr>
      </w:pPr>
      <w:r>
        <w:rPr>
          <w:bCs/>
        </w:rPr>
        <w:t>Marques Laura</w:t>
      </w:r>
    </w:p>
    <w:p w14:paraId="7A495F87" w14:textId="63AF02CB" w:rsidR="00F234A9" w:rsidRDefault="00F234A9">
      <w:pPr>
        <w:pStyle w:val="Paragraphedeliste"/>
        <w:numPr>
          <w:ilvl w:val="0"/>
          <w:numId w:val="2"/>
        </w:numPr>
        <w:rPr>
          <w:bCs/>
        </w:rPr>
      </w:pPr>
      <w:proofErr w:type="spellStart"/>
      <w:r>
        <w:rPr>
          <w:bCs/>
        </w:rPr>
        <w:t>Pauze</w:t>
      </w:r>
      <w:proofErr w:type="spellEnd"/>
      <w:r>
        <w:rPr>
          <w:bCs/>
        </w:rPr>
        <w:t xml:space="preserve"> Mélissa</w:t>
      </w:r>
    </w:p>
    <w:p w14:paraId="5D01AEE7" w14:textId="36471012" w:rsidR="00F234A9" w:rsidRDefault="00F234A9">
      <w:pPr>
        <w:pStyle w:val="Paragraphedeliste"/>
        <w:numPr>
          <w:ilvl w:val="0"/>
          <w:numId w:val="2"/>
        </w:numPr>
        <w:rPr>
          <w:bCs/>
        </w:rPr>
      </w:pPr>
      <w:r>
        <w:rPr>
          <w:bCs/>
        </w:rPr>
        <w:t>Pinto Stéphanie</w:t>
      </w:r>
    </w:p>
    <w:p w14:paraId="3FFA2B61" w14:textId="3376406E" w:rsidR="00F234A9" w:rsidRDefault="00F234A9">
      <w:pPr>
        <w:pStyle w:val="Paragraphedeliste"/>
        <w:numPr>
          <w:ilvl w:val="0"/>
          <w:numId w:val="2"/>
        </w:numPr>
        <w:rPr>
          <w:bCs/>
        </w:rPr>
      </w:pPr>
      <w:proofErr w:type="spellStart"/>
      <w:r>
        <w:rPr>
          <w:bCs/>
        </w:rPr>
        <w:t>Pivet</w:t>
      </w:r>
      <w:proofErr w:type="spellEnd"/>
      <w:r>
        <w:rPr>
          <w:bCs/>
        </w:rPr>
        <w:t xml:space="preserve"> Cindy</w:t>
      </w:r>
    </w:p>
    <w:p w14:paraId="410BB35D" w14:textId="621D8C62" w:rsidR="00F234A9" w:rsidRDefault="00F234A9">
      <w:pPr>
        <w:pStyle w:val="Paragraphedeliste"/>
        <w:numPr>
          <w:ilvl w:val="0"/>
          <w:numId w:val="2"/>
        </w:numPr>
        <w:rPr>
          <w:bCs/>
        </w:rPr>
      </w:pPr>
      <w:proofErr w:type="spellStart"/>
      <w:r>
        <w:rPr>
          <w:bCs/>
        </w:rPr>
        <w:t>Sielanczyk</w:t>
      </w:r>
      <w:proofErr w:type="spellEnd"/>
      <w:r>
        <w:rPr>
          <w:bCs/>
        </w:rPr>
        <w:t xml:space="preserve"> Tatiana</w:t>
      </w:r>
    </w:p>
    <w:p w14:paraId="5828D00A" w14:textId="1F497DF8" w:rsidR="00F234A9" w:rsidRDefault="00F234A9">
      <w:pPr>
        <w:pStyle w:val="Paragraphedeliste"/>
        <w:numPr>
          <w:ilvl w:val="0"/>
          <w:numId w:val="2"/>
        </w:numPr>
        <w:rPr>
          <w:bCs/>
        </w:rPr>
      </w:pPr>
      <w:proofErr w:type="spellStart"/>
      <w:r>
        <w:rPr>
          <w:bCs/>
        </w:rPr>
        <w:t>Varey</w:t>
      </w:r>
      <w:proofErr w:type="spellEnd"/>
      <w:r>
        <w:rPr>
          <w:bCs/>
        </w:rPr>
        <w:t xml:space="preserve"> Caroline</w:t>
      </w:r>
    </w:p>
    <w:p w14:paraId="19B6D85A" w14:textId="702E159F" w:rsidR="001D4358" w:rsidRDefault="002F0CC2">
      <w:pPr>
        <w:pStyle w:val="Paragraphedeliste"/>
        <w:numPr>
          <w:ilvl w:val="0"/>
          <w:numId w:val="2"/>
        </w:numPr>
        <w:rPr>
          <w:bCs/>
        </w:rPr>
      </w:pPr>
      <w:r>
        <w:rPr>
          <w:bCs/>
        </w:rPr>
        <w:t xml:space="preserve">Suppléante : </w:t>
      </w:r>
      <w:r w:rsidR="001B2329">
        <w:rPr>
          <w:bCs/>
        </w:rPr>
        <w:t>Pernet Marie</w:t>
      </w:r>
    </w:p>
    <w:p w14:paraId="0F253950" w14:textId="77777777" w:rsidR="006504B8" w:rsidRDefault="006504B8" w:rsidP="006504B8">
      <w:pPr>
        <w:rPr>
          <w:bCs/>
        </w:rPr>
      </w:pPr>
    </w:p>
    <w:p w14:paraId="26F05C7C" w14:textId="77777777" w:rsidR="006504B8" w:rsidRDefault="006504B8" w:rsidP="006504B8">
      <w:pPr>
        <w:rPr>
          <w:bCs/>
        </w:rPr>
      </w:pPr>
    </w:p>
    <w:p w14:paraId="30099D29" w14:textId="5109B065" w:rsidR="001D4358" w:rsidRDefault="001B2329">
      <w:pPr>
        <w:pStyle w:val="Titre1"/>
        <w:numPr>
          <w:ilvl w:val="0"/>
          <w:numId w:val="3"/>
        </w:numPr>
      </w:pPr>
      <w:r>
        <w:lastRenderedPageBreak/>
        <w:t>PPMS</w:t>
      </w:r>
      <w:r w:rsidR="00C57736">
        <w:t xml:space="preserve"> (Plan Particulier de Mise en Securite)</w:t>
      </w:r>
    </w:p>
    <w:p w14:paraId="7BDF0555" w14:textId="77777777" w:rsidR="001D4358" w:rsidRDefault="001B2329">
      <w:pPr>
        <w:pStyle w:val="Titre2"/>
        <w:numPr>
          <w:ilvl w:val="0"/>
          <w:numId w:val="4"/>
        </w:numPr>
        <w:ind w:left="426" w:hanging="426"/>
      </w:pPr>
      <w:r>
        <w:t>Malette PPMS</w:t>
      </w:r>
    </w:p>
    <w:p w14:paraId="35DC8D1C" w14:textId="00D489D9" w:rsidR="001D4358" w:rsidRDefault="005C6EFB">
      <w:pPr>
        <w:jc w:val="both"/>
        <w:rPr>
          <w:bCs/>
        </w:rPr>
      </w:pPr>
      <w:r>
        <w:rPr>
          <w:bCs/>
        </w:rPr>
        <w:t xml:space="preserve">3 mallettes PPMS ont été fournies par la mairie, suite aux différentes demandes. </w:t>
      </w:r>
    </w:p>
    <w:p w14:paraId="763CB25D" w14:textId="348841D3" w:rsidR="005C6EFB" w:rsidRDefault="005C6EFB">
      <w:pPr>
        <w:jc w:val="both"/>
        <w:rPr>
          <w:bCs/>
        </w:rPr>
      </w:pPr>
      <w:r>
        <w:rPr>
          <w:bCs/>
        </w:rPr>
        <w:t xml:space="preserve">Elles ont été placées à 3 endroits distincts dans l’établissement, de façon stratégique : une dans le </w:t>
      </w:r>
      <w:r w:rsidR="00B52F9E">
        <w:rPr>
          <w:bCs/>
        </w:rPr>
        <w:t>bâtiment</w:t>
      </w:r>
      <w:r>
        <w:rPr>
          <w:bCs/>
        </w:rPr>
        <w:t xml:space="preserve"> « récent » à l’étage central : dans la classe de Mme Zanolin ; une dans le </w:t>
      </w:r>
      <w:r w:rsidR="00B52F9E">
        <w:rPr>
          <w:bCs/>
        </w:rPr>
        <w:t>bâtiment</w:t>
      </w:r>
      <w:r>
        <w:rPr>
          <w:bCs/>
        </w:rPr>
        <w:t xml:space="preserve"> « ancien » à l’étage central : dans la classe de Mme Suarez ; et une en maternelle dans la classe centrale de Mme </w:t>
      </w:r>
      <w:proofErr w:type="spellStart"/>
      <w:r>
        <w:rPr>
          <w:bCs/>
        </w:rPr>
        <w:t>Boizet</w:t>
      </w:r>
      <w:proofErr w:type="spellEnd"/>
      <w:r>
        <w:rPr>
          <w:bCs/>
        </w:rPr>
        <w:t>.</w:t>
      </w:r>
    </w:p>
    <w:p w14:paraId="691E2F21" w14:textId="77777777" w:rsidR="001D4358" w:rsidRDefault="001B2329">
      <w:pPr>
        <w:pStyle w:val="Titre2"/>
      </w:pPr>
      <w:r>
        <w:t>B) Exercice Incendie</w:t>
      </w:r>
    </w:p>
    <w:p w14:paraId="375AE164" w14:textId="16F684EC" w:rsidR="006504B8" w:rsidRPr="00D70925" w:rsidRDefault="006504B8" w:rsidP="006504B8">
      <w:pPr>
        <w:spacing w:after="0" w:line="360" w:lineRule="auto"/>
        <w:jc w:val="both"/>
      </w:pPr>
      <w:r w:rsidRPr="00D70925">
        <w:t xml:space="preserve">Nous avons procédé </w:t>
      </w:r>
      <w:r>
        <w:t>le 22 septembre 2025</w:t>
      </w:r>
      <w:r w:rsidRPr="00D70925">
        <w:t xml:space="preserve"> à un exercice d’évacuation des locaux scolaires à 9h00. Les enseignants ainsi que les élèves de l’école élémentaire et maternelle étaient prévenus.</w:t>
      </w:r>
    </w:p>
    <w:p w14:paraId="348581A3" w14:textId="77777777" w:rsidR="006504B8" w:rsidRDefault="006504B8" w:rsidP="006504B8">
      <w:pPr>
        <w:spacing w:after="0"/>
        <w:jc w:val="both"/>
      </w:pPr>
      <w:r w:rsidRPr="00D70925">
        <w:t xml:space="preserve">L’évacuation s’est réalisée dans le calme en </w:t>
      </w:r>
      <w:r>
        <w:t>3</w:t>
      </w:r>
      <w:r w:rsidRPr="00D70925">
        <w:t xml:space="preserve"> minutes et </w:t>
      </w:r>
      <w:r>
        <w:t>10</w:t>
      </w:r>
      <w:r w:rsidRPr="00D70925">
        <w:t xml:space="preserve"> secondes. Les classes ont regagné leur zone de mise en sureté avec tous les élèves. </w:t>
      </w:r>
    </w:p>
    <w:p w14:paraId="00CB088F" w14:textId="77777777" w:rsidR="006504B8" w:rsidRPr="00D70925" w:rsidRDefault="006504B8" w:rsidP="006504B8">
      <w:pPr>
        <w:spacing w:after="0"/>
        <w:jc w:val="both"/>
      </w:pPr>
      <w:r w:rsidRPr="00D70925">
        <w:t>Chacun des enseignants se trouvait à leur emplacement et pourvus du cahier d’appel</w:t>
      </w:r>
      <w:r>
        <w:t xml:space="preserve"> et des mallettes PPMS</w:t>
      </w:r>
      <w:r w:rsidRPr="00D70925">
        <w:t xml:space="preserve">. L’organisation a été respectée. </w:t>
      </w:r>
    </w:p>
    <w:p w14:paraId="08140E39" w14:textId="77777777" w:rsidR="006504B8" w:rsidRDefault="006504B8" w:rsidP="006504B8">
      <w:pPr>
        <w:spacing w:after="0"/>
        <w:jc w:val="both"/>
      </w:pPr>
      <w:r w:rsidRPr="00D70925">
        <w:t>Les enseignants ont</w:t>
      </w:r>
      <w:r>
        <w:t xml:space="preserve"> très majoritairement</w:t>
      </w:r>
      <w:r w:rsidRPr="00D70925">
        <w:t xml:space="preserve"> bien fermé les portes</w:t>
      </w:r>
      <w:r>
        <w:t xml:space="preserve"> et fenêtres, </w:t>
      </w:r>
      <w:r w:rsidRPr="00D70925">
        <w:t>et éteint les lumières.</w:t>
      </w:r>
    </w:p>
    <w:p w14:paraId="047263FF" w14:textId="77777777" w:rsidR="006504B8" w:rsidRDefault="006504B8" w:rsidP="006504B8">
      <w:pPr>
        <w:spacing w:after="0"/>
        <w:jc w:val="both"/>
      </w:pPr>
      <w:r>
        <w:t xml:space="preserve">Une seule porte est restée ouverte, une seule fenêtre est restée entrebâillée en oscillo battant. </w:t>
      </w:r>
    </w:p>
    <w:p w14:paraId="3372F0F6" w14:textId="77777777" w:rsidR="006504B8" w:rsidRDefault="006504B8" w:rsidP="006504B8">
      <w:pPr>
        <w:spacing w:after="0"/>
        <w:jc w:val="both"/>
      </w:pPr>
      <w:r>
        <w:t>Enfin la lumière du couloir de maternelle est également restée allumée.</w:t>
      </w:r>
    </w:p>
    <w:p w14:paraId="5B92DBDA" w14:textId="508FB45A" w:rsidR="006504B8" w:rsidRPr="00D70925" w:rsidRDefault="006504B8" w:rsidP="006504B8">
      <w:pPr>
        <w:spacing w:after="0"/>
        <w:jc w:val="both"/>
      </w:pPr>
      <w:r w:rsidRPr="00D70925">
        <w:t>En effet, selon le protocole, au niveau de chaque palier, les enseignantes désignées</w:t>
      </w:r>
      <w:r w:rsidR="00227578">
        <w:t xml:space="preserve"> dans le PPMS</w:t>
      </w:r>
      <w:r w:rsidRPr="00D70925">
        <w:t xml:space="preserve"> doivent enclencher le bouton de coupure d’électricité. Or, nous ne dispos</w:t>
      </w:r>
      <w:r w:rsidR="002F5BE5">
        <w:t>i</w:t>
      </w:r>
      <w:r w:rsidRPr="00D70925">
        <w:t xml:space="preserve">ons pas de la clé permettant de réenclencher le système. Pour l’exercice </w:t>
      </w:r>
      <w:r w:rsidR="002F5BE5">
        <w:t>du 22 septembre</w:t>
      </w:r>
      <w:r w:rsidRPr="00D70925">
        <w:t xml:space="preserve">, les boutons n’ont pas été utilisés. </w:t>
      </w:r>
    </w:p>
    <w:p w14:paraId="58C9BD06" w14:textId="76216B19" w:rsidR="00815A65" w:rsidRDefault="002F5BE5" w:rsidP="006504B8">
      <w:pPr>
        <w:spacing w:after="0"/>
        <w:jc w:val="both"/>
      </w:pPr>
      <w:r>
        <w:t>Depuis</w:t>
      </w:r>
      <w:r w:rsidR="003D53F8">
        <w:t>,</w:t>
      </w:r>
      <w:r>
        <w:t xml:space="preserve"> </w:t>
      </w:r>
      <w:r w:rsidR="006504B8" w:rsidRPr="00D70925">
        <w:t xml:space="preserve">la mairie </w:t>
      </w:r>
      <w:r>
        <w:t xml:space="preserve">a fait intervenir un électricien qui a changé le boitier de coupure d’urgence électricité se trouvant au </w:t>
      </w:r>
      <w:proofErr w:type="spellStart"/>
      <w:r>
        <w:t>rez</w:t>
      </w:r>
      <w:proofErr w:type="spellEnd"/>
      <w:r>
        <w:t xml:space="preserve"> de chaussé du </w:t>
      </w:r>
      <w:r w:rsidR="00FE5BB8">
        <w:t>bâtiment</w:t>
      </w:r>
      <w:r>
        <w:t xml:space="preserve"> neuf, près de la classe de Mme Scalbert, et nous a </w:t>
      </w:r>
      <w:r w:rsidR="006504B8" w:rsidRPr="00D70925">
        <w:t>procur</w:t>
      </w:r>
      <w:r>
        <w:t>é</w:t>
      </w:r>
      <w:r w:rsidR="006504B8" w:rsidRPr="00D70925">
        <w:t xml:space="preserve"> la clé </w:t>
      </w:r>
      <w:r>
        <w:t>associée. Il reste un questionnement concernant les autres boitiers de coupure d’urgence de l’électricité</w:t>
      </w:r>
      <w:r w:rsidR="00815A65">
        <w:t>.</w:t>
      </w:r>
      <w:r w:rsidR="00227578">
        <w:t xml:space="preserve"> Vont-ils tous être relié les uns aux autres ?</w:t>
      </w:r>
    </w:p>
    <w:p w14:paraId="280116E4" w14:textId="7B168BEC" w:rsidR="00B52F9E" w:rsidRDefault="00815A65" w:rsidP="006504B8">
      <w:pPr>
        <w:spacing w:after="0"/>
        <w:jc w:val="both"/>
      </w:pPr>
      <w:r>
        <w:t>Mr le Maire explique qu’après vérification, le boitier de coupure d’urgence électricité se trouvant sur le palier entre la classe de Mme Saint Pierre et la classe de Mme Suarez</w:t>
      </w:r>
      <w:r w:rsidR="003D53F8">
        <w:t>,</w:t>
      </w:r>
      <w:r>
        <w:t xml:space="preserve"> est un boitier de coupure générale de l’électricité de l’école.</w:t>
      </w:r>
      <w:r w:rsidR="002F5BE5">
        <w:t> </w:t>
      </w:r>
      <w:r>
        <w:t xml:space="preserve">Il va donc être également changé afin d’avoir la même clef de réarmement que le boitier changé près de la classe de Mme Scalbert. </w:t>
      </w:r>
    </w:p>
    <w:p w14:paraId="2C944000" w14:textId="015424B3" w:rsidR="00815A65" w:rsidRDefault="00815A65" w:rsidP="006504B8">
      <w:pPr>
        <w:spacing w:after="0"/>
        <w:jc w:val="both"/>
        <w:rPr>
          <w:color w:val="EE0000"/>
        </w:rPr>
      </w:pPr>
      <w:r>
        <w:t xml:space="preserve">Par ailleurs, Mr le Maire va donner une autorisation écrite à Mme </w:t>
      </w:r>
      <w:proofErr w:type="spellStart"/>
      <w:r>
        <w:t>Pinori</w:t>
      </w:r>
      <w:proofErr w:type="spellEnd"/>
      <w:r>
        <w:t xml:space="preserve">, Mme Suarez et Mme </w:t>
      </w:r>
      <w:proofErr w:type="spellStart"/>
      <w:r>
        <w:t>Scanzi</w:t>
      </w:r>
      <w:proofErr w:type="spellEnd"/>
      <w:r>
        <w:t xml:space="preserve"> pour qu’elles puissent intervenir</w:t>
      </w:r>
      <w:r w:rsidR="00227578">
        <w:t xml:space="preserve"> au besoin</w:t>
      </w:r>
      <w:r>
        <w:t xml:space="preserve"> dans l’armoire électrique située dans les escaliers montant au deuxième étage</w:t>
      </w:r>
      <w:r w:rsidR="00227578">
        <w:t xml:space="preserve">. Le cadenas sera également </w:t>
      </w:r>
      <w:r w:rsidR="00B47A65">
        <w:t>supprimé</w:t>
      </w:r>
      <w:r w:rsidR="00227578">
        <w:t xml:space="preserve">, remplacé par un loquet installé en hauteur </w:t>
      </w:r>
      <w:proofErr w:type="gramStart"/>
      <w:r w:rsidR="00227578">
        <w:t>( hors</w:t>
      </w:r>
      <w:proofErr w:type="gramEnd"/>
      <w:r w:rsidR="00227578">
        <w:t xml:space="preserve"> de portée des </w:t>
      </w:r>
      <w:proofErr w:type="gramStart"/>
      <w:r w:rsidR="00227578">
        <w:t>enfants )</w:t>
      </w:r>
      <w:proofErr w:type="gramEnd"/>
      <w:r w:rsidR="00227578">
        <w:t>.</w:t>
      </w:r>
    </w:p>
    <w:p w14:paraId="77BD8C16" w14:textId="5F917587" w:rsidR="006504B8" w:rsidRPr="00D70925" w:rsidRDefault="006504B8" w:rsidP="006504B8">
      <w:pPr>
        <w:spacing w:after="0"/>
        <w:jc w:val="both"/>
      </w:pPr>
      <w:r>
        <w:t xml:space="preserve">Enfin, </w:t>
      </w:r>
      <w:r w:rsidR="00227578">
        <w:t xml:space="preserve">lors de l’exercice incendie, </w:t>
      </w:r>
      <w:r>
        <w:t xml:space="preserve">une seule personne n’a pas évacué l’établissement en pleine conscience. Une intervenante extérieure, présente pour une prise en charge, n’a pas estimé nécessaire de sortir puisqu’il s’agissait d’un </w:t>
      </w:r>
      <w:r w:rsidR="00B47A65">
        <w:t>test</w:t>
      </w:r>
      <w:r>
        <w:t>. L’élève qui était en activité avec elle</w:t>
      </w:r>
      <w:r w:rsidR="00B47A65">
        <w:t>,</w:t>
      </w:r>
      <w:r>
        <w:t xml:space="preserve"> a lui été parfaitement évacué.</w:t>
      </w:r>
    </w:p>
    <w:p w14:paraId="7626B0BF" w14:textId="48B3646F" w:rsidR="006504B8" w:rsidRDefault="002F5BE5">
      <w:pPr>
        <w:spacing w:after="0" w:line="240" w:lineRule="auto"/>
        <w:jc w:val="both"/>
      </w:pPr>
      <w:r>
        <w:t>Un autre exercice aura lieu dans le courant de l’année, où les élèves ne seront pas prévenus.</w:t>
      </w:r>
    </w:p>
    <w:p w14:paraId="48E1FFFC" w14:textId="77777777" w:rsidR="006504B8" w:rsidRDefault="006504B8">
      <w:pPr>
        <w:spacing w:after="0" w:line="240" w:lineRule="auto"/>
        <w:jc w:val="both"/>
      </w:pPr>
    </w:p>
    <w:p w14:paraId="2F5C45EC" w14:textId="77777777" w:rsidR="001D4358" w:rsidRDefault="001B2329">
      <w:pPr>
        <w:pStyle w:val="Titre2"/>
      </w:pPr>
      <w:r>
        <w:t>C) Exercice Attentat-intrusion</w:t>
      </w:r>
    </w:p>
    <w:p w14:paraId="56EEE091" w14:textId="77777777" w:rsidR="00EA6881" w:rsidRDefault="00EA6881">
      <w:pPr>
        <w:spacing w:after="0" w:line="240" w:lineRule="auto"/>
        <w:jc w:val="both"/>
      </w:pPr>
      <w:r>
        <w:t xml:space="preserve">Un exercice intrusion </w:t>
      </w:r>
      <w:r w:rsidR="001B2329">
        <w:t xml:space="preserve">a eu lieu le </w:t>
      </w:r>
      <w:r>
        <w:t>9</w:t>
      </w:r>
      <w:r w:rsidR="001B2329">
        <w:t xml:space="preserve"> octobre 202</w:t>
      </w:r>
      <w:r>
        <w:t>5</w:t>
      </w:r>
      <w:r w:rsidR="001B2329">
        <w:t xml:space="preserve">. </w:t>
      </w:r>
      <w:r>
        <w:t>Les élèves et les personnels étaient prévenus.</w:t>
      </w:r>
    </w:p>
    <w:p w14:paraId="0423B492" w14:textId="0AD6543B" w:rsidR="00EA6881" w:rsidRDefault="001B2329">
      <w:pPr>
        <w:spacing w:after="0" w:line="240" w:lineRule="auto"/>
        <w:jc w:val="both"/>
      </w:pPr>
      <w:r>
        <w:t xml:space="preserve">L’alerte a été donné à </w:t>
      </w:r>
      <w:r w:rsidR="00EA6881">
        <w:t>11</w:t>
      </w:r>
      <w:r>
        <w:t>h0</w:t>
      </w:r>
      <w:r w:rsidR="00EA6881">
        <w:t>5</w:t>
      </w:r>
      <w:r>
        <w:t xml:space="preserve">, d’abord par téléphone à </w:t>
      </w:r>
      <w:r w:rsidRPr="00964562">
        <w:t>toute</w:t>
      </w:r>
      <w:r w:rsidR="007A0041" w:rsidRPr="00964562">
        <w:t xml:space="preserve"> l’équipe éducative</w:t>
      </w:r>
      <w:r>
        <w:t>, comme l’indique le protocole</w:t>
      </w:r>
      <w:r w:rsidR="00EA6881">
        <w:t>, puis par un SMS collectif</w:t>
      </w:r>
      <w:r>
        <w:t xml:space="preserve"> et ensuite par </w:t>
      </w:r>
      <w:r w:rsidR="00EA6881">
        <w:t>une déambulation de la directrice avec le mégaphone, en disant « Alerte intrusion ».</w:t>
      </w:r>
    </w:p>
    <w:p w14:paraId="4EEA1DC4" w14:textId="059F4AED" w:rsidR="00EA6881" w:rsidRDefault="00EA6881">
      <w:pPr>
        <w:spacing w:after="0" w:line="240" w:lineRule="auto"/>
        <w:jc w:val="both"/>
      </w:pPr>
      <w:r>
        <w:t>En 1 à 2 minutes, l’ensemble des élèves et des personnels étaient confinés, mis en sécurité.</w:t>
      </w:r>
    </w:p>
    <w:p w14:paraId="7E3BECA7" w14:textId="31792886" w:rsidR="00EA6881" w:rsidRDefault="00125DF5">
      <w:pPr>
        <w:spacing w:after="0" w:line="240" w:lineRule="auto"/>
        <w:jc w:val="both"/>
      </w:pPr>
      <w:r>
        <w:t>Le mégaphone a été difficilement entendu, voire pas entendu : s’agit-il d’une défaillance du matériel ou d’un problème d’utilisation</w:t>
      </w:r>
      <w:r w:rsidR="00964562">
        <w:t xml:space="preserve"> ? </w:t>
      </w:r>
    </w:p>
    <w:p w14:paraId="7AE2EBB2" w14:textId="19F04F9C" w:rsidR="00964562" w:rsidRDefault="00964562">
      <w:pPr>
        <w:spacing w:after="0" w:line="240" w:lineRule="auto"/>
        <w:jc w:val="both"/>
      </w:pPr>
      <w:r>
        <w:t>Ce matériel sera de nouveau utilisé lors du prochain exercice PPMS du 4 décembre. Nous pourrons ainsi répondre à ce questionnement.</w:t>
      </w:r>
    </w:p>
    <w:p w14:paraId="3253C573" w14:textId="09707621" w:rsidR="00125DF5" w:rsidRDefault="00125DF5" w:rsidP="00125DF5">
      <w:pPr>
        <w:spacing w:after="0" w:line="240" w:lineRule="auto"/>
      </w:pPr>
      <w:r>
        <w:lastRenderedPageBreak/>
        <w:t>Quoiqu’il en soit les piles du mégaphone étaient défectueuses lorsque 48h avant l’exercice le matériel a été testé. Elles avaient pourtant été changées l’an passé et l’appareil n’avait pas été utilisé depuis. Le système Mégaphone n’est donc pas fiable car il est possible qu’il ne fonctionne pas à cause des piles notamment le jour J.</w:t>
      </w:r>
    </w:p>
    <w:p w14:paraId="59680DA1" w14:textId="77777777" w:rsidR="00125DF5" w:rsidRDefault="00125DF5" w:rsidP="00125DF5">
      <w:pPr>
        <w:spacing w:after="0" w:line="240" w:lineRule="auto"/>
      </w:pPr>
      <w:r>
        <w:t>Pistes d’amélioration :</w:t>
      </w:r>
    </w:p>
    <w:p w14:paraId="52CAA172" w14:textId="07DFC95C" w:rsidR="00125DF5" w:rsidRDefault="00125DF5" w:rsidP="00125DF5">
      <w:pPr>
        <w:spacing w:after="0" w:line="240" w:lineRule="auto"/>
      </w:pPr>
      <w:r>
        <w:t>-Existe-t-il des mégaphones sur batterie ?</w:t>
      </w:r>
    </w:p>
    <w:p w14:paraId="42A075FE" w14:textId="3FD03474" w:rsidR="00125DF5" w:rsidRDefault="00125DF5" w:rsidP="00125DF5">
      <w:pPr>
        <w:spacing w:after="0" w:line="240" w:lineRule="auto"/>
      </w:pPr>
      <w:r>
        <w:t xml:space="preserve">-Multiplication du signal : Un seul mégaphone ne suffit pas. Il faudrait qu’il soit disponible sur plusieurs </w:t>
      </w:r>
      <w:r w:rsidR="00964562">
        <w:t>paliers</w:t>
      </w:r>
      <w:r>
        <w:t>. Pour que l’alerte soit donnée si l’intrusion se fait ailleurs que l’entrée principale.</w:t>
      </w:r>
    </w:p>
    <w:p w14:paraId="11B8B926" w14:textId="20DB7A7A" w:rsidR="00125DF5" w:rsidRDefault="00125DF5" w:rsidP="00125DF5">
      <w:pPr>
        <w:spacing w:after="0" w:line="240" w:lineRule="auto"/>
        <w:jc w:val="both"/>
      </w:pPr>
      <w:r>
        <w:t>-L’appel téléphonique ne suffit pas car toutes les enseignantes n’ont pas répondu.</w:t>
      </w:r>
    </w:p>
    <w:p w14:paraId="64738966" w14:textId="26D878DC" w:rsidR="001D4358" w:rsidRDefault="001D4358" w:rsidP="00125DF5">
      <w:pPr>
        <w:spacing w:after="0" w:line="240" w:lineRule="auto"/>
        <w:jc w:val="both"/>
      </w:pPr>
    </w:p>
    <w:p w14:paraId="3F6B07E3" w14:textId="044586A2" w:rsidR="001D4358" w:rsidRDefault="001B2329">
      <w:pPr>
        <w:pStyle w:val="Titre2"/>
      </w:pPr>
      <w:r>
        <w:t xml:space="preserve">D) EXercice </w:t>
      </w:r>
      <w:r w:rsidR="00125DF5">
        <w:t>INONDATION</w:t>
      </w:r>
    </w:p>
    <w:p w14:paraId="53A40FB4" w14:textId="158C8427" w:rsidR="00125DF5" w:rsidRDefault="007E2D39">
      <w:pPr>
        <w:jc w:val="both"/>
        <w:rPr>
          <w:bCs/>
        </w:rPr>
      </w:pPr>
      <w:r>
        <w:rPr>
          <w:b/>
          <w:bCs/>
        </w:rPr>
        <w:t>Il</w:t>
      </w:r>
      <w:r w:rsidR="001B2329">
        <w:rPr>
          <w:bCs/>
        </w:rPr>
        <w:t xml:space="preserve"> dev</w:t>
      </w:r>
      <w:r w:rsidR="00125DF5">
        <w:rPr>
          <w:bCs/>
        </w:rPr>
        <w:t>r</w:t>
      </w:r>
      <w:r w:rsidR="001B2329">
        <w:rPr>
          <w:bCs/>
        </w:rPr>
        <w:t xml:space="preserve">ait avoir lieu le </w:t>
      </w:r>
      <w:r w:rsidR="00125DF5">
        <w:rPr>
          <w:bCs/>
        </w:rPr>
        <w:t>4</w:t>
      </w:r>
      <w:r w:rsidR="001B2329">
        <w:rPr>
          <w:bCs/>
        </w:rPr>
        <w:t xml:space="preserve"> décembre</w:t>
      </w:r>
      <w:r w:rsidR="00125DF5">
        <w:rPr>
          <w:bCs/>
        </w:rPr>
        <w:t xml:space="preserve"> à 9h</w:t>
      </w:r>
      <w:r w:rsidR="001B2329">
        <w:rPr>
          <w:bCs/>
        </w:rPr>
        <w:t>.</w:t>
      </w:r>
      <w:r w:rsidR="00807BC6">
        <w:rPr>
          <w:bCs/>
        </w:rPr>
        <w:t xml:space="preserve"> Les élèves seront prévenus.</w:t>
      </w:r>
      <w:r w:rsidR="001B2329">
        <w:rPr>
          <w:bCs/>
        </w:rPr>
        <w:t xml:space="preserve"> </w:t>
      </w:r>
    </w:p>
    <w:p w14:paraId="49E6DC27" w14:textId="77777777" w:rsidR="00807BC6" w:rsidRDefault="007E2D39">
      <w:pPr>
        <w:jc w:val="both"/>
        <w:rPr>
          <w:bCs/>
        </w:rPr>
      </w:pPr>
      <w:r>
        <w:rPr>
          <w:bCs/>
        </w:rPr>
        <w:t>L’objectif</w:t>
      </w:r>
      <w:r w:rsidR="00125DF5">
        <w:rPr>
          <w:bCs/>
        </w:rPr>
        <w:t> :</w:t>
      </w:r>
    </w:p>
    <w:p w14:paraId="55A7D5FC" w14:textId="1EAB8A3C" w:rsidR="00807BC6" w:rsidRPr="00807BC6" w:rsidRDefault="009317A5" w:rsidP="00807BC6">
      <w:pPr>
        <w:pStyle w:val="Paragraphedeliste"/>
        <w:numPr>
          <w:ilvl w:val="0"/>
          <w:numId w:val="2"/>
        </w:numPr>
        <w:jc w:val="both"/>
        <w:rPr>
          <w:bCs/>
        </w:rPr>
      </w:pPr>
      <w:r w:rsidRPr="00807BC6">
        <w:rPr>
          <w:bCs/>
        </w:rPr>
        <w:t xml:space="preserve">Se réfugier au dernier étage de l’école avec cahier d’appel et sac PAI. </w:t>
      </w:r>
    </w:p>
    <w:p w14:paraId="081A76A5" w14:textId="554F1053" w:rsidR="001D4358" w:rsidRDefault="009317A5" w:rsidP="00807BC6">
      <w:pPr>
        <w:pStyle w:val="Paragraphedeliste"/>
        <w:numPr>
          <w:ilvl w:val="0"/>
          <w:numId w:val="2"/>
        </w:numPr>
        <w:jc w:val="both"/>
        <w:rPr>
          <w:bCs/>
        </w:rPr>
      </w:pPr>
      <w:r w:rsidRPr="00807BC6">
        <w:rPr>
          <w:bCs/>
        </w:rPr>
        <w:t>Couper l’électricité : porte B5, pallier A2, pallier A1 et pallier A5.</w:t>
      </w:r>
    </w:p>
    <w:p w14:paraId="61F7EB3D" w14:textId="50948665" w:rsidR="003E6E17" w:rsidRDefault="003E6E17" w:rsidP="003E6E17">
      <w:pPr>
        <w:jc w:val="both"/>
        <w:rPr>
          <w:bCs/>
        </w:rPr>
      </w:pPr>
      <w:r>
        <w:rPr>
          <w:bCs/>
        </w:rPr>
        <w:t>Le conseil d’école questionne la pertinence de cet exercice, puisque nous ne comprenons pas à quelle occasion l’école pourrait être inondée…Si ce n’est en cas de rupture d</w:t>
      </w:r>
      <w:r w:rsidR="00A057BF">
        <w:rPr>
          <w:bCs/>
        </w:rPr>
        <w:t>u</w:t>
      </w:r>
      <w:r>
        <w:rPr>
          <w:bCs/>
        </w:rPr>
        <w:t xml:space="preserve"> barrage </w:t>
      </w:r>
      <w:r w:rsidR="00A057BF">
        <w:rPr>
          <w:bCs/>
        </w:rPr>
        <w:t xml:space="preserve">de </w:t>
      </w:r>
      <w:proofErr w:type="spellStart"/>
      <w:r w:rsidR="00A057BF">
        <w:rPr>
          <w:bCs/>
        </w:rPr>
        <w:t>Vouglans</w:t>
      </w:r>
      <w:proofErr w:type="spellEnd"/>
      <w:r w:rsidR="00A057BF">
        <w:rPr>
          <w:bCs/>
        </w:rPr>
        <w:t xml:space="preserve"> </w:t>
      </w:r>
      <w:r>
        <w:rPr>
          <w:bCs/>
        </w:rPr>
        <w:t>pour l</w:t>
      </w:r>
      <w:r w:rsidR="00A057BF">
        <w:rPr>
          <w:bCs/>
        </w:rPr>
        <w:t>a</w:t>
      </w:r>
      <w:r>
        <w:rPr>
          <w:bCs/>
        </w:rPr>
        <w:t>quel</w:t>
      </w:r>
      <w:r w:rsidR="00A057BF">
        <w:rPr>
          <w:bCs/>
        </w:rPr>
        <w:t>le</w:t>
      </w:r>
      <w:r>
        <w:rPr>
          <w:bCs/>
        </w:rPr>
        <w:t xml:space="preserve"> le PPMS prévoit une évacuation spécifique à la Catherinette.</w:t>
      </w:r>
    </w:p>
    <w:p w14:paraId="6F517FC6" w14:textId="0C223522" w:rsidR="008B59D4" w:rsidRDefault="008B59D4" w:rsidP="003E6E17">
      <w:pPr>
        <w:jc w:val="both"/>
        <w:rPr>
          <w:bCs/>
        </w:rPr>
      </w:pPr>
      <w:r>
        <w:rPr>
          <w:bCs/>
        </w:rPr>
        <w:t>Mr le Maire s’interroge également sur le fait de devoir mettre tous les élèves et les personnels au deuxième étage…et non dans la cour. Il va se rapprocher des instances compétentes pour avoir des réponses.</w:t>
      </w:r>
    </w:p>
    <w:p w14:paraId="65A86ADF" w14:textId="1C23A651" w:rsidR="008B59D4" w:rsidRPr="003E6E17" w:rsidRDefault="008B59D4" w:rsidP="003E6E17">
      <w:pPr>
        <w:jc w:val="both"/>
        <w:rPr>
          <w:bCs/>
        </w:rPr>
      </w:pPr>
      <w:r>
        <w:rPr>
          <w:bCs/>
        </w:rPr>
        <w:t>Il est également rappelé qu’en cas d’inondation, le personnel du RASED et les élèves pris en charge à ce moment là doivent suivre le plan d’évacuation de la mairie.</w:t>
      </w:r>
    </w:p>
    <w:p w14:paraId="7A464FFC" w14:textId="77777777" w:rsidR="001D4358" w:rsidRDefault="001B2329">
      <w:pPr>
        <w:jc w:val="both"/>
        <w:rPr>
          <w:bCs/>
          <w:i/>
        </w:rPr>
      </w:pPr>
      <w:r>
        <w:rPr>
          <w:bCs/>
          <w:i/>
        </w:rPr>
        <w:t>Nous rappelons qu’en cas d’incident grave sur l’école, le PPMS prévoit la délégation d’autorité des parents aux enseignants. Ces derniers ont la charge de placer les élèves en sécurité. Les familles seront prévenues dès que les élèves se trouveront en sécurité.</w:t>
      </w:r>
    </w:p>
    <w:p w14:paraId="698C8952" w14:textId="77777777" w:rsidR="001D4358" w:rsidRDefault="001B2329">
      <w:pPr>
        <w:pStyle w:val="Titre1"/>
        <w:numPr>
          <w:ilvl w:val="0"/>
          <w:numId w:val="3"/>
        </w:numPr>
      </w:pPr>
      <w:r>
        <w:t>Fonctionnement de l’école</w:t>
      </w:r>
    </w:p>
    <w:p w14:paraId="4F7D0673" w14:textId="77777777" w:rsidR="001D4358" w:rsidRDefault="001B2329" w:rsidP="00FE5BB8">
      <w:pPr>
        <w:pStyle w:val="Titre2"/>
      </w:pPr>
      <w:r>
        <w:t xml:space="preserve">Le règlement scolaire </w:t>
      </w:r>
    </w:p>
    <w:p w14:paraId="66A9457D" w14:textId="77777777" w:rsidR="0017426D" w:rsidRDefault="007E2D39">
      <w:pPr>
        <w:jc w:val="both"/>
      </w:pPr>
      <w:r>
        <w:t>Le règlement scolaire de l’année précédente a été présenté au conseil.</w:t>
      </w:r>
    </w:p>
    <w:p w14:paraId="0A6D46B1" w14:textId="3A32E763" w:rsidR="007E2D39" w:rsidRDefault="0017426D">
      <w:pPr>
        <w:jc w:val="both"/>
      </w:pPr>
      <w:r>
        <w:t xml:space="preserve">Deux points sont à rediscuter </w:t>
      </w:r>
      <w:r w:rsidR="007E2D39">
        <w:t>:</w:t>
      </w:r>
    </w:p>
    <w:p w14:paraId="2FB3C2A3" w14:textId="6B050E54" w:rsidR="0017426D" w:rsidRDefault="0017426D" w:rsidP="0017426D">
      <w:pPr>
        <w:pStyle w:val="Paragraphedeliste"/>
        <w:numPr>
          <w:ilvl w:val="0"/>
          <w:numId w:val="2"/>
        </w:numPr>
        <w:jc w:val="both"/>
      </w:pPr>
      <w:r>
        <w:t xml:space="preserve">Le mode de justification des absences </w:t>
      </w:r>
      <w:proofErr w:type="gramStart"/>
      <w:r>
        <w:t>( Ajout</w:t>
      </w:r>
      <w:proofErr w:type="gramEnd"/>
      <w:r>
        <w:t xml:space="preserve"> d’un papillon dans les cahiers de liaison pour faciliter la </w:t>
      </w:r>
      <w:proofErr w:type="gramStart"/>
      <w:r>
        <w:t>communication )</w:t>
      </w:r>
      <w:proofErr w:type="gramEnd"/>
    </w:p>
    <w:p w14:paraId="1D3DB0C5" w14:textId="78F06495" w:rsidR="007E2D39" w:rsidRDefault="001B2329" w:rsidP="0017426D">
      <w:pPr>
        <w:pStyle w:val="Paragraphedeliste"/>
        <w:jc w:val="both"/>
        <w:rPr>
          <w:rStyle w:val="lev"/>
          <w:b w:val="0"/>
        </w:rPr>
      </w:pPr>
      <w:r w:rsidRPr="007E2D39">
        <w:t xml:space="preserve">Rappel de la loi sur l’assiduité scolaire : </w:t>
      </w:r>
      <w:r w:rsidR="007E2D39" w:rsidRPr="007E2D39">
        <w:t xml:space="preserve">Votre enfant </w:t>
      </w:r>
      <w:r w:rsidR="007E2D39" w:rsidRPr="007E2D39">
        <w:rPr>
          <w:rStyle w:val="lev"/>
          <w:b w:val="0"/>
        </w:rPr>
        <w:t>doit assister aux cours</w:t>
      </w:r>
      <w:r w:rsidR="007E2D39" w:rsidRPr="007E2D39">
        <w:t xml:space="preserve"> prévus dans son emploi du temps </w:t>
      </w:r>
      <w:r w:rsidR="007E2D39" w:rsidRPr="007E2D39">
        <w:rPr>
          <w:rStyle w:val="lev"/>
          <w:b w:val="0"/>
        </w:rPr>
        <w:t>sauf</w:t>
      </w:r>
      <w:r w:rsidR="007E2D39" w:rsidRPr="007E2D39">
        <w:t xml:space="preserve"> s'il bénéficie d'une </w:t>
      </w:r>
      <w:r w:rsidR="007E2D39" w:rsidRPr="007E2D39">
        <w:rPr>
          <w:rStyle w:val="lev"/>
          <w:b w:val="0"/>
        </w:rPr>
        <w:t xml:space="preserve">autorisation d'absence. Une absence est autorisée pour les motifs suivants : Maladie de l'enfant (ou d'un de ses proches s'il est contagieux), Réunion solennelle de famille (mariage, enterrement, etc.), Empêchement causé par un problème accidentel dans les transports ou </w:t>
      </w:r>
      <w:r w:rsidR="00690785">
        <w:rPr>
          <w:rStyle w:val="lev"/>
          <w:b w:val="0"/>
        </w:rPr>
        <w:t>e</w:t>
      </w:r>
      <w:r w:rsidR="007E2D39" w:rsidRPr="007E2D39">
        <w:rPr>
          <w:rStyle w:val="lev"/>
          <w:b w:val="0"/>
        </w:rPr>
        <w:t>nfant qui suit ses représentants légaux (déplacement en dehors des vacances scolaires)</w:t>
      </w:r>
      <w:r w:rsidR="007E2D39">
        <w:rPr>
          <w:rStyle w:val="lev"/>
          <w:b w:val="0"/>
        </w:rPr>
        <w:t xml:space="preserve">. </w:t>
      </w:r>
    </w:p>
    <w:p w14:paraId="62B33F72" w14:textId="77777777" w:rsidR="007E2D39" w:rsidRDefault="007E2D39" w:rsidP="007E2D39">
      <w:pPr>
        <w:pStyle w:val="Paragraphedeliste"/>
        <w:jc w:val="both"/>
        <w:rPr>
          <w:rStyle w:val="lev"/>
          <w:b w:val="0"/>
        </w:rPr>
      </w:pPr>
      <w:r w:rsidRPr="007E2D39">
        <w:rPr>
          <w:rStyle w:val="lev"/>
          <w:b w:val="0"/>
        </w:rPr>
        <w:t xml:space="preserve">À partir de 4 demi-journées d'absences non justifiées dans le mois, le directeur de l'école </w:t>
      </w:r>
      <w:r>
        <w:rPr>
          <w:rStyle w:val="lev"/>
          <w:b w:val="0"/>
        </w:rPr>
        <w:t>réunit l’équipe éducative pour accompagner la famille.</w:t>
      </w:r>
      <w:r w:rsidRPr="007E2D39">
        <w:rPr>
          <w:rStyle w:val="lev"/>
          <w:b w:val="0"/>
        </w:rPr>
        <w:t xml:space="preserve"> Si les absences se poursuivent au-delà de</w:t>
      </w:r>
      <w:r>
        <w:rPr>
          <w:rStyle w:val="lev"/>
          <w:b w:val="0"/>
        </w:rPr>
        <w:t xml:space="preserve"> </w:t>
      </w:r>
      <w:r w:rsidRPr="007E2D39">
        <w:rPr>
          <w:rStyle w:val="lev"/>
          <w:b w:val="0"/>
        </w:rPr>
        <w:t xml:space="preserve">10 demi-journées dans le mois, le directeur convoque </w:t>
      </w:r>
      <w:r>
        <w:rPr>
          <w:rStyle w:val="lev"/>
          <w:b w:val="0"/>
        </w:rPr>
        <w:t xml:space="preserve">la famille </w:t>
      </w:r>
      <w:r w:rsidRPr="007E2D39">
        <w:rPr>
          <w:rStyle w:val="lev"/>
          <w:b w:val="0"/>
        </w:rPr>
        <w:t>pour participer à une réunion avec les membres concer</w:t>
      </w:r>
      <w:r>
        <w:rPr>
          <w:rStyle w:val="lev"/>
          <w:b w:val="0"/>
        </w:rPr>
        <w:t xml:space="preserve">nés de la communauté éducative et </w:t>
      </w:r>
      <w:r w:rsidRPr="007E2D39">
        <w:rPr>
          <w:rStyle w:val="lev"/>
          <w:b w:val="0"/>
        </w:rPr>
        <w:t xml:space="preserve">informe le </w:t>
      </w:r>
      <w:proofErr w:type="spellStart"/>
      <w:r w:rsidRPr="007E2D39">
        <w:rPr>
          <w:rStyle w:val="lev"/>
          <w:b w:val="0"/>
        </w:rPr>
        <w:t>Dasen</w:t>
      </w:r>
      <w:proofErr w:type="spellEnd"/>
      <w:r w:rsidRPr="007E2D39">
        <w:rPr>
          <w:rStyle w:val="lev"/>
          <w:b w:val="0"/>
        </w:rPr>
        <w:t xml:space="preserve"> : Directeur académique des services de l'éducation nationale de la situation.</w:t>
      </w:r>
    </w:p>
    <w:p w14:paraId="11D66F5A" w14:textId="77777777" w:rsidR="008F3E9E" w:rsidRDefault="008F3E9E" w:rsidP="007E2D39">
      <w:pPr>
        <w:pStyle w:val="Paragraphedeliste"/>
        <w:jc w:val="both"/>
        <w:rPr>
          <w:rStyle w:val="lev"/>
          <w:b w:val="0"/>
        </w:rPr>
      </w:pPr>
    </w:p>
    <w:p w14:paraId="7C14DD7A" w14:textId="787D25B2" w:rsidR="008F3E9E" w:rsidRDefault="008F3E9E" w:rsidP="007E2D39">
      <w:pPr>
        <w:pStyle w:val="Paragraphedeliste"/>
        <w:jc w:val="both"/>
        <w:rPr>
          <w:rStyle w:val="lev"/>
          <w:b w:val="0"/>
        </w:rPr>
      </w:pPr>
      <w:r>
        <w:rPr>
          <w:rStyle w:val="lev"/>
          <w:b w:val="0"/>
        </w:rPr>
        <w:t>Le papillon permettant de justifier les absences est désormais ajouté dans la majorité des cahiers de liaison. Les parents commencent peu à peu à s’emparer de ce nouvel outil. Le conseil d’école décide qu’il n’est pas nécessaire de modifier le règlement à ce sujet.</w:t>
      </w:r>
    </w:p>
    <w:p w14:paraId="45F0CD28" w14:textId="77777777" w:rsidR="0017426D" w:rsidRDefault="0017426D" w:rsidP="007E2D39">
      <w:pPr>
        <w:pStyle w:val="Paragraphedeliste"/>
        <w:jc w:val="both"/>
        <w:rPr>
          <w:rStyle w:val="lev"/>
          <w:b w:val="0"/>
        </w:rPr>
      </w:pPr>
    </w:p>
    <w:p w14:paraId="2A4B6500" w14:textId="43137BA8" w:rsidR="0017426D" w:rsidRDefault="0017426D" w:rsidP="0017426D">
      <w:pPr>
        <w:pStyle w:val="Paragraphedeliste"/>
        <w:numPr>
          <w:ilvl w:val="0"/>
          <w:numId w:val="2"/>
        </w:numPr>
        <w:jc w:val="both"/>
        <w:rPr>
          <w:bCs/>
        </w:rPr>
      </w:pPr>
      <w:r>
        <w:rPr>
          <w:bCs/>
        </w:rPr>
        <w:t>Le problème des élèves se présentant sans pique-nique un jour de sortie scolaire à la journée.</w:t>
      </w:r>
    </w:p>
    <w:p w14:paraId="760E9B41" w14:textId="56CE5D78" w:rsidR="008F3E9E" w:rsidRDefault="008F3E9E" w:rsidP="008F3E9E">
      <w:pPr>
        <w:pStyle w:val="Paragraphedeliste"/>
        <w:jc w:val="both"/>
        <w:rPr>
          <w:bCs/>
        </w:rPr>
      </w:pPr>
      <w:r>
        <w:rPr>
          <w:bCs/>
        </w:rPr>
        <w:t xml:space="preserve">Cette situation a lieu plusieurs fois par an, alors que les parents </w:t>
      </w:r>
      <w:r w:rsidR="00900443">
        <w:rPr>
          <w:bCs/>
        </w:rPr>
        <w:t>signent</w:t>
      </w:r>
      <w:r>
        <w:rPr>
          <w:bCs/>
        </w:rPr>
        <w:t xml:space="preserve"> l’autorisation de sortie scolaire</w:t>
      </w:r>
      <w:r w:rsidR="00317F38">
        <w:rPr>
          <w:bCs/>
        </w:rPr>
        <w:t xml:space="preserve"> de leur enfant.</w:t>
      </w:r>
    </w:p>
    <w:p w14:paraId="2815EF32" w14:textId="46B91D45" w:rsidR="008F3E9E" w:rsidRDefault="008F3E9E" w:rsidP="008F3E9E">
      <w:pPr>
        <w:pStyle w:val="Paragraphedeliste"/>
        <w:jc w:val="both"/>
        <w:rPr>
          <w:bCs/>
        </w:rPr>
      </w:pPr>
      <w:r>
        <w:rPr>
          <w:bCs/>
        </w:rPr>
        <w:lastRenderedPageBreak/>
        <w:t xml:space="preserve">Une discussion s’est installée au sein du conseil d’école. A la fois il est acté </w:t>
      </w:r>
      <w:r w:rsidR="00317F38">
        <w:rPr>
          <w:bCs/>
        </w:rPr>
        <w:t xml:space="preserve">par tous </w:t>
      </w:r>
      <w:r>
        <w:rPr>
          <w:bCs/>
        </w:rPr>
        <w:t xml:space="preserve">que cette situation est problématique et qu’une solution doit être envisagée. A la fois, les RPE soulignent qu’il serait dommage que ce soit les élèves qui </w:t>
      </w:r>
      <w:r w:rsidR="00317F38">
        <w:rPr>
          <w:bCs/>
        </w:rPr>
        <w:t>pâtissent</w:t>
      </w:r>
      <w:r>
        <w:rPr>
          <w:bCs/>
        </w:rPr>
        <w:t xml:space="preserve"> du fait de ne pas avoir de pique-nique et soient mis à l’écart de la sortie.</w:t>
      </w:r>
      <w:r w:rsidR="00317F38">
        <w:rPr>
          <w:bCs/>
        </w:rPr>
        <w:t xml:space="preserve"> Pour autant nous ne trouvons pas d’autre issue à ce jour.</w:t>
      </w:r>
    </w:p>
    <w:p w14:paraId="05CA96CD" w14:textId="5DD4ACA2" w:rsidR="00317F38" w:rsidRDefault="00317F38" w:rsidP="008F3E9E">
      <w:pPr>
        <w:pStyle w:val="Paragraphedeliste"/>
        <w:jc w:val="both"/>
        <w:rPr>
          <w:bCs/>
        </w:rPr>
      </w:pPr>
      <w:r>
        <w:rPr>
          <w:bCs/>
        </w:rPr>
        <w:t xml:space="preserve">Le conseil d’école pense qu’il serait pertinent d’inscrire sur les mots informant des sorties à destination des familles : </w:t>
      </w:r>
    </w:p>
    <w:p w14:paraId="1ECA66A3" w14:textId="3EBF0AF0" w:rsidR="00317F38" w:rsidRDefault="009A7F4F" w:rsidP="00317F38">
      <w:pPr>
        <w:pStyle w:val="Paragraphedeliste"/>
        <w:jc w:val="both"/>
        <w:rPr>
          <w:bCs/>
        </w:rPr>
      </w:pPr>
      <w:r>
        <w:rPr>
          <w:bCs/>
        </w:rPr>
        <w:t>« </w:t>
      </w:r>
      <w:r w:rsidR="00317F38">
        <w:rPr>
          <w:bCs/>
        </w:rPr>
        <w:t>S</w:t>
      </w:r>
      <w:r>
        <w:rPr>
          <w:bCs/>
        </w:rPr>
        <w:t xml:space="preserve">i vous ne pensez pas au </w:t>
      </w:r>
      <w:r w:rsidR="00596491">
        <w:rPr>
          <w:bCs/>
        </w:rPr>
        <w:t>pique-nique</w:t>
      </w:r>
      <w:r>
        <w:rPr>
          <w:bCs/>
        </w:rPr>
        <w:t xml:space="preserve"> de votre enfant, </w:t>
      </w:r>
      <w:r w:rsidR="00317F38">
        <w:rPr>
          <w:bCs/>
        </w:rPr>
        <w:t>le conseil d’école réfléchira à inscrire</w:t>
      </w:r>
      <w:r>
        <w:rPr>
          <w:bCs/>
        </w:rPr>
        <w:t xml:space="preserve"> dans le règlement</w:t>
      </w:r>
      <w:r w:rsidR="00317F38">
        <w:rPr>
          <w:bCs/>
        </w:rPr>
        <w:t xml:space="preserve"> </w:t>
      </w:r>
      <w:r>
        <w:rPr>
          <w:bCs/>
        </w:rPr>
        <w:t>qu</w:t>
      </w:r>
      <w:r w:rsidR="00596491">
        <w:rPr>
          <w:bCs/>
        </w:rPr>
        <w:t>e</w:t>
      </w:r>
      <w:r w:rsidR="00317F38">
        <w:rPr>
          <w:bCs/>
        </w:rPr>
        <w:t xml:space="preserve"> : </w:t>
      </w:r>
    </w:p>
    <w:p w14:paraId="47892BC8" w14:textId="289AACA5" w:rsidR="009A7F4F" w:rsidRDefault="00317F38" w:rsidP="00317F38">
      <w:pPr>
        <w:pStyle w:val="Paragraphedeliste"/>
        <w:jc w:val="both"/>
        <w:rPr>
          <w:bCs/>
        </w:rPr>
      </w:pPr>
      <w:r>
        <w:rPr>
          <w:bCs/>
        </w:rPr>
        <w:t xml:space="preserve">Un </w:t>
      </w:r>
      <w:r w:rsidR="00596491">
        <w:rPr>
          <w:bCs/>
        </w:rPr>
        <w:t>enfant sans pique-nique ne pourra</w:t>
      </w:r>
      <w:r w:rsidR="002773A0">
        <w:rPr>
          <w:bCs/>
        </w:rPr>
        <w:t xml:space="preserve"> pas</w:t>
      </w:r>
      <w:r w:rsidR="00596491">
        <w:rPr>
          <w:bCs/>
        </w:rPr>
        <w:t xml:space="preserve"> participer à la sortie</w:t>
      </w:r>
      <w:r w:rsidR="002773A0">
        <w:rPr>
          <w:bCs/>
        </w:rPr>
        <w:t>,</w:t>
      </w:r>
      <w:r w:rsidR="00596491">
        <w:rPr>
          <w:bCs/>
        </w:rPr>
        <w:t xml:space="preserve"> et sera </w:t>
      </w:r>
      <w:r>
        <w:rPr>
          <w:bCs/>
        </w:rPr>
        <w:t>accueilli</w:t>
      </w:r>
      <w:r w:rsidR="00596491">
        <w:rPr>
          <w:bCs/>
        </w:rPr>
        <w:t xml:space="preserve"> dans une autre classe de l’école</w:t>
      </w:r>
      <w:r>
        <w:rPr>
          <w:bCs/>
        </w:rPr>
        <w:t xml:space="preserve"> pour la journée</w:t>
      </w:r>
      <w:r w:rsidR="00596491">
        <w:rPr>
          <w:bCs/>
        </w:rPr>
        <w:t>.</w:t>
      </w:r>
      <w:r>
        <w:rPr>
          <w:bCs/>
        </w:rPr>
        <w:t> »</w:t>
      </w:r>
    </w:p>
    <w:p w14:paraId="5C750B63" w14:textId="62B06476" w:rsidR="00317F38" w:rsidRPr="0017426D" w:rsidRDefault="00317F38" w:rsidP="00317F38">
      <w:pPr>
        <w:pStyle w:val="Paragraphedeliste"/>
        <w:jc w:val="both"/>
        <w:rPr>
          <w:bCs/>
        </w:rPr>
      </w:pPr>
      <w:r>
        <w:rPr>
          <w:bCs/>
        </w:rPr>
        <w:t>Nous remettrons à l’ordre du jour ce sujet lors des prochains conseils, avec une validation possible de cette règle.</w:t>
      </w:r>
    </w:p>
    <w:p w14:paraId="6DF04D71" w14:textId="7427A676" w:rsidR="001D4358" w:rsidRDefault="00317F38">
      <w:pPr>
        <w:jc w:val="both"/>
      </w:pPr>
      <w:r>
        <w:t>Aujourd’hui, aucune modification du règlement en vigueur en 2024-2025 n’est faite. Le conseil d’école vote sa reconduction pour 2025-2026.</w:t>
      </w:r>
    </w:p>
    <w:p w14:paraId="4392E71B" w14:textId="31FDB08C" w:rsidR="00807BC6" w:rsidRDefault="00FE5BB8" w:rsidP="00FE5BB8">
      <w:pPr>
        <w:pStyle w:val="Titre2"/>
      </w:pPr>
      <w:r>
        <w:t xml:space="preserve">Partenariat avec la communauté de communes </w:t>
      </w:r>
    </w:p>
    <w:p w14:paraId="6375417B" w14:textId="3D0B5875" w:rsidR="00B718A9" w:rsidRPr="00B718A9" w:rsidRDefault="00B718A9" w:rsidP="00B718A9">
      <w:r>
        <w:t xml:space="preserve">Un mail de </w:t>
      </w:r>
      <w:r w:rsidR="00690785">
        <w:t>S</w:t>
      </w:r>
      <w:r>
        <w:t xml:space="preserve">andra </w:t>
      </w:r>
      <w:proofErr w:type="spellStart"/>
      <w:r>
        <w:t>Charpigny</w:t>
      </w:r>
      <w:proofErr w:type="spellEnd"/>
      <w:r>
        <w:t xml:space="preserve"> de la communauté de communes Rives de l’Ain-Pays de Cerdon nous a été transmis. Nous sommes invités </w:t>
      </w:r>
      <w:r w:rsidRPr="00B718A9">
        <w:t>à participer à la 1</w:t>
      </w:r>
      <w:r w:rsidRPr="00B718A9">
        <w:rPr>
          <w:vertAlign w:val="superscript"/>
        </w:rPr>
        <w:t>ière</w:t>
      </w:r>
      <w:r w:rsidRPr="00B718A9">
        <w:t> réunion PEDT</w:t>
      </w:r>
      <w:r w:rsidR="00560F78">
        <w:t xml:space="preserve"> </w:t>
      </w:r>
      <w:proofErr w:type="gramStart"/>
      <w:r w:rsidR="00560F78">
        <w:t xml:space="preserve">( </w:t>
      </w:r>
      <w:r w:rsidR="00E06676">
        <w:t>Projet</w:t>
      </w:r>
      <w:proofErr w:type="gramEnd"/>
      <w:r w:rsidR="00E06676">
        <w:t xml:space="preserve"> Educatif </w:t>
      </w:r>
      <w:proofErr w:type="gramStart"/>
      <w:r w:rsidR="00E06676">
        <w:t>Territorial )</w:t>
      </w:r>
      <w:proofErr w:type="gramEnd"/>
      <w:r w:rsidR="00E06676">
        <w:t xml:space="preserve"> </w:t>
      </w:r>
      <w:r w:rsidRPr="00B718A9">
        <w:t xml:space="preserve"> 2025-2026, qui aura lieu :</w:t>
      </w:r>
    </w:p>
    <w:p w14:paraId="245DF0B0" w14:textId="77777777" w:rsidR="00B718A9" w:rsidRPr="00B718A9" w:rsidRDefault="00B718A9" w:rsidP="00B718A9">
      <w:r w:rsidRPr="00B718A9">
        <w:rPr>
          <w:rFonts w:ascii="Segoe UI Emoji" w:hAnsi="Segoe UI Emoji" w:cs="Segoe UI Emoji"/>
        </w:rPr>
        <w:t>📅</w:t>
      </w:r>
      <w:r w:rsidRPr="00B718A9">
        <w:rPr>
          <w:b/>
          <w:bCs/>
        </w:rPr>
        <w:t>Date :</w:t>
      </w:r>
      <w:r w:rsidRPr="00B718A9">
        <w:t> Mardi 18 novembre 2025</w:t>
      </w:r>
      <w:r w:rsidRPr="00B718A9">
        <w:br/>
      </w:r>
      <w:r w:rsidRPr="00B718A9">
        <w:rPr>
          <w:rFonts w:ascii="Segoe UI Emoji" w:hAnsi="Segoe UI Emoji" w:cs="Segoe UI Emoji"/>
        </w:rPr>
        <w:t>⏰</w:t>
      </w:r>
      <w:r w:rsidRPr="00B718A9">
        <w:rPr>
          <w:b/>
          <w:bCs/>
        </w:rPr>
        <w:t>Heure :</w:t>
      </w:r>
      <w:r w:rsidRPr="00B718A9">
        <w:t> 17h15</w:t>
      </w:r>
      <w:r w:rsidRPr="00B718A9">
        <w:br/>
      </w:r>
      <w:r w:rsidRPr="00B718A9">
        <w:rPr>
          <w:rFonts w:ascii="Segoe UI Emoji" w:hAnsi="Segoe UI Emoji" w:cs="Segoe UI Emoji"/>
        </w:rPr>
        <w:t>📍</w:t>
      </w:r>
      <w:r w:rsidRPr="00B718A9">
        <w:rPr>
          <w:b/>
          <w:bCs/>
        </w:rPr>
        <w:t>Lieu :</w:t>
      </w:r>
      <w:r w:rsidRPr="00B718A9">
        <w:t> Salle de réunion de la communauté de communes</w:t>
      </w:r>
      <w:r w:rsidRPr="00B718A9">
        <w:br/>
        <w:t>                     2ème étage de l’Hôtel de Ville</w:t>
      </w:r>
      <w:r w:rsidRPr="00B718A9">
        <w:br/>
        <w:t>                     à JUJURIEUX</w:t>
      </w:r>
    </w:p>
    <w:p w14:paraId="42E76415" w14:textId="77777777" w:rsidR="00B718A9" w:rsidRPr="00B718A9" w:rsidRDefault="00B718A9" w:rsidP="00B718A9">
      <w:r w:rsidRPr="00B718A9">
        <w:rPr>
          <w:b/>
          <w:bCs/>
        </w:rPr>
        <w:t>Ordre du jour :</w:t>
      </w:r>
    </w:p>
    <w:p w14:paraId="41F752CB" w14:textId="77777777" w:rsidR="00B718A9" w:rsidRPr="00B718A9" w:rsidRDefault="00B718A9" w:rsidP="00B718A9">
      <w:pPr>
        <w:numPr>
          <w:ilvl w:val="0"/>
          <w:numId w:val="9"/>
        </w:numPr>
      </w:pPr>
      <w:r w:rsidRPr="00B718A9">
        <w:t>Point de situation sur les projets en cours</w:t>
      </w:r>
    </w:p>
    <w:p w14:paraId="4830156E" w14:textId="77777777" w:rsidR="00B718A9" w:rsidRPr="00B718A9" w:rsidRDefault="00B718A9" w:rsidP="00B718A9">
      <w:pPr>
        <w:numPr>
          <w:ilvl w:val="0"/>
          <w:numId w:val="9"/>
        </w:numPr>
      </w:pPr>
      <w:r w:rsidRPr="00B718A9">
        <w:t>Présentation du Projet Culturel : Les soieries Bonnet</w:t>
      </w:r>
    </w:p>
    <w:p w14:paraId="77B2F513" w14:textId="77777777" w:rsidR="00B718A9" w:rsidRDefault="00B718A9" w:rsidP="00B718A9">
      <w:pPr>
        <w:numPr>
          <w:ilvl w:val="0"/>
          <w:numId w:val="9"/>
        </w:numPr>
      </w:pPr>
      <w:r w:rsidRPr="00B718A9">
        <w:t>Echange entre partenaires</w:t>
      </w:r>
    </w:p>
    <w:p w14:paraId="774FC77A" w14:textId="1C286C9A" w:rsidR="00596491" w:rsidRDefault="00B718A9" w:rsidP="00B718A9">
      <w:r>
        <w:t xml:space="preserve">Mme </w:t>
      </w:r>
      <w:proofErr w:type="spellStart"/>
      <w:r>
        <w:t>Charpigny</w:t>
      </w:r>
      <w:proofErr w:type="spellEnd"/>
      <w:r>
        <w:t xml:space="preserve"> souhaitait </w:t>
      </w:r>
      <w:r w:rsidR="00155980">
        <w:t xml:space="preserve">que </w:t>
      </w:r>
      <w:r w:rsidR="00155980" w:rsidRPr="00B718A9">
        <w:t>lors</w:t>
      </w:r>
      <w:r w:rsidRPr="00B718A9">
        <w:t xml:space="preserve"> d</w:t>
      </w:r>
      <w:r>
        <w:t>u</w:t>
      </w:r>
      <w:r w:rsidRPr="00B718A9">
        <w:t xml:space="preserve"> premier conseil d’école, les parents d’élèves soient informés de la tenue de cette réunion. La participation d’un ou deux parents serait particulièrement appréciée.</w:t>
      </w:r>
    </w:p>
    <w:p w14:paraId="2626D427" w14:textId="7FD356F7" w:rsidR="00596491" w:rsidRPr="00B718A9" w:rsidRDefault="00357299" w:rsidP="00B718A9">
      <w:r>
        <w:t>Nous soulignons qu’u</w:t>
      </w:r>
      <w:r w:rsidR="00596491" w:rsidRPr="00357299">
        <w:t>n partenariat autour de</w:t>
      </w:r>
      <w:r>
        <w:t xml:space="preserve"> l’éducation aux</w:t>
      </w:r>
      <w:r w:rsidR="00596491" w:rsidRPr="00357299">
        <w:t xml:space="preserve"> écrans est en cours.</w:t>
      </w:r>
    </w:p>
    <w:p w14:paraId="6D46B891" w14:textId="61883A45" w:rsidR="00FE5BB8" w:rsidRDefault="00FE5BB8" w:rsidP="00FE5BB8">
      <w:pPr>
        <w:pStyle w:val="Titre2"/>
      </w:pPr>
      <w:r>
        <w:t>partenariat avec la mairie :</w:t>
      </w:r>
    </w:p>
    <w:p w14:paraId="2D304DBB" w14:textId="77777777" w:rsidR="00CA44BB" w:rsidRDefault="0098027C" w:rsidP="0098027C">
      <w:pPr>
        <w:jc w:val="both"/>
        <w:rPr>
          <w:bCs/>
        </w:rPr>
      </w:pPr>
      <w:r>
        <w:rPr>
          <w:bCs/>
        </w:rPr>
        <w:t>La mairie nous</w:t>
      </w:r>
      <w:r w:rsidR="00484944">
        <w:rPr>
          <w:bCs/>
        </w:rPr>
        <w:t xml:space="preserve"> met à disposition le bâtiment et le mobilier associé. </w:t>
      </w:r>
    </w:p>
    <w:p w14:paraId="1DCF590A" w14:textId="77777777" w:rsidR="00CA44BB" w:rsidRDefault="00484944" w:rsidP="0098027C">
      <w:pPr>
        <w:jc w:val="both"/>
        <w:rPr>
          <w:bCs/>
        </w:rPr>
      </w:pPr>
      <w:r>
        <w:rPr>
          <w:bCs/>
        </w:rPr>
        <w:t>Elle</w:t>
      </w:r>
      <w:r w:rsidR="0098027C">
        <w:rPr>
          <w:bCs/>
        </w:rPr>
        <w:t xml:space="preserve"> fournit le budget pour les fournitures (55 euros par enfant).</w:t>
      </w:r>
      <w:r w:rsidR="003F69B2" w:rsidRPr="003F69B2">
        <w:rPr>
          <w:bCs/>
        </w:rPr>
        <w:t xml:space="preserve"> </w:t>
      </w:r>
    </w:p>
    <w:p w14:paraId="70BA4FE8" w14:textId="77777777" w:rsidR="00CA44BB" w:rsidRDefault="003F69B2" w:rsidP="0098027C">
      <w:pPr>
        <w:jc w:val="both"/>
        <w:rPr>
          <w:bCs/>
        </w:rPr>
      </w:pPr>
      <w:r>
        <w:rPr>
          <w:bCs/>
        </w:rPr>
        <w:t xml:space="preserve">Et elle </w:t>
      </w:r>
      <w:r>
        <w:rPr>
          <w:bCs/>
        </w:rPr>
        <w:t>permet de réaliser la plupart de nos projets</w:t>
      </w:r>
      <w:r>
        <w:rPr>
          <w:bCs/>
        </w:rPr>
        <w:t xml:space="preserve"> : </w:t>
      </w:r>
    </w:p>
    <w:p w14:paraId="73064921" w14:textId="08BBDA94" w:rsidR="00CA44BB" w:rsidRDefault="00CA44BB" w:rsidP="0098027C">
      <w:pPr>
        <w:jc w:val="both"/>
        <w:rPr>
          <w:bCs/>
        </w:rPr>
      </w:pPr>
      <w:r>
        <w:rPr>
          <w:bCs/>
        </w:rPr>
        <w:t>-</w:t>
      </w:r>
      <w:r w:rsidR="003F69B2">
        <w:rPr>
          <w:bCs/>
        </w:rPr>
        <w:t xml:space="preserve">Spectacle de Noël </w:t>
      </w:r>
      <w:proofErr w:type="gramStart"/>
      <w:r w:rsidR="003F69B2">
        <w:rPr>
          <w:bCs/>
        </w:rPr>
        <w:t>( enveloppe</w:t>
      </w:r>
      <w:proofErr w:type="gramEnd"/>
      <w:r w:rsidR="003F69B2">
        <w:rPr>
          <w:bCs/>
        </w:rPr>
        <w:t xml:space="preserve"> de 1600€, cette année seuls 1280€ seront utilisés</w:t>
      </w:r>
      <w:r w:rsidR="00536C07">
        <w:rPr>
          <w:bCs/>
        </w:rPr>
        <w:t xml:space="preserve"> </w:t>
      </w:r>
      <w:proofErr w:type="gramStart"/>
      <w:r w:rsidR="00536C07">
        <w:rPr>
          <w:bCs/>
        </w:rPr>
        <w:t>( peut</w:t>
      </w:r>
      <w:proofErr w:type="gramEnd"/>
      <w:r w:rsidR="00536C07">
        <w:rPr>
          <w:bCs/>
        </w:rPr>
        <w:t xml:space="preserve">-être un peu plus si nous devons financer les repas des </w:t>
      </w:r>
      <w:proofErr w:type="gramStart"/>
      <w:r w:rsidR="00536C07">
        <w:rPr>
          <w:bCs/>
        </w:rPr>
        <w:t xml:space="preserve">artistes </w:t>
      </w:r>
      <w:r w:rsidR="003F69B2">
        <w:rPr>
          <w:bCs/>
        </w:rPr>
        <w:t>)</w:t>
      </w:r>
      <w:proofErr w:type="gramEnd"/>
      <w:r w:rsidR="003F69B2">
        <w:rPr>
          <w:bCs/>
        </w:rPr>
        <w:t xml:space="preserve">, </w:t>
      </w:r>
    </w:p>
    <w:p w14:paraId="1BEEA99B" w14:textId="453BAB8E" w:rsidR="0098027C" w:rsidRDefault="00CA44BB" w:rsidP="0098027C">
      <w:pPr>
        <w:jc w:val="both"/>
        <w:rPr>
          <w:bCs/>
        </w:rPr>
      </w:pPr>
      <w:r>
        <w:rPr>
          <w:bCs/>
        </w:rPr>
        <w:t>-</w:t>
      </w:r>
      <w:r w:rsidR="003F69B2">
        <w:rPr>
          <w:bCs/>
        </w:rPr>
        <w:t xml:space="preserve">Piscine </w:t>
      </w:r>
      <w:proofErr w:type="gramStart"/>
      <w:r w:rsidR="003F69B2">
        <w:rPr>
          <w:bCs/>
        </w:rPr>
        <w:t>( enveloppe</w:t>
      </w:r>
      <w:proofErr w:type="gramEnd"/>
      <w:r w:rsidR="003F69B2">
        <w:rPr>
          <w:bCs/>
        </w:rPr>
        <w:t xml:space="preserve"> de 7000 </w:t>
      </w:r>
      <w:proofErr w:type="gramStart"/>
      <w:r w:rsidR="003F69B2">
        <w:rPr>
          <w:bCs/>
        </w:rPr>
        <w:t>€  demandée</w:t>
      </w:r>
      <w:proofErr w:type="gramEnd"/>
      <w:r w:rsidR="003F69B2">
        <w:rPr>
          <w:bCs/>
        </w:rPr>
        <w:t xml:space="preserve"> de nouveau pour 2026</w:t>
      </w:r>
      <w:r w:rsidR="003C2E9B">
        <w:rPr>
          <w:bCs/>
        </w:rPr>
        <w:t xml:space="preserve"> </w:t>
      </w:r>
      <w:r w:rsidR="00536C07">
        <w:rPr>
          <w:bCs/>
        </w:rPr>
        <w:t>– Tarifs pour information :</w:t>
      </w:r>
      <w:r w:rsidR="003F69B2">
        <w:rPr>
          <w:bCs/>
        </w:rPr>
        <w:t xml:space="preserve"> 260 € par séance pour 2 classes en </w:t>
      </w:r>
      <w:proofErr w:type="gramStart"/>
      <w:r w:rsidR="003F69B2">
        <w:rPr>
          <w:bCs/>
        </w:rPr>
        <w:t>2025 </w:t>
      </w:r>
      <w:r w:rsidR="00536C07">
        <w:rPr>
          <w:bCs/>
        </w:rPr>
        <w:t>,</w:t>
      </w:r>
      <w:proofErr w:type="gramEnd"/>
      <w:r w:rsidR="00536C07">
        <w:rPr>
          <w:bCs/>
        </w:rPr>
        <w:t xml:space="preserve"> soit</w:t>
      </w:r>
      <w:r w:rsidR="003F69B2">
        <w:rPr>
          <w:bCs/>
        </w:rPr>
        <w:t xml:space="preserve"> 4680€ pour 9 séances pour 4 classes – 225€ de bus par jour de </w:t>
      </w:r>
      <w:proofErr w:type="gramStart"/>
      <w:r w:rsidR="003F69B2">
        <w:rPr>
          <w:bCs/>
        </w:rPr>
        <w:t>fonctionnement </w:t>
      </w:r>
      <w:r w:rsidR="00536C07">
        <w:rPr>
          <w:bCs/>
        </w:rPr>
        <w:t>,</w:t>
      </w:r>
      <w:proofErr w:type="gramEnd"/>
      <w:r w:rsidR="00536C07">
        <w:rPr>
          <w:bCs/>
        </w:rPr>
        <w:t xml:space="preserve"> soit </w:t>
      </w:r>
      <w:r w:rsidR="003F69B2">
        <w:rPr>
          <w:bCs/>
        </w:rPr>
        <w:t xml:space="preserve">2025€ pour 9 lundis – Total : 6705€ en </w:t>
      </w:r>
      <w:proofErr w:type="gramStart"/>
      <w:r w:rsidR="003F69B2">
        <w:rPr>
          <w:bCs/>
        </w:rPr>
        <w:t>2025 )</w:t>
      </w:r>
      <w:proofErr w:type="gramEnd"/>
    </w:p>
    <w:p w14:paraId="18985AAA" w14:textId="2069B220" w:rsidR="00FC702A" w:rsidRDefault="00536C07" w:rsidP="0098027C">
      <w:pPr>
        <w:jc w:val="both"/>
        <w:rPr>
          <w:bCs/>
        </w:rPr>
      </w:pPr>
      <w:r>
        <w:rPr>
          <w:bCs/>
        </w:rPr>
        <w:t xml:space="preserve">Mr le Maire souligne que cette importante dépense pour la natation sera sans doute reconduite pour 2026, </w:t>
      </w:r>
      <w:proofErr w:type="gramStart"/>
      <w:r>
        <w:rPr>
          <w:bCs/>
        </w:rPr>
        <w:t>mais  explique</w:t>
      </w:r>
      <w:proofErr w:type="gramEnd"/>
      <w:r>
        <w:rPr>
          <w:bCs/>
        </w:rPr>
        <w:t xml:space="preserve"> qu’il est de plus en plus complexe de financer cette injonction des programmes de l’éducation nationale. Par ailleurs le collège lui demande également une aide au financement pour le « Savoir Nager » qui doit être obtenu avant la fin du cycle 3. Il est donc demandé à Mme Zanolin de fournir à Mr le Maire le nom des écoles du secteur du collège de Pont d’Ain qui vont à la piscine et quelles classes sont concernées dans ces établissements. Le projet pédagogique piscine, validé par le CPC EPS de la circonscription, sera également transmis. </w:t>
      </w:r>
    </w:p>
    <w:p w14:paraId="05820FB4" w14:textId="290FA50B" w:rsidR="0098027C" w:rsidRDefault="0098027C" w:rsidP="0098027C">
      <w:pPr>
        <w:jc w:val="both"/>
        <w:rPr>
          <w:bCs/>
        </w:rPr>
      </w:pPr>
      <w:r>
        <w:rPr>
          <w:bCs/>
        </w:rPr>
        <w:lastRenderedPageBreak/>
        <w:t>Le sou des écoles offre 4</w:t>
      </w:r>
      <w:r w:rsidR="00994915">
        <w:rPr>
          <w:bCs/>
        </w:rPr>
        <w:t>0</w:t>
      </w:r>
      <w:r>
        <w:rPr>
          <w:bCs/>
        </w:rPr>
        <w:t xml:space="preserve"> euros par élève afin de réaliser des activités et sorties scolaires.</w:t>
      </w:r>
      <w:r w:rsidR="009C4301">
        <w:rPr>
          <w:bCs/>
        </w:rPr>
        <w:t xml:space="preserve"> Ce budget est plus restreint que les années précédentes, l’association étant davantage en difficulté.</w:t>
      </w:r>
    </w:p>
    <w:p w14:paraId="49192AAB" w14:textId="2B6518D8" w:rsidR="00FC702A" w:rsidRDefault="00FC702A" w:rsidP="0098027C">
      <w:pPr>
        <w:jc w:val="both"/>
        <w:rPr>
          <w:bCs/>
        </w:rPr>
      </w:pPr>
      <w:r>
        <w:rPr>
          <w:bCs/>
        </w:rPr>
        <w:t xml:space="preserve">Le Sou demande si l’année prochaine le Cross peut avoir lieu l’après midi </w:t>
      </w:r>
      <w:r w:rsidR="009C4301">
        <w:rPr>
          <w:bCs/>
        </w:rPr>
        <w:t xml:space="preserve">afin </w:t>
      </w:r>
      <w:proofErr w:type="gramStart"/>
      <w:r w:rsidR="009C4301">
        <w:rPr>
          <w:bCs/>
        </w:rPr>
        <w:t>d’</w:t>
      </w:r>
      <w:r>
        <w:rPr>
          <w:bCs/>
        </w:rPr>
        <w:t xml:space="preserve"> être</w:t>
      </w:r>
      <w:proofErr w:type="gramEnd"/>
      <w:r>
        <w:rPr>
          <w:bCs/>
        </w:rPr>
        <w:t xml:space="preserve"> présent et offrir médaille</w:t>
      </w:r>
      <w:r w:rsidR="009C4301">
        <w:rPr>
          <w:bCs/>
        </w:rPr>
        <w:t>s</w:t>
      </w:r>
      <w:r>
        <w:rPr>
          <w:bCs/>
        </w:rPr>
        <w:t xml:space="preserve"> et goûter.</w:t>
      </w:r>
    </w:p>
    <w:p w14:paraId="7EB11E12" w14:textId="062966EB" w:rsidR="00994915" w:rsidRPr="00D913A9" w:rsidRDefault="00994915" w:rsidP="00994915">
      <w:pPr>
        <w:pStyle w:val="Paragraphedeliste"/>
        <w:numPr>
          <w:ilvl w:val="0"/>
          <w:numId w:val="10"/>
        </w:numPr>
        <w:jc w:val="both"/>
        <w:rPr>
          <w:bCs/>
          <w:u w:val="single"/>
        </w:rPr>
      </w:pPr>
      <w:r w:rsidRPr="00D913A9">
        <w:rPr>
          <w:bCs/>
          <w:u w:val="single"/>
        </w:rPr>
        <w:t>POINT DES DEMANDES POUR LE BUDGET 2026</w:t>
      </w:r>
      <w:r w:rsidR="0002033E" w:rsidRPr="00D913A9">
        <w:rPr>
          <w:bCs/>
          <w:u w:val="single"/>
        </w:rPr>
        <w:t xml:space="preserve"> / POINT TRAVAUX</w:t>
      </w:r>
    </w:p>
    <w:p w14:paraId="4916FF3B" w14:textId="64020B52" w:rsidR="009C3E67" w:rsidRDefault="009C3E67" w:rsidP="009C3E67">
      <w:pPr>
        <w:jc w:val="both"/>
        <w:rPr>
          <w:bCs/>
        </w:rPr>
      </w:pPr>
      <w:r>
        <w:rPr>
          <w:bCs/>
        </w:rPr>
        <w:t xml:space="preserve">Tout d’abord, Mme </w:t>
      </w:r>
      <w:proofErr w:type="spellStart"/>
      <w:r>
        <w:rPr>
          <w:bCs/>
        </w:rPr>
        <w:t>Majerus</w:t>
      </w:r>
      <w:proofErr w:type="spellEnd"/>
      <w:r>
        <w:rPr>
          <w:bCs/>
        </w:rPr>
        <w:t xml:space="preserve"> souhaite remercier la mairie pour la pose des étagères dans la pièce annexe à sa salle de classe. Plus généralement, nous remercions Stéphane pour la maintenance qu’il peut faire au coup par coup à la demande de l’équipe enseignante.</w:t>
      </w:r>
    </w:p>
    <w:p w14:paraId="21DBC96E" w14:textId="1CD23632" w:rsidR="007B7038" w:rsidRDefault="007B7038" w:rsidP="009C3E67">
      <w:pPr>
        <w:jc w:val="both"/>
        <w:rPr>
          <w:bCs/>
        </w:rPr>
      </w:pPr>
      <w:r>
        <w:rPr>
          <w:bCs/>
        </w:rPr>
        <w:t>Mme Zanolin souhaite également remercier Mr Le Maire pour la prise en compte de la situation plus que délicate en termes de téléphonie, internet et matériel informatique de direction. Des travaux sont en cours pour améliorer le réseau internet, la fibre va être installée, un nouvel ordinateur pour la direction a été commandé.</w:t>
      </w:r>
    </w:p>
    <w:p w14:paraId="54EBE20E" w14:textId="15729DEE" w:rsidR="0074611B" w:rsidRDefault="0074611B" w:rsidP="009C3E67">
      <w:pPr>
        <w:jc w:val="both"/>
        <w:rPr>
          <w:bCs/>
        </w:rPr>
      </w:pPr>
      <w:r>
        <w:rPr>
          <w:bCs/>
        </w:rPr>
        <w:t xml:space="preserve">Mr le Maire explique qu’il ne sera pas possible pour le moment de changer l’ordinateur de la salle des maîtres. Et que s’il est laissé relié au réseau, cela constituerait un accès fragilisé pour les intrusions informatiques </w:t>
      </w:r>
      <w:r w:rsidR="004B4030">
        <w:rPr>
          <w:bCs/>
        </w:rPr>
        <w:t>malveillantes</w:t>
      </w:r>
      <w:r>
        <w:rPr>
          <w:bCs/>
        </w:rPr>
        <w:t>.</w:t>
      </w:r>
    </w:p>
    <w:p w14:paraId="3B427F7A" w14:textId="353368ED" w:rsidR="003638EB" w:rsidRDefault="003638EB" w:rsidP="009C3E67">
      <w:pPr>
        <w:jc w:val="both"/>
        <w:rPr>
          <w:bCs/>
        </w:rPr>
      </w:pPr>
      <w:r>
        <w:rPr>
          <w:bCs/>
        </w:rPr>
        <w:t xml:space="preserve">Il est signalé que le réseau wifi de l’école fonctionne de nouveau, c’est celui de la </w:t>
      </w:r>
      <w:proofErr w:type="spellStart"/>
      <w:r>
        <w:rPr>
          <w:bCs/>
        </w:rPr>
        <w:t>livebox</w:t>
      </w:r>
      <w:proofErr w:type="spellEnd"/>
      <w:r>
        <w:rPr>
          <w:bCs/>
        </w:rPr>
        <w:t xml:space="preserve"> 8C…</w:t>
      </w:r>
    </w:p>
    <w:p w14:paraId="349149C9" w14:textId="4FFB81D8" w:rsidR="003F69B2" w:rsidRPr="00994915" w:rsidRDefault="003F69B2" w:rsidP="003638EB">
      <w:pPr>
        <w:jc w:val="both"/>
        <w:rPr>
          <w:bCs/>
        </w:rPr>
      </w:pPr>
      <w:r w:rsidRPr="00994915">
        <w:rPr>
          <w:bCs/>
        </w:rPr>
        <w:t>Afin de préparer le budget 202</w:t>
      </w:r>
      <w:r w:rsidR="00994915" w:rsidRPr="00994915">
        <w:rPr>
          <w:bCs/>
        </w:rPr>
        <w:t>6</w:t>
      </w:r>
      <w:r w:rsidRPr="00994915">
        <w:rPr>
          <w:bCs/>
        </w:rPr>
        <w:t xml:space="preserve">, l’école aurait quelques demandes auprès de la mairie : </w:t>
      </w:r>
    </w:p>
    <w:p w14:paraId="194CB461" w14:textId="644309DD" w:rsidR="00994915" w:rsidRDefault="00994915" w:rsidP="003F69B2">
      <w:pPr>
        <w:pStyle w:val="Paragraphedeliste"/>
        <w:numPr>
          <w:ilvl w:val="0"/>
          <w:numId w:val="2"/>
        </w:numPr>
        <w:jc w:val="both"/>
        <w:rPr>
          <w:bCs/>
        </w:rPr>
      </w:pPr>
      <w:r>
        <w:rPr>
          <w:bCs/>
        </w:rPr>
        <w:t>Le renouvellement du budget Piscine et du budget Spectacle de Noel</w:t>
      </w:r>
    </w:p>
    <w:p w14:paraId="2247AB76" w14:textId="46D90BEF" w:rsidR="001C542C" w:rsidRDefault="001C542C" w:rsidP="003F69B2">
      <w:pPr>
        <w:pStyle w:val="Paragraphedeliste"/>
        <w:numPr>
          <w:ilvl w:val="0"/>
          <w:numId w:val="2"/>
        </w:numPr>
        <w:jc w:val="both"/>
        <w:rPr>
          <w:bCs/>
        </w:rPr>
      </w:pPr>
      <w:r>
        <w:rPr>
          <w:bCs/>
        </w:rPr>
        <w:t xml:space="preserve">La mise en place de trois verrous dans les classes de Mme </w:t>
      </w:r>
      <w:proofErr w:type="spellStart"/>
      <w:proofErr w:type="gramStart"/>
      <w:r>
        <w:rPr>
          <w:bCs/>
        </w:rPr>
        <w:t>Gagnard</w:t>
      </w:r>
      <w:proofErr w:type="spellEnd"/>
      <w:r>
        <w:rPr>
          <w:bCs/>
        </w:rPr>
        <w:t xml:space="preserve"> ,</w:t>
      </w:r>
      <w:proofErr w:type="gramEnd"/>
      <w:r>
        <w:rPr>
          <w:bCs/>
        </w:rPr>
        <w:t xml:space="preserve"> Mme </w:t>
      </w:r>
      <w:proofErr w:type="spellStart"/>
      <w:r>
        <w:rPr>
          <w:bCs/>
        </w:rPr>
        <w:t>Dutailly</w:t>
      </w:r>
      <w:proofErr w:type="spellEnd"/>
      <w:r>
        <w:rPr>
          <w:bCs/>
        </w:rPr>
        <w:t xml:space="preserve"> et Mme </w:t>
      </w:r>
      <w:proofErr w:type="spellStart"/>
      <w:r>
        <w:rPr>
          <w:bCs/>
        </w:rPr>
        <w:t>Majerus</w:t>
      </w:r>
      <w:proofErr w:type="spellEnd"/>
      <w:r>
        <w:rPr>
          <w:bCs/>
        </w:rPr>
        <w:t xml:space="preserve"> pour pouvoir s’enfermer correctement en cas d’intrusion</w:t>
      </w:r>
      <w:r w:rsidR="009C3E67">
        <w:rPr>
          <w:bCs/>
        </w:rPr>
        <w:t>.</w:t>
      </w:r>
    </w:p>
    <w:p w14:paraId="44C883B4" w14:textId="6D6DA899" w:rsidR="003F69B2" w:rsidRDefault="00D30925" w:rsidP="003F69B2">
      <w:pPr>
        <w:pStyle w:val="Paragraphedeliste"/>
        <w:numPr>
          <w:ilvl w:val="0"/>
          <w:numId w:val="2"/>
        </w:numPr>
        <w:jc w:val="both"/>
        <w:rPr>
          <w:bCs/>
        </w:rPr>
      </w:pPr>
      <w:r>
        <w:rPr>
          <w:bCs/>
        </w:rPr>
        <w:t xml:space="preserve">Un tapis ou paillasson pour les entrées de classe </w:t>
      </w:r>
      <w:proofErr w:type="gramStart"/>
      <w:r>
        <w:rPr>
          <w:bCs/>
        </w:rPr>
        <w:t>( Mme</w:t>
      </w:r>
      <w:proofErr w:type="gramEnd"/>
      <w:r>
        <w:rPr>
          <w:bCs/>
        </w:rPr>
        <w:t xml:space="preserve"> </w:t>
      </w:r>
      <w:proofErr w:type="spellStart"/>
      <w:proofErr w:type="gramStart"/>
      <w:r>
        <w:rPr>
          <w:bCs/>
        </w:rPr>
        <w:t>Majerus</w:t>
      </w:r>
      <w:proofErr w:type="spellEnd"/>
      <w:r>
        <w:rPr>
          <w:bCs/>
        </w:rPr>
        <w:t xml:space="preserve"> ,</w:t>
      </w:r>
      <w:proofErr w:type="gramEnd"/>
      <w:r>
        <w:rPr>
          <w:bCs/>
        </w:rPr>
        <w:t xml:space="preserve"> Mme Zanolin, Mme </w:t>
      </w:r>
      <w:proofErr w:type="spellStart"/>
      <w:r>
        <w:rPr>
          <w:bCs/>
        </w:rPr>
        <w:t>Picolet</w:t>
      </w:r>
      <w:proofErr w:type="spellEnd"/>
      <w:r w:rsidR="00B65BBC">
        <w:rPr>
          <w:bCs/>
        </w:rPr>
        <w:t>…)</w:t>
      </w:r>
    </w:p>
    <w:p w14:paraId="5B716881" w14:textId="59578EF8" w:rsidR="003F69B2" w:rsidRDefault="00B65BBC" w:rsidP="003F69B2">
      <w:pPr>
        <w:pStyle w:val="Paragraphedeliste"/>
        <w:numPr>
          <w:ilvl w:val="0"/>
          <w:numId w:val="2"/>
        </w:numPr>
        <w:jc w:val="both"/>
        <w:rPr>
          <w:bCs/>
        </w:rPr>
      </w:pPr>
      <w:r>
        <w:rPr>
          <w:bCs/>
        </w:rPr>
        <w:t>Trois multiprises avec interrupteurs</w:t>
      </w:r>
    </w:p>
    <w:p w14:paraId="49E1CC88" w14:textId="77777777" w:rsidR="00747B9F" w:rsidRDefault="00B65BBC" w:rsidP="00747B9F">
      <w:pPr>
        <w:pStyle w:val="Paragraphedeliste"/>
        <w:numPr>
          <w:ilvl w:val="0"/>
          <w:numId w:val="2"/>
        </w:numPr>
        <w:jc w:val="both"/>
        <w:rPr>
          <w:bCs/>
        </w:rPr>
      </w:pPr>
      <w:r>
        <w:rPr>
          <w:bCs/>
        </w:rPr>
        <w:t xml:space="preserve">Une extension du nombre de photocopies couleur par classe. Car aujourd’hui, nous n’avons que 750 photocopies par classe, soit </w:t>
      </w:r>
      <w:r w:rsidR="00686266">
        <w:rPr>
          <w:bCs/>
        </w:rPr>
        <w:t xml:space="preserve">30 feuilles par élèves… Donc pas une par semaine… </w:t>
      </w:r>
    </w:p>
    <w:p w14:paraId="0A651F6C" w14:textId="104D0A5E" w:rsidR="00747B9F" w:rsidRDefault="00747B9F" w:rsidP="00747B9F">
      <w:pPr>
        <w:pStyle w:val="Paragraphedeliste"/>
        <w:numPr>
          <w:ilvl w:val="0"/>
          <w:numId w:val="2"/>
        </w:numPr>
        <w:jc w:val="both"/>
        <w:rPr>
          <w:bCs/>
        </w:rPr>
      </w:pPr>
      <w:r>
        <w:rPr>
          <w:bCs/>
        </w:rPr>
        <w:t>Matériel pour classe flexible, Mme Exbrayat présentera dans quelques temps un devis</w:t>
      </w:r>
      <w:r w:rsidR="003638EB">
        <w:rPr>
          <w:bCs/>
        </w:rPr>
        <w:t>.</w:t>
      </w:r>
    </w:p>
    <w:p w14:paraId="4F0C3AD8" w14:textId="77777777" w:rsidR="00747B9F" w:rsidRDefault="00747B9F" w:rsidP="00747B9F">
      <w:pPr>
        <w:pStyle w:val="Paragraphedeliste"/>
        <w:jc w:val="both"/>
        <w:rPr>
          <w:bCs/>
        </w:rPr>
      </w:pPr>
    </w:p>
    <w:p w14:paraId="5A36427D" w14:textId="77777777" w:rsidR="00117DEB" w:rsidRPr="00D913A9" w:rsidRDefault="00117DEB" w:rsidP="00117DEB">
      <w:pPr>
        <w:pStyle w:val="Paragraphedeliste"/>
        <w:numPr>
          <w:ilvl w:val="0"/>
          <w:numId w:val="8"/>
        </w:numPr>
        <w:rPr>
          <w:u w:val="single"/>
        </w:rPr>
      </w:pPr>
      <w:r w:rsidRPr="00D913A9">
        <w:rPr>
          <w:u w:val="single"/>
        </w:rPr>
        <w:t>POINT SUR L’EMPLOI DU TEMPS DES ATSEM</w:t>
      </w:r>
    </w:p>
    <w:p w14:paraId="2931B515" w14:textId="71F695A7" w:rsidR="00FE5BB8" w:rsidRDefault="00031162" w:rsidP="00FE5BB8">
      <w:pPr>
        <w:jc w:val="both"/>
      </w:pPr>
      <w:r>
        <w:t>La p</w:t>
      </w:r>
      <w:r w:rsidR="00FE5BB8">
        <w:t xml:space="preserve">arole </w:t>
      </w:r>
      <w:r>
        <w:t xml:space="preserve">est </w:t>
      </w:r>
      <w:r w:rsidR="00FE5BB8">
        <w:t>donnée aux collègues concernées</w:t>
      </w:r>
      <w:r>
        <w:t xml:space="preserve"> : Mmes </w:t>
      </w:r>
      <w:proofErr w:type="spellStart"/>
      <w:r>
        <w:t>Boillot</w:t>
      </w:r>
      <w:proofErr w:type="spellEnd"/>
      <w:r>
        <w:t xml:space="preserve">, </w:t>
      </w:r>
      <w:proofErr w:type="spellStart"/>
      <w:r>
        <w:t>Boizet</w:t>
      </w:r>
      <w:proofErr w:type="spellEnd"/>
      <w:r>
        <w:t xml:space="preserve"> et Suarez.</w:t>
      </w:r>
    </w:p>
    <w:p w14:paraId="1D897405" w14:textId="6ADE6C8F" w:rsidR="00C838A1" w:rsidRDefault="00C838A1" w:rsidP="00FE5BB8">
      <w:pPr>
        <w:jc w:val="both"/>
      </w:pPr>
      <w:r>
        <w:t xml:space="preserve">Les constats : </w:t>
      </w:r>
    </w:p>
    <w:p w14:paraId="43E01C28" w14:textId="299B1091" w:rsidR="00C838A1" w:rsidRPr="00C838A1" w:rsidRDefault="00C838A1" w:rsidP="00FE5BB8">
      <w:pPr>
        <w:jc w:val="both"/>
      </w:pPr>
      <w:r>
        <w:t xml:space="preserve">Mme </w:t>
      </w:r>
      <w:proofErr w:type="spellStart"/>
      <w:r>
        <w:t>Boizet</w:t>
      </w:r>
      <w:proofErr w:type="spellEnd"/>
      <w:r>
        <w:t xml:space="preserve"> explique qu’elle a presque l’ATSEM </w:t>
      </w:r>
      <w:r w:rsidR="005C2A20">
        <w:t xml:space="preserve">Mme </w:t>
      </w:r>
      <w:proofErr w:type="spellStart"/>
      <w:r w:rsidR="005C2A20">
        <w:t>Scanzi</w:t>
      </w:r>
      <w:proofErr w:type="spellEnd"/>
      <w:r>
        <w:t xml:space="preserve"> à temps complet. Pour autant, </w:t>
      </w:r>
      <w:r w:rsidRPr="00C838A1">
        <w:t>l</w:t>
      </w:r>
      <w:r w:rsidRPr="00C838A1">
        <w:t>es récré</w:t>
      </w:r>
      <w:r w:rsidR="004B4030">
        <w:t>ations</w:t>
      </w:r>
      <w:r w:rsidRPr="00C838A1">
        <w:t xml:space="preserve"> sont alternées afin que les ATSEM puissent aller dans les autres classes.</w:t>
      </w:r>
      <w:r>
        <w:t xml:space="preserve"> </w:t>
      </w:r>
      <w:r w:rsidRPr="00C838A1">
        <w:t xml:space="preserve">De ce fait Mme </w:t>
      </w:r>
      <w:proofErr w:type="spellStart"/>
      <w:r w:rsidRPr="00C838A1">
        <w:t>Boizet</w:t>
      </w:r>
      <w:proofErr w:type="spellEnd"/>
      <w:r w:rsidRPr="00C838A1">
        <w:t xml:space="preserve"> est seule en récré</w:t>
      </w:r>
      <w:r>
        <w:t>ation certaines fois</w:t>
      </w:r>
      <w:r w:rsidRPr="00C838A1">
        <w:t xml:space="preserve"> et doit faire face à des manques </w:t>
      </w:r>
      <w:proofErr w:type="gramStart"/>
      <w:r w:rsidRPr="00C838A1">
        <w:t>( enfant</w:t>
      </w:r>
      <w:proofErr w:type="gramEnd"/>
      <w:r w:rsidRPr="00C838A1">
        <w:t xml:space="preserve"> qui se fait pipi dessus</w:t>
      </w:r>
      <w:r>
        <w:t>, petits bobos à gérer.</w:t>
      </w:r>
      <w:r w:rsidRPr="00C838A1">
        <w:t>..)</w:t>
      </w:r>
    </w:p>
    <w:p w14:paraId="48B36E6A" w14:textId="3CD75C20" w:rsidR="00513F21" w:rsidRPr="004E7DCD" w:rsidRDefault="004E7DCD" w:rsidP="00FE5BB8">
      <w:pPr>
        <w:jc w:val="both"/>
      </w:pPr>
      <w:r>
        <w:t xml:space="preserve">Par ailleurs, quand </w:t>
      </w:r>
      <w:r w:rsidR="00513F21" w:rsidRPr="004E7DCD">
        <w:t xml:space="preserve">Mme </w:t>
      </w:r>
      <w:proofErr w:type="spellStart"/>
      <w:r w:rsidR="00513F21" w:rsidRPr="004E7DCD">
        <w:t>Boillot</w:t>
      </w:r>
      <w:proofErr w:type="spellEnd"/>
      <w:r w:rsidR="00513F21" w:rsidRPr="004E7DCD">
        <w:t xml:space="preserve"> </w:t>
      </w:r>
      <w:r>
        <w:t>va en motricité, elle n’a pas le soutien de l’ATSEM</w:t>
      </w:r>
      <w:r w:rsidR="00513F21" w:rsidRPr="004E7DCD">
        <w:t xml:space="preserve"> </w:t>
      </w:r>
      <w:r w:rsidR="005C2A20">
        <w:t>Mme Satin</w:t>
      </w:r>
      <w:r w:rsidR="004B4030">
        <w:t xml:space="preserve"> </w:t>
      </w:r>
      <w:proofErr w:type="gramStart"/>
      <w:r w:rsidR="00513F21" w:rsidRPr="004E7DCD">
        <w:t>( car</w:t>
      </w:r>
      <w:proofErr w:type="gramEnd"/>
      <w:r w:rsidR="00513F21" w:rsidRPr="004E7DCD">
        <w:t xml:space="preserve"> </w:t>
      </w:r>
      <w:r>
        <w:t>celle-ci</w:t>
      </w:r>
      <w:r w:rsidR="00513F21" w:rsidRPr="004E7DCD">
        <w:t xml:space="preserve"> est avec Mme Suarez </w:t>
      </w:r>
      <w:r w:rsidR="005C2A20">
        <w:t xml:space="preserve">en atelier </w:t>
      </w:r>
      <w:proofErr w:type="gramStart"/>
      <w:r w:rsidR="005C2A20">
        <w:t xml:space="preserve">d’apprentissage </w:t>
      </w:r>
      <w:r w:rsidR="00513F21" w:rsidRPr="004E7DCD">
        <w:t>)</w:t>
      </w:r>
      <w:proofErr w:type="gramEnd"/>
      <w:r w:rsidR="00513F21" w:rsidRPr="004E7DCD">
        <w:t xml:space="preserve">, elle a également des problèmes de sécurité </w:t>
      </w:r>
      <w:proofErr w:type="gramStart"/>
      <w:r w:rsidR="00513F21" w:rsidRPr="004E7DCD">
        <w:t>( enfant</w:t>
      </w:r>
      <w:proofErr w:type="gramEnd"/>
      <w:r w:rsidR="00513F21" w:rsidRPr="004E7DCD">
        <w:t xml:space="preserve"> qui se blesse</w:t>
      </w:r>
      <w:proofErr w:type="gramStart"/>
      <w:r w:rsidR="00513F21" w:rsidRPr="004E7DCD">
        <w:t>… )</w:t>
      </w:r>
      <w:proofErr w:type="gramEnd"/>
      <w:r w:rsidR="005C2A20">
        <w:t xml:space="preserve">. </w:t>
      </w:r>
    </w:p>
    <w:p w14:paraId="1BDE9E69" w14:textId="46290211" w:rsidR="008653C5" w:rsidRDefault="005C2A20" w:rsidP="00FE5BB8">
      <w:pPr>
        <w:jc w:val="both"/>
      </w:pPr>
      <w:proofErr w:type="gramStart"/>
      <w:r>
        <w:t>Enfin ,</w:t>
      </w:r>
      <w:proofErr w:type="gramEnd"/>
      <w:r>
        <w:t xml:space="preserve"> </w:t>
      </w:r>
      <w:r w:rsidR="00513F21" w:rsidRPr="005C2A20">
        <w:t>Mme Suarez doit parfois annuler la</w:t>
      </w:r>
      <w:r>
        <w:t xml:space="preserve"> sortie à </w:t>
      </w:r>
      <w:proofErr w:type="gramStart"/>
      <w:r>
        <w:t xml:space="preserve">la </w:t>
      </w:r>
      <w:r w:rsidR="00513F21" w:rsidRPr="005C2A20">
        <w:t xml:space="preserve"> bibliothèque</w:t>
      </w:r>
      <w:proofErr w:type="gramEnd"/>
      <w:r w:rsidR="00513F21" w:rsidRPr="005C2A20">
        <w:t xml:space="preserve"> car elle manque de parents accompagnateur</w:t>
      </w:r>
      <w:r>
        <w:t>s</w:t>
      </w:r>
      <w:r w:rsidR="00513F21" w:rsidRPr="005C2A20">
        <w:t xml:space="preserve"> et ne veut/ peut pas </w:t>
      </w:r>
      <w:r>
        <w:t>demander à Mme Satin</w:t>
      </w:r>
      <w:r w:rsidR="00513F21" w:rsidRPr="005C2A20">
        <w:t xml:space="preserve"> </w:t>
      </w:r>
      <w:proofErr w:type="gramStart"/>
      <w:r w:rsidR="00513F21" w:rsidRPr="005C2A20">
        <w:t>( et</w:t>
      </w:r>
      <w:proofErr w:type="gramEnd"/>
      <w:r w:rsidR="00513F21" w:rsidRPr="005C2A20">
        <w:t xml:space="preserve"> donc la retirer à</w:t>
      </w:r>
      <w:r>
        <w:t xml:space="preserve"> la classe de</w:t>
      </w:r>
      <w:r w:rsidR="00513F21" w:rsidRPr="005C2A20">
        <w:t xml:space="preserve"> Mme </w:t>
      </w:r>
      <w:proofErr w:type="spellStart"/>
      <w:proofErr w:type="gramStart"/>
      <w:r w:rsidR="00513F21" w:rsidRPr="005C2A20">
        <w:t>Boillot</w:t>
      </w:r>
      <w:proofErr w:type="spellEnd"/>
      <w:r w:rsidR="00513F21" w:rsidRPr="005C2A20">
        <w:t xml:space="preserve"> )</w:t>
      </w:r>
      <w:proofErr w:type="gramEnd"/>
      <w:r w:rsidR="00513F21" w:rsidRPr="005C2A20">
        <w:t xml:space="preserve"> </w:t>
      </w:r>
      <w:r>
        <w:t>.</w:t>
      </w:r>
      <w:r w:rsidR="00031162">
        <w:t xml:space="preserve"> Mme Suarez fait également EPS dans la cour de récréation, car elle n’a pas la possibilité d’avoir l’aide d’une ATSEM pour traverser la rue.</w:t>
      </w:r>
    </w:p>
    <w:p w14:paraId="0445DB6B" w14:textId="20D165E0" w:rsidR="00754602" w:rsidRPr="00031162" w:rsidRDefault="00031162" w:rsidP="00FE5BB8">
      <w:pPr>
        <w:jc w:val="both"/>
      </w:pPr>
      <w:r>
        <w:t xml:space="preserve">Mr le maire explique qu’il s’agit de trouver un équilibre entre les demandes des Professeurs des Ecoles et la masse salariale de la mairie </w:t>
      </w:r>
      <w:proofErr w:type="gramStart"/>
      <w:r>
        <w:t>( qui</w:t>
      </w:r>
      <w:proofErr w:type="gramEnd"/>
      <w:r>
        <w:t xml:space="preserve"> est déjà élevée pour une commune comme Pont </w:t>
      </w:r>
      <w:proofErr w:type="gramStart"/>
      <w:r>
        <w:t>d’Ain )</w:t>
      </w:r>
      <w:proofErr w:type="gramEnd"/>
      <w:r>
        <w:t xml:space="preserve">. Mr </w:t>
      </w:r>
      <w:proofErr w:type="spellStart"/>
      <w:r>
        <w:t>Bourdeauducq</w:t>
      </w:r>
      <w:proofErr w:type="spellEnd"/>
      <w:r>
        <w:t xml:space="preserve"> propose de faire une réunion dédiée à ce sujet </w:t>
      </w:r>
      <w:r w:rsidR="00513F21" w:rsidRPr="00031162">
        <w:t xml:space="preserve">avec </w:t>
      </w:r>
      <w:r w:rsidR="00754602" w:rsidRPr="00031162">
        <w:t>les enseignantes concernées et les ATSEM</w:t>
      </w:r>
      <w:r>
        <w:t xml:space="preserve">, pour voir comment pourraient être retravaillés les emplois du temps. </w:t>
      </w:r>
    </w:p>
    <w:p w14:paraId="08C71759" w14:textId="334F486C" w:rsidR="00754602" w:rsidRDefault="00031162" w:rsidP="00FE5BB8">
      <w:pPr>
        <w:jc w:val="both"/>
        <w:rPr>
          <w:color w:val="EE0000"/>
        </w:rPr>
      </w:pPr>
      <w:r>
        <w:t xml:space="preserve">Mme Zanolin souligne que l’an prochain il y aura très </w:t>
      </w:r>
      <w:r w:rsidR="0071048F">
        <w:t>probablement</w:t>
      </w:r>
      <w:r>
        <w:t xml:space="preserve"> de nouveau 2,5 classes de maternelle au regard des effectifs actuels.</w:t>
      </w:r>
    </w:p>
    <w:p w14:paraId="301B96B7" w14:textId="44DE9BEC" w:rsidR="008653C5" w:rsidRPr="0071048F" w:rsidRDefault="008653C5" w:rsidP="008653C5">
      <w:pPr>
        <w:pStyle w:val="Paragraphedeliste"/>
        <w:numPr>
          <w:ilvl w:val="0"/>
          <w:numId w:val="8"/>
        </w:numPr>
        <w:jc w:val="both"/>
        <w:rPr>
          <w:u w:val="single"/>
        </w:rPr>
      </w:pPr>
      <w:r w:rsidRPr="0071048F">
        <w:rPr>
          <w:u w:val="single"/>
        </w:rPr>
        <w:t>POINT SUR LE FONCTIONNEMENT DE LA BIBLIOTHEQUE MUNICIPALE</w:t>
      </w:r>
    </w:p>
    <w:p w14:paraId="74473B5C" w14:textId="1FEBBC21" w:rsidR="00830196" w:rsidRDefault="003C7B30" w:rsidP="00830196">
      <w:pPr>
        <w:jc w:val="both"/>
      </w:pPr>
      <w:r>
        <w:t>La p</w:t>
      </w:r>
      <w:r w:rsidR="00830196">
        <w:t xml:space="preserve">arole </w:t>
      </w:r>
      <w:r>
        <w:t xml:space="preserve">est </w:t>
      </w:r>
      <w:r w:rsidR="00830196">
        <w:t>donnée aux RPE</w:t>
      </w:r>
      <w:r>
        <w:t>.</w:t>
      </w:r>
    </w:p>
    <w:p w14:paraId="521F02B5" w14:textId="77777777" w:rsidR="00C101F3" w:rsidRDefault="003C7B30" w:rsidP="003C7B30">
      <w:pPr>
        <w:jc w:val="both"/>
      </w:pPr>
      <w:r>
        <w:lastRenderedPageBreak/>
        <w:t xml:space="preserve">Il s’agit de faire un retour sur le mot de la mairie, collé dans les cahiers rouges, expliquant aux familles le fonctionnement de la bibliothèque. Il y est noté que </w:t>
      </w:r>
      <w:r w:rsidR="00FA0DFA">
        <w:t>« les modalités d’emprunt par les écoles au bénéfice des élèves doivent être définies de manière à ce que la bibliothèque</w:t>
      </w:r>
      <w:r>
        <w:t xml:space="preserve"> a</w:t>
      </w:r>
      <w:r w:rsidR="00FA0DFA">
        <w:t>it</w:t>
      </w:r>
      <w:r>
        <w:t xml:space="preserve"> </w:t>
      </w:r>
      <w:r w:rsidR="00FA0DFA">
        <w:t>connaissance du</w:t>
      </w:r>
      <w:r w:rsidR="006A681B">
        <w:t xml:space="preserve"> nom et </w:t>
      </w:r>
      <w:r w:rsidR="004C143A">
        <w:t>d</w:t>
      </w:r>
      <w:r w:rsidR="00754602" w:rsidRPr="003C7B30">
        <w:t xml:space="preserve">es coordonnées </w:t>
      </w:r>
      <w:r w:rsidR="004C143A">
        <w:t>de l’élève bénéficiaire du prêt ».</w:t>
      </w:r>
    </w:p>
    <w:p w14:paraId="6DF11EE9" w14:textId="7E046A6E" w:rsidR="00830196" w:rsidRDefault="00C101F3" w:rsidP="00C101F3">
      <w:pPr>
        <w:jc w:val="both"/>
      </w:pPr>
      <w:r>
        <w:t xml:space="preserve">Les RPE sont inquiets sur ce point, interrogeant sur le respect du RGPD. </w:t>
      </w:r>
      <w:r w:rsidR="00754602" w:rsidRPr="003C7B30">
        <w:t xml:space="preserve"> </w:t>
      </w:r>
      <w:r>
        <w:t>Ils se sont rapprochés de Mme Zanolin, il y a quelques semaines</w:t>
      </w:r>
      <w:r w:rsidR="00212519">
        <w:t>,</w:t>
      </w:r>
      <w:r>
        <w:t xml:space="preserve"> qui leur a assuré que </w:t>
      </w:r>
      <w:r w:rsidR="00754602" w:rsidRPr="00C101F3">
        <w:t xml:space="preserve">la bibliothèque ne détient pas les coordonnées des enfants mais uniquement les listes de classe avec </w:t>
      </w:r>
      <w:r w:rsidR="00212519">
        <w:t>n</w:t>
      </w:r>
      <w:r w:rsidR="00754602" w:rsidRPr="00C101F3">
        <w:t>om</w:t>
      </w:r>
      <w:r w:rsidR="00212519">
        <w:t>s</w:t>
      </w:r>
      <w:r w:rsidR="00754602" w:rsidRPr="00C101F3">
        <w:t xml:space="preserve"> et </w:t>
      </w:r>
      <w:r w:rsidR="00212519">
        <w:t>p</w:t>
      </w:r>
      <w:r w:rsidR="00754602" w:rsidRPr="00C101F3">
        <w:t>rénom</w:t>
      </w:r>
      <w:r w:rsidR="00212519">
        <w:t>s</w:t>
      </w:r>
      <w:r w:rsidRPr="00C101F3">
        <w:t xml:space="preserve"> seulement.</w:t>
      </w:r>
    </w:p>
    <w:p w14:paraId="2BFE5EE7" w14:textId="41C04123" w:rsidR="00754602" w:rsidRPr="00212519" w:rsidRDefault="00212519" w:rsidP="00212519">
      <w:pPr>
        <w:jc w:val="both"/>
      </w:pPr>
      <w:r w:rsidRPr="00212519">
        <w:t>Par ailleurs, dans ce même mot collé dans les cahiers rouges, il est écrit</w:t>
      </w:r>
      <w:r w:rsidR="00314661">
        <w:t xml:space="preserve"> : </w:t>
      </w:r>
      <w:r w:rsidRPr="00212519">
        <w:t xml:space="preserve">« En cas de perte, vol ou </w:t>
      </w:r>
      <w:r w:rsidR="00314661" w:rsidRPr="00212519">
        <w:t>détérioration</w:t>
      </w:r>
      <w:r w:rsidRPr="00212519">
        <w:t xml:space="preserve"> de documents, l’élève s’engage à remplacer l’ouvrage par le même à l’état neuf ou </w:t>
      </w:r>
      <w:proofErr w:type="gramStart"/>
      <w:r w:rsidRPr="00212519">
        <w:t>à  rembourser</w:t>
      </w:r>
      <w:proofErr w:type="gramEnd"/>
      <w:r w:rsidRPr="00212519">
        <w:t xml:space="preserve"> une somme forfaitaire dont le montant est fixé par délibération du Conseil Municipal. »</w:t>
      </w:r>
      <w:r w:rsidR="00314661">
        <w:t xml:space="preserve"> Les RPE interroge</w:t>
      </w:r>
      <w:r w:rsidR="004B4030">
        <w:t>nt</w:t>
      </w:r>
      <w:r w:rsidR="00314661">
        <w:t xml:space="preserve"> sur la date de cette délibération et les montants demandés. Mr le Maire </w:t>
      </w:r>
      <w:r w:rsidR="000F66A1">
        <w:t xml:space="preserve">informe qu’il s’agit du Conseil </w:t>
      </w:r>
      <w:r w:rsidR="004B4030">
        <w:t>M</w:t>
      </w:r>
      <w:r w:rsidR="000F66A1">
        <w:t>unicipal du 22 mai 2023, et que les montants sont de 20€ pour un ouvrage pour enfant</w:t>
      </w:r>
      <w:r w:rsidR="009B3835">
        <w:t>, 10€ pour un périodique.</w:t>
      </w:r>
    </w:p>
    <w:p w14:paraId="19DF348D" w14:textId="7E0AF1E2" w:rsidR="00830196" w:rsidRDefault="00830196" w:rsidP="00830196">
      <w:pPr>
        <w:jc w:val="both"/>
      </w:pPr>
      <w:r>
        <w:t xml:space="preserve">A noter que </w:t>
      </w:r>
      <w:r w:rsidR="009C0A01">
        <w:t>l’école a</w:t>
      </w:r>
      <w:r>
        <w:t xml:space="preserve"> un projet commun avec les bénévoles</w:t>
      </w:r>
      <w:r w:rsidR="009C0A01">
        <w:t>, il s’agit</w:t>
      </w:r>
      <w:r>
        <w:t xml:space="preserve"> de faire venir une conteuse professionnelle à la bibliothèque pour les classes maternelles du Centre et du Blanchon et certaines classes d’élémentaire.</w:t>
      </w:r>
    </w:p>
    <w:p w14:paraId="4B99EA02" w14:textId="16A2619A" w:rsidR="009C0A01" w:rsidRDefault="009C0A01" w:rsidP="00830196">
      <w:pPr>
        <w:jc w:val="both"/>
      </w:pPr>
      <w:r>
        <w:t>L’équipe enseignante tient à remercier les bénévoles pour le temps qu’elles consacrent à la bibliothèque et leur collaboration.</w:t>
      </w:r>
    </w:p>
    <w:p w14:paraId="290BE706" w14:textId="77777777" w:rsidR="00747B9F" w:rsidRDefault="00747B9F" w:rsidP="00747B9F">
      <w:pPr>
        <w:pStyle w:val="Paragraphedeliste"/>
        <w:jc w:val="both"/>
      </w:pPr>
    </w:p>
    <w:p w14:paraId="4F65F001" w14:textId="266F132B" w:rsidR="00747B9F" w:rsidRPr="007742A9" w:rsidRDefault="00747B9F" w:rsidP="008653C5">
      <w:pPr>
        <w:pStyle w:val="Paragraphedeliste"/>
        <w:numPr>
          <w:ilvl w:val="0"/>
          <w:numId w:val="8"/>
        </w:numPr>
        <w:jc w:val="both"/>
        <w:rPr>
          <w:u w:val="single"/>
        </w:rPr>
      </w:pPr>
      <w:r w:rsidRPr="007742A9">
        <w:rPr>
          <w:u w:val="single"/>
        </w:rPr>
        <w:t>POINT SUR LE FONCTIONNEMENT DE LA CANTINE</w:t>
      </w:r>
    </w:p>
    <w:p w14:paraId="1128B981" w14:textId="77777777" w:rsidR="00747B9F" w:rsidRDefault="00747B9F" w:rsidP="00747B9F">
      <w:pPr>
        <w:pStyle w:val="Paragraphedeliste"/>
      </w:pPr>
    </w:p>
    <w:p w14:paraId="245FDC3B" w14:textId="2DDC5F36" w:rsidR="00747B9F" w:rsidRPr="007742A9" w:rsidRDefault="00747B9F" w:rsidP="00747B9F">
      <w:pPr>
        <w:pStyle w:val="Paragraphedeliste"/>
        <w:jc w:val="both"/>
        <w:rPr>
          <w:bCs/>
        </w:rPr>
      </w:pPr>
      <w:r w:rsidRPr="00747B9F">
        <w:rPr>
          <w:bCs/>
        </w:rPr>
        <w:t xml:space="preserve">Une proposition est faite pour qu’une commission « cantine » se déroule une fois par trimestre avec la mairie, les RPE, le personnel de cantine et la directrice. </w:t>
      </w:r>
      <w:r w:rsidR="007742A9">
        <w:rPr>
          <w:bCs/>
        </w:rPr>
        <w:t>La prochaine date retenue est mercredi 14 janvier à 18h30.</w:t>
      </w:r>
    </w:p>
    <w:p w14:paraId="199C8E66" w14:textId="77777777" w:rsidR="00747B9F" w:rsidRPr="00747B9F" w:rsidRDefault="00747B9F" w:rsidP="00747B9F">
      <w:pPr>
        <w:pStyle w:val="Paragraphedeliste"/>
        <w:jc w:val="both"/>
        <w:rPr>
          <w:bCs/>
        </w:rPr>
      </w:pPr>
    </w:p>
    <w:p w14:paraId="05511FF6" w14:textId="748C1028" w:rsidR="005C6722" w:rsidRDefault="00C57736" w:rsidP="005C6722">
      <w:pPr>
        <w:pStyle w:val="Titre2"/>
      </w:pPr>
      <w:r>
        <w:t>BILAN</w:t>
      </w:r>
      <w:r w:rsidR="005C6722">
        <w:t xml:space="preserve"> FINANCIER</w:t>
      </w:r>
      <w:r>
        <w:t xml:space="preserve"> DE LA</w:t>
      </w:r>
      <w:r w:rsidR="005C6722">
        <w:t xml:space="preserve"> COOPERATIVE SCOLAIRE</w:t>
      </w:r>
    </w:p>
    <w:p w14:paraId="3188C03D" w14:textId="37D59C71" w:rsidR="005C6722" w:rsidRDefault="00DE212E" w:rsidP="005C6722">
      <w:proofErr w:type="gramStart"/>
      <w:r>
        <w:t xml:space="preserve">La </w:t>
      </w:r>
      <w:r w:rsidR="005C6722">
        <w:t xml:space="preserve"> parole</w:t>
      </w:r>
      <w:proofErr w:type="gramEnd"/>
      <w:r w:rsidR="005C6722">
        <w:t xml:space="preserve"> </w:t>
      </w:r>
      <w:r>
        <w:t xml:space="preserve">est donnée </w:t>
      </w:r>
      <w:r w:rsidR="005C6722">
        <w:t xml:space="preserve">à </w:t>
      </w:r>
      <w:r>
        <w:t xml:space="preserve">Mme </w:t>
      </w:r>
      <w:proofErr w:type="spellStart"/>
      <w:r>
        <w:t>Boillot</w:t>
      </w:r>
      <w:proofErr w:type="spellEnd"/>
      <w:r>
        <w:t xml:space="preserve">, responsable de la Coopérative </w:t>
      </w:r>
      <w:proofErr w:type="spellStart"/>
      <w:r>
        <w:t>Scoalire</w:t>
      </w:r>
      <w:proofErr w:type="spellEnd"/>
      <w:r>
        <w:t>.</w:t>
      </w:r>
    </w:p>
    <w:p w14:paraId="6C3ADA87" w14:textId="2AAD941E" w:rsidR="005D423A" w:rsidRPr="00DE212E" w:rsidRDefault="004D5B56" w:rsidP="005C6722">
      <w:r w:rsidRPr="00DE212E">
        <w:t xml:space="preserve">La coopérative est gérée en ligne </w:t>
      </w:r>
      <w:r w:rsidR="00DE212E">
        <w:t>via « </w:t>
      </w:r>
      <w:r w:rsidRPr="00DE212E">
        <w:t xml:space="preserve">asso </w:t>
      </w:r>
      <w:proofErr w:type="spellStart"/>
      <w:r w:rsidRPr="00DE212E">
        <w:t>connect</w:t>
      </w:r>
      <w:proofErr w:type="spellEnd"/>
      <w:r w:rsidR="00DE212E">
        <w:t xml:space="preserve"> » </w:t>
      </w:r>
      <w:r w:rsidRPr="00DE212E">
        <w:t xml:space="preserve">et par la banque en ligne SWAN. Elle nous permet d’acheter du petit matériel </w:t>
      </w:r>
      <w:proofErr w:type="gramStart"/>
      <w:r w:rsidRPr="00DE212E">
        <w:t>( farine</w:t>
      </w:r>
      <w:proofErr w:type="gramEnd"/>
      <w:r w:rsidRPr="00DE212E">
        <w:t>, tissus</w:t>
      </w:r>
      <w:proofErr w:type="gramStart"/>
      <w:r w:rsidRPr="00DE212E">
        <w:t xml:space="preserve"> ..</w:t>
      </w:r>
      <w:proofErr w:type="gramEnd"/>
      <w:r w:rsidRPr="00DE212E">
        <w:t>)</w:t>
      </w:r>
    </w:p>
    <w:p w14:paraId="20096DE8" w14:textId="24E2DCD9" w:rsidR="005D423A" w:rsidRPr="005C6722" w:rsidRDefault="004D5B56" w:rsidP="005C6722">
      <w:r w:rsidRPr="00DE212E">
        <w:t>On demande une cotisation par famille de 3 euros</w:t>
      </w:r>
      <w:r w:rsidR="00DE212E">
        <w:t>. Nos recettes viennent également du</w:t>
      </w:r>
      <w:r w:rsidRPr="00DE212E">
        <w:t xml:space="preserve"> bénéfice du marché de </w:t>
      </w:r>
      <w:r w:rsidR="00DE212E">
        <w:t>N</w:t>
      </w:r>
      <w:r w:rsidRPr="00DE212E">
        <w:t xml:space="preserve">oël, des photos de classe, </w:t>
      </w:r>
      <w:r w:rsidR="00DE212E">
        <w:t xml:space="preserve">et </w:t>
      </w:r>
      <w:r w:rsidRPr="00DE212E">
        <w:t xml:space="preserve">peut être </w:t>
      </w:r>
      <w:r w:rsidR="00DE212E">
        <w:t>cette année d’</w:t>
      </w:r>
      <w:r w:rsidRPr="00DE212E">
        <w:t xml:space="preserve">une vente de gâteau </w:t>
      </w:r>
      <w:r w:rsidR="00DE212E">
        <w:t xml:space="preserve">à l’occasion du </w:t>
      </w:r>
      <w:r w:rsidRPr="00DE212E">
        <w:t>carnaval. Aujourd’hui, il y a 5627,83 euros</w:t>
      </w:r>
      <w:r w:rsidR="00DE212E">
        <w:t xml:space="preserve"> sur le compte. Chaque classe se voit allouer un budget de 300€ en début d’année. Les comptes ont été vérifiés et validés par l’OCCE</w:t>
      </w:r>
      <w:r w:rsidR="00386E53">
        <w:t xml:space="preserve"> 01.</w:t>
      </w:r>
    </w:p>
    <w:p w14:paraId="4044E24D" w14:textId="7638CF00" w:rsidR="001D4358" w:rsidRDefault="001B2329">
      <w:pPr>
        <w:pStyle w:val="Titre2"/>
      </w:pPr>
      <w:r>
        <w:t xml:space="preserve">Projets pédagogiques </w:t>
      </w:r>
    </w:p>
    <w:p w14:paraId="04E65449" w14:textId="77777777" w:rsidR="00DC403C" w:rsidRDefault="00B34B05" w:rsidP="00DC403C">
      <w:pPr>
        <w:jc w:val="both"/>
        <w:rPr>
          <w:bCs/>
        </w:rPr>
      </w:pPr>
      <w:r>
        <w:rPr>
          <w:bCs/>
        </w:rPr>
        <w:t>Cette année le thème choisi pour être le fil conducteur d’une grande partie des projets menés est « les grandes périodes historiques ».</w:t>
      </w:r>
    </w:p>
    <w:p w14:paraId="1645AAFA" w14:textId="083A3A74" w:rsidR="00B34B05" w:rsidRDefault="00DC403C">
      <w:pPr>
        <w:jc w:val="both"/>
        <w:rPr>
          <w:bCs/>
        </w:rPr>
      </w:pPr>
      <w:r>
        <w:rPr>
          <w:bCs/>
        </w:rPr>
        <w:t xml:space="preserve">Projet école dehors : </w:t>
      </w:r>
      <w:r w:rsidR="00342A93">
        <w:rPr>
          <w:bCs/>
        </w:rPr>
        <w:t>Toutes les</w:t>
      </w:r>
      <w:r>
        <w:rPr>
          <w:bCs/>
        </w:rPr>
        <w:t xml:space="preserve"> classes sortent de l’établissement pour faire classe dehors</w:t>
      </w:r>
      <w:r w:rsidR="00342A93">
        <w:rPr>
          <w:bCs/>
        </w:rPr>
        <w:t xml:space="preserve">, une fois par semaine en fonction de la météo et des EDT qui peuvent varier en lien avec des projets ponctuels autres. </w:t>
      </w:r>
      <w:r>
        <w:rPr>
          <w:bCs/>
        </w:rPr>
        <w:t xml:space="preserve">Nous </w:t>
      </w:r>
      <w:r w:rsidR="00342A93">
        <w:rPr>
          <w:bCs/>
        </w:rPr>
        <w:t xml:space="preserve">renouvelons notre </w:t>
      </w:r>
      <w:r>
        <w:rPr>
          <w:bCs/>
        </w:rPr>
        <w:t>demand</w:t>
      </w:r>
      <w:r w:rsidR="00342A93">
        <w:rPr>
          <w:bCs/>
        </w:rPr>
        <w:t>e</w:t>
      </w:r>
      <w:r>
        <w:rPr>
          <w:bCs/>
        </w:rPr>
        <w:t xml:space="preserve">, si possible, </w:t>
      </w:r>
      <w:r w:rsidR="00342A93">
        <w:rPr>
          <w:bCs/>
        </w:rPr>
        <w:t>d</w:t>
      </w:r>
      <w:r>
        <w:rPr>
          <w:bCs/>
        </w:rPr>
        <w:t>’installation de rondin</w:t>
      </w:r>
      <w:r w:rsidR="00342A93">
        <w:rPr>
          <w:bCs/>
        </w:rPr>
        <w:t xml:space="preserve">s </w:t>
      </w:r>
      <w:r>
        <w:rPr>
          <w:bCs/>
        </w:rPr>
        <w:t>en guise d</w:t>
      </w:r>
      <w:r w:rsidR="00342A93">
        <w:rPr>
          <w:bCs/>
        </w:rPr>
        <w:t>’assise</w:t>
      </w:r>
      <w:r>
        <w:rPr>
          <w:bCs/>
        </w:rPr>
        <w:t xml:space="preserve"> à la Catherinette afin d’éviter que les élèves s’assoient au sol. </w:t>
      </w:r>
      <w:r w:rsidR="00342A93">
        <w:rPr>
          <w:bCs/>
        </w:rPr>
        <w:t>Mr le Maire est en lien avec l’association propriétaire du lieu sur le sujet.</w:t>
      </w:r>
    </w:p>
    <w:p w14:paraId="7CE0CC49" w14:textId="781DFE19" w:rsidR="00DC403C" w:rsidRDefault="00DC403C">
      <w:pPr>
        <w:jc w:val="both"/>
        <w:rPr>
          <w:bCs/>
        </w:rPr>
      </w:pPr>
      <w:r>
        <w:rPr>
          <w:bCs/>
        </w:rPr>
        <w:t>25/09/2025 : JNSS : Journée Nationale du Sport Scolaire où les élèves ont pu alterner 4 ateliers de sport, notamment avec le partenariat de clubs locaux : Basket, Judo, Athlétisme, Gymnastique/Yoga ; et temps d’activités en classe sur le thème de l’année : les grandes périodes historiques.</w:t>
      </w:r>
    </w:p>
    <w:p w14:paraId="4971A209" w14:textId="30DE08B5" w:rsidR="00965614" w:rsidRPr="001440E7" w:rsidRDefault="001B2329">
      <w:pPr>
        <w:jc w:val="both"/>
        <w:rPr>
          <w:bCs/>
        </w:rPr>
      </w:pPr>
      <w:r>
        <w:rPr>
          <w:bCs/>
        </w:rPr>
        <w:t>1</w:t>
      </w:r>
      <w:r w:rsidR="00B34B05">
        <w:rPr>
          <w:bCs/>
        </w:rPr>
        <w:t>6</w:t>
      </w:r>
      <w:r>
        <w:rPr>
          <w:bCs/>
        </w:rPr>
        <w:t>/10/202</w:t>
      </w:r>
      <w:r w:rsidR="00B34B05">
        <w:rPr>
          <w:bCs/>
        </w:rPr>
        <w:t>5</w:t>
      </w:r>
      <w:r>
        <w:rPr>
          <w:bCs/>
        </w:rPr>
        <w:t xml:space="preserve"> : La grande lessive </w:t>
      </w:r>
      <w:r w:rsidR="00B34B05">
        <w:rPr>
          <w:bCs/>
        </w:rPr>
        <w:t>a été</w:t>
      </w:r>
      <w:r>
        <w:rPr>
          <w:bCs/>
        </w:rPr>
        <w:t xml:space="preserve"> organisée le jeudi 1</w:t>
      </w:r>
      <w:r w:rsidR="00B34B05">
        <w:rPr>
          <w:bCs/>
        </w:rPr>
        <w:t>6</w:t>
      </w:r>
      <w:r>
        <w:rPr>
          <w:bCs/>
        </w:rPr>
        <w:t xml:space="preserve"> octobre </w:t>
      </w:r>
      <w:r w:rsidR="00B34B05">
        <w:rPr>
          <w:bCs/>
        </w:rPr>
        <w:t xml:space="preserve">avec pour thème « Nuit et </w:t>
      </w:r>
      <w:proofErr w:type="gramStart"/>
      <w:r w:rsidR="00B34B05">
        <w:rPr>
          <w:bCs/>
        </w:rPr>
        <w:t>jour ,</w:t>
      </w:r>
      <w:proofErr w:type="gramEnd"/>
      <w:r w:rsidR="00B34B05">
        <w:rPr>
          <w:bCs/>
        </w:rPr>
        <w:t xml:space="preserve"> Réfléchir les lumières »</w:t>
      </w:r>
      <w:r w:rsidR="001440E7">
        <w:rPr>
          <w:bCs/>
        </w:rPr>
        <w:t xml:space="preserve">. Nous soulignons qu’il </w:t>
      </w:r>
      <w:r w:rsidR="001440E7" w:rsidRPr="001440E7">
        <w:rPr>
          <w:bCs/>
        </w:rPr>
        <w:t xml:space="preserve">est </w:t>
      </w:r>
      <w:r w:rsidR="00965614" w:rsidRPr="001440E7">
        <w:rPr>
          <w:bCs/>
        </w:rPr>
        <w:t>dommage que certains parents ramassent les œuvres de leurs enfants</w:t>
      </w:r>
      <w:r w:rsidR="001440E7">
        <w:rPr>
          <w:bCs/>
        </w:rPr>
        <w:t xml:space="preserve"> ; cela impacte le musée éphémère qu’est la Grande Lessive. </w:t>
      </w:r>
    </w:p>
    <w:p w14:paraId="5A60F519" w14:textId="77777777" w:rsidR="006A05F8" w:rsidRDefault="001B2329">
      <w:pPr>
        <w:jc w:val="both"/>
        <w:rPr>
          <w:bCs/>
        </w:rPr>
      </w:pPr>
      <w:r>
        <w:rPr>
          <w:bCs/>
        </w:rPr>
        <w:t>1</w:t>
      </w:r>
      <w:r w:rsidR="006A05F8">
        <w:rPr>
          <w:bCs/>
        </w:rPr>
        <w:t>6</w:t>
      </w:r>
      <w:r>
        <w:rPr>
          <w:bCs/>
        </w:rPr>
        <w:t>/10/202</w:t>
      </w:r>
      <w:r w:rsidR="006A05F8">
        <w:rPr>
          <w:bCs/>
        </w:rPr>
        <w:t>5</w:t>
      </w:r>
      <w:r>
        <w:rPr>
          <w:bCs/>
        </w:rPr>
        <w:t xml:space="preserve"> : </w:t>
      </w:r>
      <w:r w:rsidR="006A05F8">
        <w:rPr>
          <w:bCs/>
        </w:rPr>
        <w:t>L</w:t>
      </w:r>
      <w:r>
        <w:rPr>
          <w:bCs/>
        </w:rPr>
        <w:t xml:space="preserve">e collège </w:t>
      </w:r>
      <w:r w:rsidR="006A05F8">
        <w:rPr>
          <w:bCs/>
        </w:rPr>
        <w:t xml:space="preserve">a invité </w:t>
      </w:r>
      <w:r>
        <w:rPr>
          <w:bCs/>
        </w:rPr>
        <w:t>les CM2 au CROSS</w:t>
      </w:r>
      <w:r w:rsidR="006A05F8">
        <w:rPr>
          <w:bCs/>
        </w:rPr>
        <w:t xml:space="preserve">, les élèves de l’école ont brillamment participé. </w:t>
      </w:r>
      <w:r>
        <w:rPr>
          <w:bCs/>
        </w:rPr>
        <w:t xml:space="preserve"> </w:t>
      </w:r>
    </w:p>
    <w:p w14:paraId="35731D1D" w14:textId="68C3AE92" w:rsidR="001D4358" w:rsidRDefault="006A05F8">
      <w:pPr>
        <w:jc w:val="both"/>
        <w:rPr>
          <w:bCs/>
        </w:rPr>
      </w:pPr>
      <w:r>
        <w:rPr>
          <w:bCs/>
        </w:rPr>
        <w:lastRenderedPageBreak/>
        <w:t xml:space="preserve">17/10/2025 : </w:t>
      </w:r>
      <w:r w:rsidR="001B2329">
        <w:rPr>
          <w:bCs/>
        </w:rPr>
        <w:t>Le Cross de l’école a été organisé à la presqu’île et a eu lieu le vendredi matin. Nous tenons à remercier tous les parents bénévoles qui ont permis la réussite de l’événement.</w:t>
      </w:r>
    </w:p>
    <w:p w14:paraId="1C30B588" w14:textId="3C784E53" w:rsidR="001D4358" w:rsidRDefault="001B2329">
      <w:pPr>
        <w:jc w:val="both"/>
        <w:rPr>
          <w:bCs/>
        </w:rPr>
      </w:pPr>
      <w:r>
        <w:rPr>
          <w:bCs/>
        </w:rPr>
        <w:t>0</w:t>
      </w:r>
      <w:r w:rsidR="00003343">
        <w:rPr>
          <w:bCs/>
        </w:rPr>
        <w:t>6</w:t>
      </w:r>
      <w:r>
        <w:rPr>
          <w:bCs/>
        </w:rPr>
        <w:t>/11/202</w:t>
      </w:r>
      <w:r w:rsidR="00003343">
        <w:rPr>
          <w:bCs/>
        </w:rPr>
        <w:t>5</w:t>
      </w:r>
      <w:r>
        <w:rPr>
          <w:bCs/>
        </w:rPr>
        <w:t xml:space="preserve"> : Journée Non au </w:t>
      </w:r>
      <w:r w:rsidR="00003343">
        <w:rPr>
          <w:bCs/>
        </w:rPr>
        <w:t>H</w:t>
      </w:r>
      <w:r w:rsidR="00F515B6">
        <w:rPr>
          <w:bCs/>
        </w:rPr>
        <w:t>arcèlement. Cette journée est l’opportunité d’aborder cette thématique dans les classes de l’école</w:t>
      </w:r>
      <w:r w:rsidR="00003343">
        <w:rPr>
          <w:bCs/>
        </w:rPr>
        <w:t>, avec rappel du numéro 3018.</w:t>
      </w:r>
      <w:r w:rsidR="00F515B6">
        <w:rPr>
          <w:bCs/>
        </w:rPr>
        <w:t xml:space="preserve"> </w:t>
      </w:r>
      <w:r w:rsidR="00003343">
        <w:rPr>
          <w:bCs/>
        </w:rPr>
        <w:t>Les</w:t>
      </w:r>
      <w:r w:rsidR="00F515B6">
        <w:rPr>
          <w:bCs/>
        </w:rPr>
        <w:t xml:space="preserve"> élèves </w:t>
      </w:r>
      <w:r w:rsidR="00003343">
        <w:rPr>
          <w:bCs/>
        </w:rPr>
        <w:t>et les adultes de l’école ont porté fièrement la couleur verte afin de</w:t>
      </w:r>
      <w:r w:rsidR="00F515B6">
        <w:rPr>
          <w:bCs/>
        </w:rPr>
        <w:t xml:space="preserve"> s’opposer au harcèlement</w:t>
      </w:r>
      <w:r w:rsidR="00003343">
        <w:rPr>
          <w:bCs/>
        </w:rPr>
        <w:t xml:space="preserve"> scolaire</w:t>
      </w:r>
      <w:r w:rsidR="00F515B6">
        <w:rPr>
          <w:bCs/>
        </w:rPr>
        <w:t xml:space="preserve">. </w:t>
      </w:r>
      <w:r w:rsidR="00003343">
        <w:rPr>
          <w:bCs/>
        </w:rPr>
        <w:t>L</w:t>
      </w:r>
      <w:r w:rsidR="00F515B6">
        <w:rPr>
          <w:bCs/>
        </w:rPr>
        <w:t xml:space="preserve">es </w:t>
      </w:r>
      <w:r>
        <w:rPr>
          <w:bCs/>
        </w:rPr>
        <w:t xml:space="preserve">élèves de CM2 </w:t>
      </w:r>
      <w:r w:rsidR="00003343">
        <w:rPr>
          <w:bCs/>
        </w:rPr>
        <w:t>ont bénéficié</w:t>
      </w:r>
      <w:r w:rsidR="00F515B6">
        <w:rPr>
          <w:bCs/>
        </w:rPr>
        <w:t xml:space="preserve"> d’une intervention du</w:t>
      </w:r>
      <w:r>
        <w:rPr>
          <w:bCs/>
        </w:rPr>
        <w:t xml:space="preserve"> policier municipal. </w:t>
      </w:r>
      <w:r w:rsidR="00003343">
        <w:rPr>
          <w:bCs/>
        </w:rPr>
        <w:t>Plusieurs classes ont créé une fresque éphémère à cette occasion sur le mur de la cour de l’école.</w:t>
      </w:r>
    </w:p>
    <w:p w14:paraId="31D8E9ED" w14:textId="5731C538" w:rsidR="00965614" w:rsidRPr="001440E7" w:rsidRDefault="001440E7">
      <w:pPr>
        <w:jc w:val="both"/>
        <w:rPr>
          <w:bCs/>
        </w:rPr>
      </w:pPr>
      <w:r w:rsidRPr="001440E7">
        <w:rPr>
          <w:bCs/>
        </w:rPr>
        <w:t>Il y a également eu une i</w:t>
      </w:r>
      <w:r w:rsidR="00965614" w:rsidRPr="001440E7">
        <w:rPr>
          <w:bCs/>
        </w:rPr>
        <w:t>ntervention du policier municipal en CP</w:t>
      </w:r>
      <w:r>
        <w:rPr>
          <w:bCs/>
        </w:rPr>
        <w:t xml:space="preserve"> sur le thème</w:t>
      </w:r>
      <w:r w:rsidR="00965614" w:rsidRPr="001440E7">
        <w:rPr>
          <w:bCs/>
        </w:rPr>
        <w:t xml:space="preserve"> </w:t>
      </w:r>
      <w:proofErr w:type="gramStart"/>
      <w:r w:rsidR="00965614" w:rsidRPr="001440E7">
        <w:rPr>
          <w:bCs/>
        </w:rPr>
        <w:t>«  être</w:t>
      </w:r>
      <w:proofErr w:type="gramEnd"/>
      <w:r w:rsidR="00965614" w:rsidRPr="001440E7">
        <w:rPr>
          <w:bCs/>
        </w:rPr>
        <w:t xml:space="preserve"> passager »</w:t>
      </w:r>
      <w:r>
        <w:rPr>
          <w:bCs/>
        </w:rPr>
        <w:t>.</w:t>
      </w:r>
    </w:p>
    <w:p w14:paraId="618B5F6C" w14:textId="68F3DD23" w:rsidR="00DC403C" w:rsidRDefault="00DC403C">
      <w:pPr>
        <w:jc w:val="both"/>
        <w:rPr>
          <w:bCs/>
        </w:rPr>
      </w:pPr>
      <w:r>
        <w:rPr>
          <w:bCs/>
        </w:rPr>
        <w:t xml:space="preserve">A VENIR en Période 2 : </w:t>
      </w:r>
    </w:p>
    <w:p w14:paraId="13B0EDA3" w14:textId="24FF1804" w:rsidR="001D4358" w:rsidRDefault="00F515B6">
      <w:pPr>
        <w:jc w:val="both"/>
        <w:rPr>
          <w:bCs/>
        </w:rPr>
      </w:pPr>
      <w:r>
        <w:rPr>
          <w:bCs/>
        </w:rPr>
        <w:t>1</w:t>
      </w:r>
      <w:r w:rsidR="00DC403C">
        <w:rPr>
          <w:bCs/>
        </w:rPr>
        <w:t>6</w:t>
      </w:r>
      <w:r>
        <w:rPr>
          <w:bCs/>
        </w:rPr>
        <w:t>/12/202</w:t>
      </w:r>
      <w:r w:rsidR="00DC403C">
        <w:rPr>
          <w:bCs/>
        </w:rPr>
        <w:t>5</w:t>
      </w:r>
      <w:r>
        <w:rPr>
          <w:bCs/>
        </w:rPr>
        <w:t> : Le m</w:t>
      </w:r>
      <w:r w:rsidR="001B2329">
        <w:rPr>
          <w:bCs/>
        </w:rPr>
        <w:t xml:space="preserve">arché de Noël </w:t>
      </w:r>
      <w:r>
        <w:rPr>
          <w:bCs/>
        </w:rPr>
        <w:t>de l’école aura lieu</w:t>
      </w:r>
      <w:r w:rsidR="00965614">
        <w:rPr>
          <w:bCs/>
        </w:rPr>
        <w:t xml:space="preserve"> le 16 décembre</w:t>
      </w:r>
      <w:r>
        <w:rPr>
          <w:bCs/>
        </w:rPr>
        <w:t xml:space="preserve"> </w:t>
      </w:r>
      <w:r w:rsidR="001B2329">
        <w:rPr>
          <w:bCs/>
        </w:rPr>
        <w:t>à 17h</w:t>
      </w:r>
      <w:r w:rsidR="00DC403C">
        <w:rPr>
          <w:bCs/>
        </w:rPr>
        <w:t xml:space="preserve"> en salle des fêtes</w:t>
      </w:r>
      <w:r w:rsidR="001B2329">
        <w:rPr>
          <w:bCs/>
        </w:rPr>
        <w:t xml:space="preserve">, des objets fabriqués par les élèves seront vendus. Le sou des écoles participera et s’occupera de la buvette. </w:t>
      </w:r>
      <w:r w:rsidR="00DC403C">
        <w:rPr>
          <w:bCs/>
        </w:rPr>
        <w:t>La d</w:t>
      </w:r>
      <w:r w:rsidR="001B2329">
        <w:rPr>
          <w:bCs/>
        </w:rPr>
        <w:t>emande à la mairie de la salle des fêtes pour cet événement</w:t>
      </w:r>
      <w:r w:rsidR="00DC403C">
        <w:rPr>
          <w:bCs/>
        </w:rPr>
        <w:t xml:space="preserve"> a été faite et acceptée.</w:t>
      </w:r>
      <w:r w:rsidR="001B2329">
        <w:rPr>
          <w:bCs/>
        </w:rPr>
        <w:t xml:space="preserve"> </w:t>
      </w:r>
    </w:p>
    <w:p w14:paraId="4687FCDD" w14:textId="30D5C0BB" w:rsidR="004F0593" w:rsidRDefault="004F0593">
      <w:pPr>
        <w:jc w:val="both"/>
        <w:rPr>
          <w:bCs/>
        </w:rPr>
      </w:pPr>
      <w:r>
        <w:rPr>
          <w:bCs/>
        </w:rPr>
        <w:t xml:space="preserve">A VENIR ultérieurement : </w:t>
      </w:r>
    </w:p>
    <w:p w14:paraId="1419D80D" w14:textId="30FDBB36" w:rsidR="001D4358" w:rsidRPr="00747B9F" w:rsidRDefault="003F69B2" w:rsidP="00747B9F">
      <w:pPr>
        <w:jc w:val="both"/>
        <w:rPr>
          <w:bCs/>
        </w:rPr>
      </w:pPr>
      <w:r>
        <w:rPr>
          <w:bCs/>
        </w:rPr>
        <w:t xml:space="preserve">Spectacle de Noël </w:t>
      </w:r>
      <w:proofErr w:type="gramStart"/>
      <w:r>
        <w:rPr>
          <w:bCs/>
        </w:rPr>
        <w:t>( 12</w:t>
      </w:r>
      <w:proofErr w:type="gramEnd"/>
      <w:r>
        <w:rPr>
          <w:bCs/>
        </w:rPr>
        <w:t>/01/</w:t>
      </w:r>
      <w:proofErr w:type="gramStart"/>
      <w:r>
        <w:rPr>
          <w:bCs/>
        </w:rPr>
        <w:t>26 )</w:t>
      </w:r>
      <w:proofErr w:type="gramEnd"/>
      <w:r>
        <w:rPr>
          <w:bCs/>
        </w:rPr>
        <w:t xml:space="preserve"> , </w:t>
      </w:r>
      <w:r w:rsidR="004F0593">
        <w:rPr>
          <w:bCs/>
        </w:rPr>
        <w:t>Permis piéton en CE2, Suite du Permis Vélo au cycle 3, Piscine pour les CP et CE2, Travail spécifique sur l’éduction aux écrans en Cycle 3, Venue de l’infirmière scolaire pour sensibiliser les CM1 aux gestes qui sauvent, Kayak en CM2, sortie aux grottes de Cerdon en Cycle 2… Nous redétaillerons ces autres temps forts ultérieurement.</w:t>
      </w:r>
      <w:r w:rsidR="001B2329">
        <w:rPr>
          <w:bCs/>
        </w:rPr>
        <w:t xml:space="preserve"> </w:t>
      </w:r>
      <w:r w:rsidR="001B2329">
        <w:t xml:space="preserve">Les commissions « cantine » </w:t>
      </w:r>
    </w:p>
    <w:p w14:paraId="4BEBED60" w14:textId="77777777" w:rsidR="001D4358" w:rsidRDefault="001B2329">
      <w:pPr>
        <w:pStyle w:val="Titre1"/>
        <w:numPr>
          <w:ilvl w:val="0"/>
          <w:numId w:val="3"/>
        </w:numPr>
      </w:pPr>
      <w:r>
        <w:t>La nouvelle école</w:t>
      </w:r>
    </w:p>
    <w:p w14:paraId="1B9D0171" w14:textId="5C2D4662" w:rsidR="00334C36" w:rsidRPr="00E071B0" w:rsidRDefault="00E071B0">
      <w:r w:rsidRPr="00E071B0">
        <w:t>La p</w:t>
      </w:r>
      <w:r w:rsidR="00334C36" w:rsidRPr="00E071B0">
        <w:t>arole</w:t>
      </w:r>
      <w:r w:rsidRPr="00E071B0">
        <w:t xml:space="preserve"> est</w:t>
      </w:r>
      <w:r w:rsidR="00334C36" w:rsidRPr="00E071B0">
        <w:t xml:space="preserve"> donnée à Mr Le Maire et aux RPE</w:t>
      </w:r>
      <w:r w:rsidRPr="00E071B0">
        <w:t xml:space="preserve">. </w:t>
      </w:r>
    </w:p>
    <w:p w14:paraId="32442C18" w14:textId="5601EA72" w:rsidR="00334C36" w:rsidRPr="00E071B0" w:rsidRDefault="00A34A7B">
      <w:r w:rsidRPr="00E071B0">
        <w:t xml:space="preserve">Le chantier a commencé. </w:t>
      </w:r>
      <w:r w:rsidR="00E071B0">
        <w:t>Nous sommes actuellement sur un temps de travail avec Enedis : il s’agit de déposer une ligne haute tension.</w:t>
      </w:r>
      <w:r w:rsidRPr="00E071B0">
        <w:t xml:space="preserve"> </w:t>
      </w:r>
    </w:p>
    <w:p w14:paraId="5FE8903E" w14:textId="0B614D7E" w:rsidR="00A34A7B" w:rsidRPr="00E071B0" w:rsidRDefault="00E071B0">
      <w:r>
        <w:t xml:space="preserve">Monsieur le Maire soumet l’idée </w:t>
      </w:r>
      <w:proofErr w:type="gramStart"/>
      <w:r>
        <w:t>d’</w:t>
      </w:r>
      <w:r w:rsidR="00A34A7B" w:rsidRPr="00E071B0">
        <w:t xml:space="preserve"> organiser</w:t>
      </w:r>
      <w:proofErr w:type="gramEnd"/>
      <w:r w:rsidR="00A34A7B" w:rsidRPr="00E071B0">
        <w:t xml:space="preserve"> un concours </w:t>
      </w:r>
      <w:r>
        <w:t>avec les élèves pour définir</w:t>
      </w:r>
      <w:r w:rsidR="00A34A7B" w:rsidRPr="00E071B0">
        <w:t xml:space="preserve"> le nom des classes</w:t>
      </w:r>
      <w:r>
        <w:t xml:space="preserve">, le </w:t>
      </w:r>
      <w:r w:rsidR="00A34A7B" w:rsidRPr="00E071B0">
        <w:t>nom des étages</w:t>
      </w:r>
      <w:r>
        <w:t xml:space="preserve"> du futur établissement.</w:t>
      </w:r>
    </w:p>
    <w:p w14:paraId="46E4DFAC" w14:textId="6CDCFCC3" w:rsidR="00A34A7B" w:rsidRPr="00E071B0" w:rsidRDefault="00A34A7B">
      <w:r w:rsidRPr="00E071B0">
        <w:t xml:space="preserve">Questions </w:t>
      </w:r>
      <w:r w:rsidR="00E071B0">
        <w:t xml:space="preserve">des </w:t>
      </w:r>
      <w:r w:rsidRPr="00E071B0">
        <w:t>RPE</w:t>
      </w:r>
      <w:r w:rsidR="00E071B0">
        <w:t xml:space="preserve"> : </w:t>
      </w:r>
    </w:p>
    <w:p w14:paraId="409B3110" w14:textId="77777777" w:rsidR="00621804" w:rsidRDefault="00E071B0">
      <w:r>
        <w:t>Y aura-t-il de la p</w:t>
      </w:r>
      <w:r w:rsidR="00A34A7B" w:rsidRPr="00E071B0">
        <w:t>lace pour le périsco</w:t>
      </w:r>
      <w:r>
        <w:t>laire</w:t>
      </w:r>
      <w:r w:rsidR="00A34A7B" w:rsidRPr="00E071B0">
        <w:t xml:space="preserve"> ? </w:t>
      </w:r>
    </w:p>
    <w:p w14:paraId="6A0501B8" w14:textId="09B0A350" w:rsidR="00A34A7B" w:rsidRDefault="00621804">
      <w:r>
        <w:t>Il sera possible d’accueillir le périscolaire d</w:t>
      </w:r>
      <w:r w:rsidR="00A34A7B" w:rsidRPr="00E071B0">
        <w:t>ans la nouvelle école</w:t>
      </w:r>
      <w:r>
        <w:t xml:space="preserve"> où </w:t>
      </w:r>
      <w:r w:rsidR="00E071B0">
        <w:t xml:space="preserve">deux salles de classe seront inoccupées </w:t>
      </w:r>
      <w:r w:rsidR="00765A0F">
        <w:t>(15</w:t>
      </w:r>
      <w:r w:rsidR="00E071B0">
        <w:t xml:space="preserve"> classes prévues pour 13 </w:t>
      </w:r>
      <w:r w:rsidR="00765A0F">
        <w:t>utilisées)</w:t>
      </w:r>
      <w:r w:rsidR="00E071B0">
        <w:t xml:space="preserve">. Il y aura aussi </w:t>
      </w:r>
      <w:r>
        <w:t>d’autres</w:t>
      </w:r>
      <w:r w:rsidR="00E071B0">
        <w:t xml:space="preserve"> espaces </w:t>
      </w:r>
      <w:r>
        <w:t xml:space="preserve">disponibles </w:t>
      </w:r>
      <w:r w:rsidR="00E071B0">
        <w:t>: salle de motricité, bibliothèque et préau</w:t>
      </w:r>
      <w:r>
        <w:t>. 80 enfants pourront être accueillis.</w:t>
      </w:r>
    </w:p>
    <w:p w14:paraId="04A199AD" w14:textId="0A69C670" w:rsidR="00A34A7B" w:rsidRDefault="00716F8D">
      <w:r w:rsidRPr="00716F8D">
        <w:t xml:space="preserve">Les RPE soulignent par ailleurs une </w:t>
      </w:r>
      <w:r w:rsidR="00A34A7B" w:rsidRPr="00716F8D">
        <w:t>inquiétude sur le nombre de place</w:t>
      </w:r>
      <w:r>
        <w:t>s de parking,</w:t>
      </w:r>
      <w:r w:rsidR="00A34A7B" w:rsidRPr="00716F8D">
        <w:t xml:space="preserve"> notamment pour les maternelles. </w:t>
      </w:r>
    </w:p>
    <w:p w14:paraId="517A554D" w14:textId="7A70D1C6" w:rsidR="00716F8D" w:rsidRDefault="00716F8D">
      <w:r>
        <w:t xml:space="preserve">Enfin, une réflexion est en cours concernant le transport des enfants, celui-ci est régi par la région dès lors que le parcours excède 3km. Le </w:t>
      </w:r>
      <w:r w:rsidR="00282357">
        <w:t>circuit</w:t>
      </w:r>
      <w:r>
        <w:t xml:space="preserve"> est à travailler. </w:t>
      </w:r>
    </w:p>
    <w:p w14:paraId="4AB3B367" w14:textId="360CC23D" w:rsidR="00716F8D" w:rsidRPr="00716F8D" w:rsidRDefault="00716F8D">
      <w:r>
        <w:t xml:space="preserve">Mr le Maire indique que </w:t>
      </w:r>
      <w:r w:rsidR="00282357">
        <w:t>des réunions de travail seront à programmer pour un grand nombre de points l’an prochain, à l’approche du déménagement et de l’ouverture du nouvel établissement.</w:t>
      </w:r>
    </w:p>
    <w:p w14:paraId="1C255F6A" w14:textId="590E85C0" w:rsidR="001D4358" w:rsidRDefault="001B2329">
      <w:pPr>
        <w:rPr>
          <w:b/>
          <w:bCs/>
        </w:rPr>
      </w:pPr>
      <w:r>
        <w:rPr>
          <w:b/>
          <w:bCs/>
        </w:rPr>
        <w:t xml:space="preserve">Fin de séance </w:t>
      </w:r>
      <w:r w:rsidR="00334C36">
        <w:rPr>
          <w:b/>
          <w:bCs/>
        </w:rPr>
        <w:t>à</w:t>
      </w:r>
      <w:r w:rsidR="00996F59">
        <w:rPr>
          <w:b/>
          <w:bCs/>
        </w:rPr>
        <w:t xml:space="preserve"> 20h20.</w:t>
      </w:r>
    </w:p>
    <w:p w14:paraId="60CA20C6" w14:textId="77777777" w:rsidR="001D4358" w:rsidRDefault="001D4358">
      <w:pPr>
        <w:jc w:val="both"/>
        <w:rPr>
          <w:bCs/>
        </w:rPr>
      </w:pPr>
    </w:p>
    <w:p w14:paraId="45583FC5" w14:textId="77777777" w:rsidR="001D4358" w:rsidRDefault="001D4358">
      <w:pPr>
        <w:jc w:val="both"/>
        <w:rPr>
          <w:bCs/>
        </w:rPr>
      </w:pPr>
    </w:p>
    <w:sectPr w:rsidR="001D4358">
      <w:pgSz w:w="11906" w:h="16838"/>
      <w:pgMar w:top="720" w:right="720" w:bottom="720" w:left="720"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B39D4"/>
    <w:multiLevelType w:val="multilevel"/>
    <w:tmpl w:val="5316F8E2"/>
    <w:lvl w:ilvl="0">
      <w:start w:val="27"/>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E7168CC"/>
    <w:multiLevelType w:val="hybridMultilevel"/>
    <w:tmpl w:val="6F50A8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CA076AC"/>
    <w:multiLevelType w:val="multilevel"/>
    <w:tmpl w:val="D25486D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3CCA4B69"/>
    <w:multiLevelType w:val="hybridMultilevel"/>
    <w:tmpl w:val="739CBD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B1A7666"/>
    <w:multiLevelType w:val="multilevel"/>
    <w:tmpl w:val="FD486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DCE0AB0"/>
    <w:multiLevelType w:val="multilevel"/>
    <w:tmpl w:val="847AB182"/>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5A9262B3"/>
    <w:multiLevelType w:val="multilevel"/>
    <w:tmpl w:val="61C8D1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5EFF2293"/>
    <w:multiLevelType w:val="multilevel"/>
    <w:tmpl w:val="16725C5E"/>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73C408B8"/>
    <w:multiLevelType w:val="multilevel"/>
    <w:tmpl w:val="65364A7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7BC913B6"/>
    <w:multiLevelType w:val="multilevel"/>
    <w:tmpl w:val="D3A2A154"/>
    <w:lvl w:ilvl="0">
      <w:start w:val="1"/>
      <w:numFmt w:val="upperLetter"/>
      <w:lvlText w:val="%1)"/>
      <w:lvlJc w:val="left"/>
      <w:pPr>
        <w:tabs>
          <w:tab w:val="num" w:pos="0"/>
        </w:tabs>
        <w:ind w:left="720" w:hanging="360"/>
      </w:pPr>
      <w:rPr>
        <w:b w:val="0"/>
        <w:u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743722319">
    <w:abstractNumId w:val="8"/>
  </w:num>
  <w:num w:numId="2" w16cid:durableId="1153254499">
    <w:abstractNumId w:val="0"/>
  </w:num>
  <w:num w:numId="3" w16cid:durableId="2107729267">
    <w:abstractNumId w:val="7"/>
  </w:num>
  <w:num w:numId="4" w16cid:durableId="1412190568">
    <w:abstractNumId w:val="9"/>
  </w:num>
  <w:num w:numId="5" w16cid:durableId="1826900079">
    <w:abstractNumId w:val="5"/>
  </w:num>
  <w:num w:numId="6" w16cid:durableId="1170871080">
    <w:abstractNumId w:val="2"/>
  </w:num>
  <w:num w:numId="7" w16cid:durableId="745106100">
    <w:abstractNumId w:val="6"/>
  </w:num>
  <w:num w:numId="8" w16cid:durableId="1514489134">
    <w:abstractNumId w:val="3"/>
  </w:num>
  <w:num w:numId="9" w16cid:durableId="489440562">
    <w:abstractNumId w:val="4"/>
  </w:num>
  <w:num w:numId="10" w16cid:durableId="1614291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358"/>
    <w:rsid w:val="00003343"/>
    <w:rsid w:val="0002033E"/>
    <w:rsid w:val="00031162"/>
    <w:rsid w:val="000C6B54"/>
    <w:rsid w:val="000F66A1"/>
    <w:rsid w:val="001014EE"/>
    <w:rsid w:val="00117DEB"/>
    <w:rsid w:val="00125DF5"/>
    <w:rsid w:val="001440E7"/>
    <w:rsid w:val="00155980"/>
    <w:rsid w:val="0017426D"/>
    <w:rsid w:val="001B2329"/>
    <w:rsid w:val="001C542C"/>
    <w:rsid w:val="001D4358"/>
    <w:rsid w:val="00204581"/>
    <w:rsid w:val="00212519"/>
    <w:rsid w:val="00227578"/>
    <w:rsid w:val="00267079"/>
    <w:rsid w:val="002773A0"/>
    <w:rsid w:val="00282357"/>
    <w:rsid w:val="002961EF"/>
    <w:rsid w:val="002F0CC2"/>
    <w:rsid w:val="002F5BE5"/>
    <w:rsid w:val="00312A67"/>
    <w:rsid w:val="00314661"/>
    <w:rsid w:val="00317F38"/>
    <w:rsid w:val="00334C36"/>
    <w:rsid w:val="00342A93"/>
    <w:rsid w:val="00357299"/>
    <w:rsid w:val="003638EB"/>
    <w:rsid w:val="00386E53"/>
    <w:rsid w:val="003C2E9B"/>
    <w:rsid w:val="003C7B30"/>
    <w:rsid w:val="003D53F8"/>
    <w:rsid w:val="003E6E17"/>
    <w:rsid w:val="003F69B2"/>
    <w:rsid w:val="00481964"/>
    <w:rsid w:val="00484944"/>
    <w:rsid w:val="004B4030"/>
    <w:rsid w:val="004C143A"/>
    <w:rsid w:val="004D186B"/>
    <w:rsid w:val="004D5B56"/>
    <w:rsid w:val="004E69BF"/>
    <w:rsid w:val="004E7DCD"/>
    <w:rsid w:val="004F0593"/>
    <w:rsid w:val="00513F21"/>
    <w:rsid w:val="005171E9"/>
    <w:rsid w:val="00536C07"/>
    <w:rsid w:val="00560F78"/>
    <w:rsid w:val="00596491"/>
    <w:rsid w:val="005A43C2"/>
    <w:rsid w:val="005C2A20"/>
    <w:rsid w:val="005C6722"/>
    <w:rsid w:val="005C6AD1"/>
    <w:rsid w:val="005C6EFB"/>
    <w:rsid w:val="005D423A"/>
    <w:rsid w:val="005D66D2"/>
    <w:rsid w:val="005F27C4"/>
    <w:rsid w:val="00621804"/>
    <w:rsid w:val="006461CC"/>
    <w:rsid w:val="006504B8"/>
    <w:rsid w:val="00663E15"/>
    <w:rsid w:val="006728C1"/>
    <w:rsid w:val="00686266"/>
    <w:rsid w:val="00690785"/>
    <w:rsid w:val="006A05F8"/>
    <w:rsid w:val="006A681B"/>
    <w:rsid w:val="006B4A08"/>
    <w:rsid w:val="0071048F"/>
    <w:rsid w:val="00716F8D"/>
    <w:rsid w:val="00722B3C"/>
    <w:rsid w:val="00745432"/>
    <w:rsid w:val="0074611B"/>
    <w:rsid w:val="00747B9F"/>
    <w:rsid w:val="00754602"/>
    <w:rsid w:val="00761F52"/>
    <w:rsid w:val="00765A0F"/>
    <w:rsid w:val="007742A9"/>
    <w:rsid w:val="007A0041"/>
    <w:rsid w:val="007B7038"/>
    <w:rsid w:val="007E2D39"/>
    <w:rsid w:val="007E5943"/>
    <w:rsid w:val="007F5E99"/>
    <w:rsid w:val="00807BC6"/>
    <w:rsid w:val="00815A65"/>
    <w:rsid w:val="00830196"/>
    <w:rsid w:val="00831716"/>
    <w:rsid w:val="008653C5"/>
    <w:rsid w:val="008B59D4"/>
    <w:rsid w:val="008D1C2B"/>
    <w:rsid w:val="008F3E9E"/>
    <w:rsid w:val="00900443"/>
    <w:rsid w:val="009317A5"/>
    <w:rsid w:val="00964562"/>
    <w:rsid w:val="00965614"/>
    <w:rsid w:val="00974351"/>
    <w:rsid w:val="0098027C"/>
    <w:rsid w:val="00994915"/>
    <w:rsid w:val="00996F59"/>
    <w:rsid w:val="009A7F4F"/>
    <w:rsid w:val="009B3835"/>
    <w:rsid w:val="009C0A01"/>
    <w:rsid w:val="009C3E67"/>
    <w:rsid w:val="009C4301"/>
    <w:rsid w:val="009F0974"/>
    <w:rsid w:val="00A057BF"/>
    <w:rsid w:val="00A34A7B"/>
    <w:rsid w:val="00A476CA"/>
    <w:rsid w:val="00A679A8"/>
    <w:rsid w:val="00A74D24"/>
    <w:rsid w:val="00AF0E79"/>
    <w:rsid w:val="00AF27DA"/>
    <w:rsid w:val="00B34B05"/>
    <w:rsid w:val="00B47A65"/>
    <w:rsid w:val="00B52F9E"/>
    <w:rsid w:val="00B65BBC"/>
    <w:rsid w:val="00B718A9"/>
    <w:rsid w:val="00BD52FD"/>
    <w:rsid w:val="00C101F3"/>
    <w:rsid w:val="00C57736"/>
    <w:rsid w:val="00C70C78"/>
    <w:rsid w:val="00C838A1"/>
    <w:rsid w:val="00CA44BB"/>
    <w:rsid w:val="00CB55C0"/>
    <w:rsid w:val="00D01187"/>
    <w:rsid w:val="00D30925"/>
    <w:rsid w:val="00D451A0"/>
    <w:rsid w:val="00D60D39"/>
    <w:rsid w:val="00D913A9"/>
    <w:rsid w:val="00DC17E7"/>
    <w:rsid w:val="00DC403C"/>
    <w:rsid w:val="00DE212E"/>
    <w:rsid w:val="00E06676"/>
    <w:rsid w:val="00E071B0"/>
    <w:rsid w:val="00E14C0C"/>
    <w:rsid w:val="00E52CBB"/>
    <w:rsid w:val="00EA6881"/>
    <w:rsid w:val="00F0679C"/>
    <w:rsid w:val="00F234A9"/>
    <w:rsid w:val="00F515B6"/>
    <w:rsid w:val="00F557B0"/>
    <w:rsid w:val="00FA0DFA"/>
    <w:rsid w:val="00FA4FF3"/>
    <w:rsid w:val="00FC702A"/>
    <w:rsid w:val="00FE5BB8"/>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83E16"/>
  <w15:docId w15:val="{1DA1142A-55C8-4EE8-AE56-A308C8BD4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E4C"/>
    <w:pPr>
      <w:spacing w:before="100" w:after="200" w:line="276" w:lineRule="auto"/>
    </w:pPr>
  </w:style>
  <w:style w:type="paragraph" w:styleId="Titre1">
    <w:name w:val="heading 1"/>
    <w:basedOn w:val="Normal"/>
    <w:next w:val="Normal"/>
    <w:link w:val="Titre1Car"/>
    <w:uiPriority w:val="9"/>
    <w:qFormat/>
    <w:rsid w:val="00E30E4C"/>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caps/>
      <w:color w:val="FFFFFF" w:themeColor="background1"/>
      <w:spacing w:val="15"/>
      <w:sz w:val="22"/>
      <w:szCs w:val="22"/>
    </w:rPr>
  </w:style>
  <w:style w:type="paragraph" w:styleId="Titre2">
    <w:name w:val="heading 2"/>
    <w:basedOn w:val="Normal"/>
    <w:next w:val="Normal"/>
    <w:link w:val="Titre2Car"/>
    <w:uiPriority w:val="9"/>
    <w:unhideWhenUsed/>
    <w:qFormat/>
    <w:rsid w:val="00E30E4C"/>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rPr>
  </w:style>
  <w:style w:type="paragraph" w:styleId="Titre3">
    <w:name w:val="heading 3"/>
    <w:basedOn w:val="Normal"/>
    <w:next w:val="Normal"/>
    <w:link w:val="Titre3Car"/>
    <w:uiPriority w:val="9"/>
    <w:unhideWhenUsed/>
    <w:qFormat/>
    <w:rsid w:val="00E30E4C"/>
    <w:pPr>
      <w:pBdr>
        <w:top w:val="single" w:sz="6" w:space="2" w:color="4A66AC" w:themeColor="accent1"/>
      </w:pBdr>
      <w:spacing w:before="300" w:after="0"/>
      <w:outlineLvl w:val="2"/>
    </w:pPr>
    <w:rPr>
      <w:caps/>
      <w:color w:val="243255" w:themeColor="accent1" w:themeShade="7F"/>
      <w:spacing w:val="15"/>
    </w:rPr>
  </w:style>
  <w:style w:type="paragraph" w:styleId="Titre4">
    <w:name w:val="heading 4"/>
    <w:basedOn w:val="Normal"/>
    <w:next w:val="Normal"/>
    <w:link w:val="Titre4Car"/>
    <w:uiPriority w:val="9"/>
    <w:semiHidden/>
    <w:unhideWhenUsed/>
    <w:qFormat/>
    <w:rsid w:val="00E30E4C"/>
    <w:pPr>
      <w:pBdr>
        <w:top w:val="dotted" w:sz="6" w:space="2" w:color="4A66AC" w:themeColor="accent1"/>
      </w:pBdr>
      <w:spacing w:before="200" w:after="0"/>
      <w:outlineLvl w:val="3"/>
    </w:pPr>
    <w:rPr>
      <w:caps/>
      <w:color w:val="374C80" w:themeColor="accent1" w:themeShade="BF"/>
      <w:spacing w:val="10"/>
    </w:rPr>
  </w:style>
  <w:style w:type="paragraph" w:styleId="Titre5">
    <w:name w:val="heading 5"/>
    <w:basedOn w:val="Normal"/>
    <w:next w:val="Normal"/>
    <w:link w:val="Titre5Car"/>
    <w:uiPriority w:val="9"/>
    <w:semiHidden/>
    <w:unhideWhenUsed/>
    <w:qFormat/>
    <w:rsid w:val="00E30E4C"/>
    <w:pPr>
      <w:pBdr>
        <w:bottom w:val="single" w:sz="6" w:space="1" w:color="4A66AC" w:themeColor="accent1"/>
      </w:pBdr>
      <w:spacing w:before="200" w:after="0"/>
      <w:outlineLvl w:val="4"/>
    </w:pPr>
    <w:rPr>
      <w:caps/>
      <w:color w:val="374C80" w:themeColor="accent1" w:themeShade="BF"/>
      <w:spacing w:val="10"/>
    </w:rPr>
  </w:style>
  <w:style w:type="paragraph" w:styleId="Titre6">
    <w:name w:val="heading 6"/>
    <w:basedOn w:val="Normal"/>
    <w:next w:val="Normal"/>
    <w:link w:val="Titre6Car"/>
    <w:uiPriority w:val="9"/>
    <w:semiHidden/>
    <w:unhideWhenUsed/>
    <w:qFormat/>
    <w:rsid w:val="00E30E4C"/>
    <w:pPr>
      <w:pBdr>
        <w:bottom w:val="dotted" w:sz="6" w:space="1" w:color="4A66AC" w:themeColor="accent1"/>
      </w:pBdr>
      <w:spacing w:before="200" w:after="0"/>
      <w:outlineLvl w:val="5"/>
    </w:pPr>
    <w:rPr>
      <w:caps/>
      <w:color w:val="374C80" w:themeColor="accent1" w:themeShade="BF"/>
      <w:spacing w:val="10"/>
    </w:rPr>
  </w:style>
  <w:style w:type="paragraph" w:styleId="Titre7">
    <w:name w:val="heading 7"/>
    <w:basedOn w:val="Normal"/>
    <w:next w:val="Normal"/>
    <w:link w:val="Titre7Car"/>
    <w:uiPriority w:val="9"/>
    <w:semiHidden/>
    <w:unhideWhenUsed/>
    <w:qFormat/>
    <w:rsid w:val="00E30E4C"/>
    <w:pPr>
      <w:spacing w:before="200" w:after="0"/>
      <w:outlineLvl w:val="6"/>
    </w:pPr>
    <w:rPr>
      <w:caps/>
      <w:color w:val="374C80" w:themeColor="accent1" w:themeShade="BF"/>
      <w:spacing w:val="10"/>
    </w:rPr>
  </w:style>
  <w:style w:type="paragraph" w:styleId="Titre8">
    <w:name w:val="heading 8"/>
    <w:basedOn w:val="Normal"/>
    <w:next w:val="Normal"/>
    <w:link w:val="Titre8Car"/>
    <w:uiPriority w:val="9"/>
    <w:semiHidden/>
    <w:unhideWhenUsed/>
    <w:qFormat/>
    <w:rsid w:val="00E30E4C"/>
    <w:pPr>
      <w:spacing w:before="200" w:after="0"/>
      <w:outlineLvl w:val="7"/>
    </w:pPr>
    <w:rPr>
      <w:caps/>
      <w:spacing w:val="10"/>
      <w:sz w:val="18"/>
      <w:szCs w:val="18"/>
    </w:rPr>
  </w:style>
  <w:style w:type="paragraph" w:styleId="Titre9">
    <w:name w:val="heading 9"/>
    <w:basedOn w:val="Normal"/>
    <w:next w:val="Normal"/>
    <w:link w:val="Titre9Car"/>
    <w:uiPriority w:val="9"/>
    <w:semiHidden/>
    <w:unhideWhenUsed/>
    <w:qFormat/>
    <w:rsid w:val="00E30E4C"/>
    <w:pPr>
      <w:spacing w:before="200" w:after="0"/>
      <w:outlineLvl w:val="8"/>
    </w:pPr>
    <w:rPr>
      <w:i/>
      <w:iCs/>
      <w:caps/>
      <w:spacing w:val="10"/>
      <w:sz w:val="18"/>
      <w:szCs w:val="1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uiPriority w:val="22"/>
    <w:qFormat/>
    <w:rsid w:val="00E30E4C"/>
    <w:rPr>
      <w:b/>
      <w:bCs/>
    </w:rPr>
  </w:style>
  <w:style w:type="character" w:customStyle="1" w:styleId="TextedebullesCar">
    <w:name w:val="Texte de bulles Car"/>
    <w:basedOn w:val="Policepardfaut"/>
    <w:link w:val="Textedebulles"/>
    <w:uiPriority w:val="99"/>
    <w:semiHidden/>
    <w:qFormat/>
    <w:rsid w:val="00ED5C9D"/>
    <w:rPr>
      <w:rFonts w:ascii="Segoe UI" w:eastAsia="Times New Roman" w:hAnsi="Segoe UI" w:cs="Segoe UI"/>
      <w:sz w:val="18"/>
      <w:szCs w:val="18"/>
      <w:lang w:eastAsia="ar-SA"/>
    </w:rPr>
  </w:style>
  <w:style w:type="character" w:customStyle="1" w:styleId="Titre1Car">
    <w:name w:val="Titre 1 Car"/>
    <w:basedOn w:val="Policepardfaut"/>
    <w:link w:val="Titre1"/>
    <w:uiPriority w:val="9"/>
    <w:qFormat/>
    <w:rsid w:val="00E30E4C"/>
    <w:rPr>
      <w:caps/>
      <w:color w:val="FFFFFF" w:themeColor="background1"/>
      <w:spacing w:val="15"/>
      <w:sz w:val="22"/>
      <w:szCs w:val="22"/>
      <w:shd w:val="clear" w:color="auto" w:fill="4A66AC"/>
    </w:rPr>
  </w:style>
  <w:style w:type="character" w:customStyle="1" w:styleId="Titre2Car">
    <w:name w:val="Titre 2 Car"/>
    <w:basedOn w:val="Policepardfaut"/>
    <w:link w:val="Titre2"/>
    <w:uiPriority w:val="9"/>
    <w:qFormat/>
    <w:rsid w:val="00E30E4C"/>
    <w:rPr>
      <w:caps/>
      <w:spacing w:val="15"/>
      <w:shd w:val="clear" w:color="auto" w:fill="D9DFEF"/>
    </w:rPr>
  </w:style>
  <w:style w:type="character" w:customStyle="1" w:styleId="Titre3Car">
    <w:name w:val="Titre 3 Car"/>
    <w:basedOn w:val="Policepardfaut"/>
    <w:link w:val="Titre3"/>
    <w:uiPriority w:val="9"/>
    <w:qFormat/>
    <w:rsid w:val="00E30E4C"/>
    <w:rPr>
      <w:caps/>
      <w:color w:val="243255" w:themeColor="accent1" w:themeShade="7F"/>
      <w:spacing w:val="15"/>
    </w:rPr>
  </w:style>
  <w:style w:type="character" w:customStyle="1" w:styleId="Titre4Car">
    <w:name w:val="Titre 4 Car"/>
    <w:basedOn w:val="Policepardfaut"/>
    <w:link w:val="Titre4"/>
    <w:uiPriority w:val="9"/>
    <w:semiHidden/>
    <w:qFormat/>
    <w:rsid w:val="00E30E4C"/>
    <w:rPr>
      <w:caps/>
      <w:color w:val="374C80" w:themeColor="accent1" w:themeShade="BF"/>
      <w:spacing w:val="10"/>
    </w:rPr>
  </w:style>
  <w:style w:type="character" w:customStyle="1" w:styleId="Titre5Car">
    <w:name w:val="Titre 5 Car"/>
    <w:basedOn w:val="Policepardfaut"/>
    <w:link w:val="Titre5"/>
    <w:uiPriority w:val="9"/>
    <w:semiHidden/>
    <w:qFormat/>
    <w:rsid w:val="00E30E4C"/>
    <w:rPr>
      <w:caps/>
      <w:color w:val="374C80" w:themeColor="accent1" w:themeShade="BF"/>
      <w:spacing w:val="10"/>
    </w:rPr>
  </w:style>
  <w:style w:type="character" w:customStyle="1" w:styleId="Titre6Car">
    <w:name w:val="Titre 6 Car"/>
    <w:basedOn w:val="Policepardfaut"/>
    <w:link w:val="Titre6"/>
    <w:uiPriority w:val="9"/>
    <w:semiHidden/>
    <w:qFormat/>
    <w:rsid w:val="00E30E4C"/>
    <w:rPr>
      <w:caps/>
      <w:color w:val="374C80" w:themeColor="accent1" w:themeShade="BF"/>
      <w:spacing w:val="10"/>
    </w:rPr>
  </w:style>
  <w:style w:type="character" w:customStyle="1" w:styleId="Titre7Car">
    <w:name w:val="Titre 7 Car"/>
    <w:basedOn w:val="Policepardfaut"/>
    <w:link w:val="Titre7"/>
    <w:uiPriority w:val="9"/>
    <w:semiHidden/>
    <w:qFormat/>
    <w:rsid w:val="00E30E4C"/>
    <w:rPr>
      <w:caps/>
      <w:color w:val="374C80" w:themeColor="accent1" w:themeShade="BF"/>
      <w:spacing w:val="10"/>
    </w:rPr>
  </w:style>
  <w:style w:type="character" w:customStyle="1" w:styleId="Titre8Car">
    <w:name w:val="Titre 8 Car"/>
    <w:basedOn w:val="Policepardfaut"/>
    <w:link w:val="Titre8"/>
    <w:uiPriority w:val="9"/>
    <w:semiHidden/>
    <w:qFormat/>
    <w:rsid w:val="00E30E4C"/>
    <w:rPr>
      <w:caps/>
      <w:spacing w:val="10"/>
      <w:sz w:val="18"/>
      <w:szCs w:val="18"/>
    </w:rPr>
  </w:style>
  <w:style w:type="character" w:customStyle="1" w:styleId="Titre9Car">
    <w:name w:val="Titre 9 Car"/>
    <w:basedOn w:val="Policepardfaut"/>
    <w:link w:val="Titre9"/>
    <w:uiPriority w:val="9"/>
    <w:semiHidden/>
    <w:qFormat/>
    <w:rsid w:val="00E30E4C"/>
    <w:rPr>
      <w:i/>
      <w:iCs/>
      <w:caps/>
      <w:spacing w:val="10"/>
      <w:sz w:val="18"/>
      <w:szCs w:val="18"/>
    </w:rPr>
  </w:style>
  <w:style w:type="character" w:customStyle="1" w:styleId="TitreCar">
    <w:name w:val="Titre Car"/>
    <w:basedOn w:val="Policepardfaut"/>
    <w:link w:val="Titre"/>
    <w:uiPriority w:val="10"/>
    <w:qFormat/>
    <w:rsid w:val="00E30E4C"/>
    <w:rPr>
      <w:rFonts w:asciiTheme="majorHAnsi" w:eastAsiaTheme="majorEastAsia" w:hAnsiTheme="majorHAnsi" w:cstheme="majorBidi"/>
      <w:caps/>
      <w:color w:val="4A66AC" w:themeColor="accent1"/>
      <w:spacing w:val="10"/>
      <w:sz w:val="52"/>
      <w:szCs w:val="52"/>
    </w:rPr>
  </w:style>
  <w:style w:type="character" w:customStyle="1" w:styleId="Sous-titreCar">
    <w:name w:val="Sous-titre Car"/>
    <w:basedOn w:val="Policepardfaut"/>
    <w:link w:val="Sous-titre"/>
    <w:uiPriority w:val="11"/>
    <w:qFormat/>
    <w:rsid w:val="00E30E4C"/>
    <w:rPr>
      <w:caps/>
      <w:color w:val="595959" w:themeColor="text1" w:themeTint="A6"/>
      <w:spacing w:val="10"/>
      <w:sz w:val="21"/>
      <w:szCs w:val="21"/>
    </w:rPr>
  </w:style>
  <w:style w:type="character" w:styleId="Accentuation">
    <w:name w:val="Emphasis"/>
    <w:uiPriority w:val="20"/>
    <w:qFormat/>
    <w:rsid w:val="00E30E4C"/>
    <w:rPr>
      <w:caps/>
      <w:color w:val="243255" w:themeColor="accent1" w:themeShade="7F"/>
      <w:spacing w:val="5"/>
    </w:rPr>
  </w:style>
  <w:style w:type="character" w:customStyle="1" w:styleId="CitationCar">
    <w:name w:val="Citation Car"/>
    <w:basedOn w:val="Policepardfaut"/>
    <w:link w:val="Citation"/>
    <w:uiPriority w:val="29"/>
    <w:qFormat/>
    <w:rsid w:val="00E30E4C"/>
    <w:rPr>
      <w:i/>
      <w:iCs/>
      <w:sz w:val="24"/>
      <w:szCs w:val="24"/>
    </w:rPr>
  </w:style>
  <w:style w:type="character" w:customStyle="1" w:styleId="CitationintenseCar">
    <w:name w:val="Citation intense Car"/>
    <w:basedOn w:val="Policepardfaut"/>
    <w:link w:val="Citationintense"/>
    <w:uiPriority w:val="30"/>
    <w:qFormat/>
    <w:rsid w:val="00E30E4C"/>
    <w:rPr>
      <w:color w:val="4A66AC" w:themeColor="accent1"/>
      <w:sz w:val="24"/>
      <w:szCs w:val="24"/>
    </w:rPr>
  </w:style>
  <w:style w:type="character" w:styleId="Accentuationlgre">
    <w:name w:val="Subtle Emphasis"/>
    <w:uiPriority w:val="19"/>
    <w:qFormat/>
    <w:rsid w:val="00E30E4C"/>
    <w:rPr>
      <w:i/>
      <w:iCs/>
      <w:color w:val="243255" w:themeColor="accent1" w:themeShade="7F"/>
    </w:rPr>
  </w:style>
  <w:style w:type="character" w:styleId="Accentuationintense">
    <w:name w:val="Intense Emphasis"/>
    <w:uiPriority w:val="21"/>
    <w:qFormat/>
    <w:rsid w:val="00E30E4C"/>
    <w:rPr>
      <w:b/>
      <w:bCs/>
      <w:caps/>
      <w:color w:val="243255" w:themeColor="accent1" w:themeShade="7F"/>
      <w:spacing w:val="10"/>
    </w:rPr>
  </w:style>
  <w:style w:type="character" w:styleId="Rfrencelgre">
    <w:name w:val="Subtle Reference"/>
    <w:uiPriority w:val="31"/>
    <w:qFormat/>
    <w:rsid w:val="00E30E4C"/>
    <w:rPr>
      <w:b/>
      <w:bCs/>
      <w:color w:val="4A66AC" w:themeColor="accent1"/>
    </w:rPr>
  </w:style>
  <w:style w:type="character" w:styleId="Rfrenceintense">
    <w:name w:val="Intense Reference"/>
    <w:uiPriority w:val="32"/>
    <w:qFormat/>
    <w:rsid w:val="00E30E4C"/>
    <w:rPr>
      <w:b/>
      <w:bCs/>
      <w:i/>
      <w:iCs/>
      <w:caps/>
      <w:color w:val="4A66AC" w:themeColor="accent1"/>
    </w:rPr>
  </w:style>
  <w:style w:type="character" w:styleId="Titredulivre">
    <w:name w:val="Book Title"/>
    <w:uiPriority w:val="33"/>
    <w:qFormat/>
    <w:rsid w:val="00E30E4C"/>
    <w:rPr>
      <w:b/>
      <w:bCs/>
      <w:i/>
      <w:iCs/>
      <w:spacing w:val="0"/>
    </w:rPr>
  </w:style>
  <w:style w:type="paragraph" w:styleId="Titre">
    <w:name w:val="Title"/>
    <w:basedOn w:val="Normal"/>
    <w:next w:val="Corpsdetexte"/>
    <w:link w:val="TitreCar"/>
    <w:uiPriority w:val="10"/>
    <w:qFormat/>
    <w:rsid w:val="00E30E4C"/>
    <w:pPr>
      <w:spacing w:before="0" w:after="0"/>
    </w:pPr>
    <w:rPr>
      <w:rFonts w:asciiTheme="majorHAnsi" w:eastAsiaTheme="majorEastAsia" w:hAnsiTheme="majorHAnsi" w:cstheme="majorBidi"/>
      <w:caps/>
      <w:color w:val="4A66AC" w:themeColor="accent1"/>
      <w:spacing w:val="10"/>
      <w:sz w:val="52"/>
      <w:szCs w:val="52"/>
    </w:rPr>
  </w:style>
  <w:style w:type="paragraph" w:styleId="Corpsdetexte">
    <w:name w:val="Body Text"/>
    <w:basedOn w:val="Normal"/>
    <w:pPr>
      <w:spacing w:before="0" w:after="140"/>
    </w:pPr>
  </w:style>
  <w:style w:type="paragraph" w:styleId="Liste">
    <w:name w:val="List"/>
    <w:basedOn w:val="Corpsdetexte"/>
    <w:rPr>
      <w:rFonts w:cs="Noto Sans"/>
    </w:rPr>
  </w:style>
  <w:style w:type="paragraph" w:styleId="Lgende">
    <w:name w:val="caption"/>
    <w:basedOn w:val="Normal"/>
    <w:next w:val="Normal"/>
    <w:uiPriority w:val="35"/>
    <w:semiHidden/>
    <w:unhideWhenUsed/>
    <w:qFormat/>
    <w:rsid w:val="00E30E4C"/>
    <w:rPr>
      <w:b/>
      <w:bCs/>
      <w:color w:val="374C80" w:themeColor="accent1" w:themeShade="BF"/>
      <w:sz w:val="16"/>
      <w:szCs w:val="16"/>
    </w:rPr>
  </w:style>
  <w:style w:type="paragraph" w:customStyle="1" w:styleId="Index">
    <w:name w:val="Index"/>
    <w:basedOn w:val="Normal"/>
    <w:qFormat/>
    <w:pPr>
      <w:suppressLineNumbers/>
    </w:pPr>
    <w:rPr>
      <w:rFonts w:cs="Noto Sans"/>
    </w:rPr>
  </w:style>
  <w:style w:type="paragraph" w:styleId="Paragraphedeliste">
    <w:name w:val="List Paragraph"/>
    <w:basedOn w:val="Normal"/>
    <w:uiPriority w:val="34"/>
    <w:qFormat/>
    <w:rsid w:val="008317D8"/>
    <w:pPr>
      <w:ind w:left="720"/>
      <w:contextualSpacing/>
    </w:pPr>
  </w:style>
  <w:style w:type="paragraph" w:styleId="NormalWeb">
    <w:name w:val="Normal (Web)"/>
    <w:basedOn w:val="Normal"/>
    <w:uiPriority w:val="99"/>
    <w:semiHidden/>
    <w:unhideWhenUsed/>
    <w:qFormat/>
    <w:rsid w:val="00D92115"/>
    <w:pPr>
      <w:spacing w:beforeAutospacing="1" w:afterAutospacing="1"/>
    </w:pPr>
    <w:rPr>
      <w:lang w:eastAsia="fr-FR"/>
    </w:rPr>
  </w:style>
  <w:style w:type="paragraph" w:styleId="Sansinterligne">
    <w:name w:val="No Spacing"/>
    <w:uiPriority w:val="1"/>
    <w:qFormat/>
    <w:rsid w:val="00E30E4C"/>
    <w:pPr>
      <w:spacing w:before="100"/>
    </w:pPr>
  </w:style>
  <w:style w:type="paragraph" w:styleId="Textedebulles">
    <w:name w:val="Balloon Text"/>
    <w:basedOn w:val="Normal"/>
    <w:link w:val="TextedebullesCar"/>
    <w:uiPriority w:val="99"/>
    <w:semiHidden/>
    <w:unhideWhenUsed/>
    <w:qFormat/>
    <w:rsid w:val="00ED5C9D"/>
    <w:rPr>
      <w:rFonts w:ascii="Segoe UI" w:hAnsi="Segoe UI" w:cs="Segoe UI"/>
      <w:sz w:val="18"/>
      <w:szCs w:val="18"/>
    </w:rPr>
  </w:style>
  <w:style w:type="paragraph" w:styleId="Sous-titre">
    <w:name w:val="Subtitle"/>
    <w:basedOn w:val="Normal"/>
    <w:next w:val="Normal"/>
    <w:link w:val="Sous-titreCar"/>
    <w:uiPriority w:val="11"/>
    <w:qFormat/>
    <w:rsid w:val="00E30E4C"/>
    <w:pPr>
      <w:spacing w:before="0" w:after="500" w:line="240" w:lineRule="auto"/>
    </w:pPr>
    <w:rPr>
      <w:caps/>
      <w:color w:val="595959" w:themeColor="text1" w:themeTint="A6"/>
      <w:spacing w:val="10"/>
      <w:sz w:val="21"/>
      <w:szCs w:val="21"/>
    </w:rPr>
  </w:style>
  <w:style w:type="paragraph" w:styleId="Citation">
    <w:name w:val="Quote"/>
    <w:basedOn w:val="Normal"/>
    <w:next w:val="Normal"/>
    <w:link w:val="CitationCar"/>
    <w:uiPriority w:val="29"/>
    <w:qFormat/>
    <w:rsid w:val="00E30E4C"/>
    <w:rPr>
      <w:i/>
      <w:iCs/>
      <w:sz w:val="24"/>
      <w:szCs w:val="24"/>
    </w:rPr>
  </w:style>
  <w:style w:type="paragraph" w:styleId="Citationintense">
    <w:name w:val="Intense Quote"/>
    <w:basedOn w:val="Normal"/>
    <w:next w:val="Normal"/>
    <w:link w:val="CitationintenseCar"/>
    <w:uiPriority w:val="30"/>
    <w:qFormat/>
    <w:rsid w:val="00E30E4C"/>
    <w:pPr>
      <w:spacing w:before="240" w:after="240" w:line="240" w:lineRule="auto"/>
      <w:ind w:left="1080" w:right="1080"/>
      <w:jc w:val="center"/>
    </w:pPr>
    <w:rPr>
      <w:color w:val="4A66AC" w:themeColor="accent1"/>
      <w:sz w:val="24"/>
      <w:szCs w:val="24"/>
    </w:rPr>
  </w:style>
  <w:style w:type="paragraph" w:styleId="Titreindex">
    <w:name w:val="index heading"/>
    <w:basedOn w:val="Titre"/>
  </w:style>
  <w:style w:type="paragraph" w:styleId="En-ttedetabledesmatires">
    <w:name w:val="TOC Heading"/>
    <w:basedOn w:val="Titre1"/>
    <w:next w:val="Normal"/>
    <w:uiPriority w:val="39"/>
    <w:semiHidden/>
    <w:unhideWhenUsed/>
    <w:qFormat/>
    <w:rsid w:val="00E30E4C"/>
    <w:pPr>
      <w:outlineLvl w:val="9"/>
    </w:pPr>
  </w:style>
  <w:style w:type="numbering" w:customStyle="1" w:styleId="Pasdeliste">
    <w:name w:val="Pas de liste"/>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988653">
      <w:bodyDiv w:val="1"/>
      <w:marLeft w:val="0"/>
      <w:marRight w:val="0"/>
      <w:marTop w:val="0"/>
      <w:marBottom w:val="0"/>
      <w:divBdr>
        <w:top w:val="none" w:sz="0" w:space="0" w:color="auto"/>
        <w:left w:val="none" w:sz="0" w:space="0" w:color="auto"/>
        <w:bottom w:val="none" w:sz="0" w:space="0" w:color="auto"/>
        <w:right w:val="none" w:sz="0" w:space="0" w:color="auto"/>
      </w:divBdr>
    </w:div>
    <w:div w:id="8175286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Bleu chaud">
      <a:dk1>
        <a:srgbClr val="000000"/>
      </a:dk1>
      <a:lt1>
        <a:srgbClr val="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BDAED-B199-4D34-A5CA-E9AF022FA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3658</Words>
  <Characters>20119</Characters>
  <Application>Microsoft Office Word</Application>
  <DocSecurity>0</DocSecurity>
  <Lines>167</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Directrice</dc:creator>
  <dc:description/>
  <cp:lastModifiedBy>julie zanolin</cp:lastModifiedBy>
  <cp:revision>2</cp:revision>
  <cp:lastPrinted>2023-11-06T11:01:00Z</cp:lastPrinted>
  <dcterms:created xsi:type="dcterms:W3CDTF">2025-11-10T09:26:00Z</dcterms:created>
  <dcterms:modified xsi:type="dcterms:W3CDTF">2025-11-10T09:26:00Z</dcterms:modified>
  <dc:language>fr-FR</dc:language>
</cp:coreProperties>
</file>