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5" w:after="0"/>
        <w:ind w:hanging="0" w:left="0"/>
        <w:rPr>
          <w:sz w:val="2"/>
        </w:rPr>
      </w:pPr>
      <w:r>
        <w:rPr>
          <w:sz w:val="2"/>
        </w:rPr>
      </w:r>
    </w:p>
    <w:tbl>
      <w:tblPr>
        <w:tblStyle w:val="TableNormal"/>
        <w:tblW w:w="10600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66"/>
        <w:gridCol w:w="8333"/>
      </w:tblGrid>
      <w:tr>
        <w:trPr>
          <w:trHeight w:val="1055" w:hRule="atLeast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drawing>
                <wp:inline distT="0" distB="0" distL="0" distR="0">
                  <wp:extent cx="1364615" cy="136461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136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PROJET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D’ETABLISSEMENT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2025/2028</w:t>
            </w:r>
          </w:p>
        </w:tc>
      </w:tr>
      <w:tr>
        <w:trPr>
          <w:trHeight w:val="1542" w:hRule="atLeast"/>
        </w:trPr>
        <w:tc>
          <w:tcPr>
            <w:tcW w:w="22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5" w:leader="none"/>
              </w:tabs>
              <w:suppressAutoHyphens w:val="true"/>
              <w:spacing w:before="159" w:after="0"/>
              <w:ind w:left="265"/>
              <w:jc w:val="center"/>
              <w:rPr>
                <w:rFonts w:ascii="Britannic Bold" w:hAnsi="Britannic Bold"/>
                <w:sz w:val="36"/>
                <w:szCs w:val="36"/>
              </w:rPr>
            </w:pPr>
            <w:r>
              <w:rPr>
                <w:rFonts w:ascii="Britannic Bold" w:hAnsi="Britannic Bold"/>
                <w:b/>
                <w:sz w:val="36"/>
                <w:szCs w:val="36"/>
              </w:rPr>
              <w:t>Des méthodes qui inspirent,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65" w:leader="none"/>
              </w:tabs>
              <w:suppressAutoHyphens w:val="true"/>
              <w:spacing w:before="159" w:after="0"/>
              <w:ind w:left="265"/>
              <w:jc w:val="center"/>
              <w:rPr>
                <w:rFonts w:ascii="Britannic Bold" w:hAnsi="Britannic Bold"/>
                <w:sz w:val="36"/>
                <w:szCs w:val="36"/>
              </w:rPr>
            </w:pPr>
            <w:r>
              <w:rPr>
                <w:rFonts w:ascii="Britannic Bold" w:hAnsi="Britannic Bold"/>
                <w:b/>
                <w:sz w:val="36"/>
                <w:szCs w:val="36"/>
              </w:rPr>
              <w:t>un bien-être qui rayonne,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65" w:leader="none"/>
              </w:tabs>
              <w:suppressAutoHyphens w:val="true"/>
              <w:spacing w:before="159" w:after="0"/>
              <w:ind w:left="265"/>
              <w:jc w:val="center"/>
              <w:rPr>
                <w:rFonts w:ascii="Britannic Bold" w:hAnsi="Britannic Bold"/>
                <w:sz w:val="36"/>
                <w:szCs w:val="36"/>
              </w:rPr>
            </w:pPr>
            <w:r>
              <w:rPr>
                <w:rFonts w:ascii="Britannic Bold" w:hAnsi="Britannic Bold"/>
                <w:b/>
                <w:sz w:val="36"/>
                <w:szCs w:val="36"/>
              </w:rPr>
              <w:t>une école ouverte sur le monde</w:t>
            </w:r>
          </w:p>
        </w:tc>
      </w:tr>
    </w:tbl>
    <w:p>
      <w:pPr>
        <w:pStyle w:val="BodyText"/>
        <w:spacing w:before="220" w:after="1"/>
        <w:ind w:hanging="0" w:left="0"/>
        <w:rPr>
          <w:sz w:val="20"/>
        </w:rPr>
      </w:pPr>
      <w:r>
        <w:rPr>
          <w:sz w:val="20"/>
        </w:rPr>
      </w:r>
    </w:p>
    <w:tbl>
      <w:tblPr>
        <w:tblStyle w:val="TableNormal"/>
        <w:tblW w:w="10600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353"/>
        <w:gridCol w:w="5246"/>
      </w:tblGrid>
      <w:tr>
        <w:trPr>
          <w:trHeight w:val="1055" w:hRule="atLeast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Ecole Sainte-Anne</w:t>
            </w:r>
          </w:p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29 rue Saint Jean</w:t>
            </w:r>
          </w:p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59171 HORNAING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 w:val="false"/>
                <w:bCs w:val="false"/>
                <w:spacing w:val="-4"/>
                <w:kern w:val="0"/>
                <w:sz w:val="22"/>
                <w:szCs w:val="22"/>
                <w:lang w:eastAsia="en-US" w:bidi="ar-SA"/>
              </w:rPr>
              <w:t>RNE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: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0594041X</w:t>
            </w:r>
          </w:p>
        </w:tc>
      </w:tr>
    </w:tbl>
    <w:p>
      <w:pPr>
        <w:pStyle w:val="BodyText"/>
        <w:spacing w:before="221" w:after="0"/>
        <w:ind w:hanging="0" w:left="0"/>
        <w:rPr>
          <w:sz w:val="20"/>
        </w:rPr>
      </w:pPr>
      <w:r>
        <w:rPr>
          <w:sz w:val="20"/>
        </w:rPr>
      </w:r>
    </w:p>
    <w:tbl>
      <w:tblPr>
        <w:tblStyle w:val="TableNormal"/>
        <w:tblW w:w="10600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600"/>
      </w:tblGrid>
      <w:tr>
        <w:trPr>
          <w:trHeight w:val="449" w:hRule="atLeast"/>
        </w:trPr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11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Dans le projet diocésain</w:t>
            </w:r>
          </w:p>
        </w:tc>
      </w:tr>
      <w:tr>
        <w:trPr>
          <w:trHeight w:val="1941" w:hRule="atLeast"/>
        </w:trPr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DIMENSION PASTORALE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favoriser le beau pour susciter l’émerveillement (lieux de prières...)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mettre en place des actions de solidarité, construire un lien durable avec la paroisse, se nourrir de la richesse de la rencontre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DIMENSION EDUCATIVE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Penser une place pour chacun dans une école pour tous, reconnaître chaque élève dans sa diversité, mutualiser les pratiques pédagogiques innovantes, travailler en réseau de manière à favoriser les apprentissages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35" w:before="0" w:after="0"/>
              <w:ind w:hanging="0" w:left="113" w:right="51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DIMENSION RELATIONNELLE</w:t>
            </w: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reconnaître le travail et l’implication des enseignants, personnels et AESH, Accorder une attention particulière au bien être à l’école, au travail</w:t>
            </w:r>
          </w:p>
        </w:tc>
      </w:tr>
    </w:tbl>
    <w:p>
      <w:pPr>
        <w:pStyle w:val="Title"/>
        <w:tabs>
          <w:tab w:val="clear" w:pos="720"/>
          <w:tab w:val="left" w:pos="1228" w:leader="none"/>
          <w:tab w:val="left" w:pos="10527" w:leader="none"/>
        </w:tabs>
        <w:rPr/>
      </w:pPr>
      <w:r>
        <w:rPr>
          <w:color w:val="000000"/>
          <w:shd w:fill="BEBEBE" w:val="clear"/>
        </w:rPr>
        <w:tab/>
        <w:t>PRESENTATION</w:t>
      </w:r>
      <w:r>
        <w:rPr>
          <w:color w:val="000000"/>
          <w:spacing w:val="-9"/>
          <w:shd w:fill="BEBEBE" w:val="clear"/>
        </w:rPr>
        <w:t xml:space="preserve"> </w:t>
      </w:r>
      <w:r>
        <w:rPr>
          <w:color w:val="000000"/>
          <w:shd w:fill="BEBEBE" w:val="clear"/>
        </w:rPr>
        <w:t>SYNOPTIQUE</w:t>
      </w:r>
      <w:r>
        <w:rPr>
          <w:color w:val="000000"/>
          <w:spacing w:val="-6"/>
          <w:shd w:fill="BEBEBE" w:val="clear"/>
        </w:rPr>
        <w:t xml:space="preserve"> </w:t>
      </w:r>
      <w:r>
        <w:rPr>
          <w:color w:val="000000"/>
          <w:shd w:fill="BEBEBE" w:val="clear"/>
        </w:rPr>
        <w:t>DU</w:t>
      </w:r>
      <w:r>
        <w:rPr>
          <w:color w:val="000000"/>
          <w:spacing w:val="-9"/>
          <w:shd w:fill="BEBEBE" w:val="clear"/>
        </w:rPr>
        <w:t xml:space="preserve"> </w:t>
      </w:r>
      <w:r>
        <w:rPr>
          <w:color w:val="000000"/>
          <w:shd w:fill="BEBEBE" w:val="clear"/>
        </w:rPr>
        <w:t>PROJET</w:t>
      </w:r>
      <w:r>
        <w:rPr>
          <w:color w:val="000000"/>
          <w:spacing w:val="-8"/>
          <w:shd w:fill="BEBEBE" w:val="clear"/>
        </w:rPr>
        <w:t xml:space="preserve"> </w:t>
      </w:r>
      <w:r>
        <w:rPr>
          <w:color w:val="000000"/>
          <w:spacing w:val="-2"/>
          <w:shd w:fill="BEBEBE" w:val="clear"/>
        </w:rPr>
        <w:t>D'ECOLE</w:t>
      </w:r>
      <w:r>
        <w:rPr>
          <w:color w:val="000000"/>
          <w:shd w:fill="BEBEBE" w:val="clear"/>
        </w:rPr>
        <w:tab/>
      </w:r>
    </w:p>
    <w:p>
      <w:pPr>
        <w:pStyle w:val="Normal"/>
        <w:spacing w:before="209" w:after="0"/>
        <w:ind w:left="1" w:right="89"/>
        <w:jc w:val="center"/>
        <w:rPr>
          <w:b/>
          <w:sz w:val="32"/>
        </w:rPr>
      </w:pPr>
      <w:r>
        <mc:AlternateContent>
          <mc:Choice Requires="wpg">
            <w:drawing>
              <wp:anchor behindDoc="1" distT="0" distB="0" distL="635" distR="635" simplePos="0" locked="0" layoutInCell="0" allowOverlap="1" relativeHeight="14" wp14:anchorId="3265DD52">
                <wp:simplePos x="0" y="0"/>
                <wp:positionH relativeFrom="page">
                  <wp:posOffset>403860</wp:posOffset>
                </wp:positionH>
                <wp:positionV relativeFrom="paragraph">
                  <wp:posOffset>64770</wp:posOffset>
                </wp:positionV>
                <wp:extent cx="6737350" cy="1912620"/>
                <wp:effectExtent l="635" t="0" r="635" b="0"/>
                <wp:wrapNone/>
                <wp:docPr id="2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7400" cy="1912680"/>
                          <a:chOff x="0" y="0"/>
                          <a:chExt cx="6737400" cy="1912680"/>
                        </a:xfrm>
                      </wpg:grpSpPr>
                      <wps:wsp>
                        <wps:cNvPr id="3" name="Graphic 4"/>
                        <wps:cNvSpPr/>
                        <wps:spPr>
                          <a:xfrm>
                            <a:off x="6480" y="3240"/>
                            <a:ext cx="6725160" cy="1906200"/>
                          </a:xfrm>
                          <a:custGeom>
                            <a:avLst/>
                            <a:gdLst>
                              <a:gd name="textAreaLeft" fmla="*/ 0 w 3812760"/>
                              <a:gd name="textAreaRight" fmla="*/ 3814920 w 3812760"/>
                              <a:gd name="textAreaTop" fmla="*/ 0 h 1080720"/>
                              <a:gd name="textAreaBottom" fmla="*/ 1082880 h 1080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25284" h="3896360">
                                <a:moveTo>
                                  <a:pt x="6725158" y="0"/>
                                </a:moveTo>
                                <a:lnTo>
                                  <a:pt x="6659626" y="0"/>
                                </a:lnTo>
                                <a:lnTo>
                                  <a:pt x="6659626" y="2594152"/>
                                </a:lnTo>
                                <a:lnTo>
                                  <a:pt x="65532" y="2594241"/>
                                </a:lnTo>
                                <a:lnTo>
                                  <a:pt x="6659626" y="2594152"/>
                                </a:lnTo>
                                <a:lnTo>
                                  <a:pt x="6659626" y="0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5979"/>
                                </a:lnTo>
                                <a:lnTo>
                                  <a:pt x="65532" y="3895979"/>
                                </a:lnTo>
                                <a:lnTo>
                                  <a:pt x="6659626" y="3895979"/>
                                </a:lnTo>
                                <a:lnTo>
                                  <a:pt x="6725158" y="3895979"/>
                                </a:lnTo>
                                <a:lnTo>
                                  <a:pt x="6725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Graphic 5"/>
                        <wps:cNvSpPr/>
                        <wps:spPr>
                          <a:xfrm>
                            <a:off x="0" y="0"/>
                            <a:ext cx="6737400" cy="1912680"/>
                          </a:xfrm>
                          <a:custGeom>
                            <a:avLst/>
                            <a:gdLst>
                              <a:gd name="textAreaLeft" fmla="*/ 0 w 3819600"/>
                              <a:gd name="textAreaRight" fmla="*/ 3821760 w 3819600"/>
                              <a:gd name="textAreaTop" fmla="*/ 0 h 1084320"/>
                              <a:gd name="textAreaBottom" fmla="*/ 1086480 h 108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37350" h="3909695">
                                <a:moveTo>
                                  <a:pt x="6737350" y="3903561"/>
                                </a:moveTo>
                                <a:lnTo>
                                  <a:pt x="6731254" y="3903561"/>
                                </a:lnTo>
                                <a:lnTo>
                                  <a:pt x="6096" y="3903561"/>
                                </a:lnTo>
                                <a:lnTo>
                                  <a:pt x="0" y="3903561"/>
                                </a:lnTo>
                                <a:lnTo>
                                  <a:pt x="0" y="3909644"/>
                                </a:lnTo>
                                <a:lnTo>
                                  <a:pt x="6096" y="3909644"/>
                                </a:lnTo>
                                <a:lnTo>
                                  <a:pt x="6731254" y="3909644"/>
                                </a:lnTo>
                                <a:lnTo>
                                  <a:pt x="6737350" y="3909644"/>
                                </a:lnTo>
                                <a:lnTo>
                                  <a:pt x="6737350" y="3903561"/>
                                </a:lnTo>
                                <a:close/>
                              </a:path>
                              <a:path w="6737350" h="3909695">
                                <a:moveTo>
                                  <a:pt x="6737350" y="0"/>
                                </a:moveTo>
                                <a:lnTo>
                                  <a:pt x="673125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3903548"/>
                                </a:lnTo>
                                <a:lnTo>
                                  <a:pt x="6096" y="3903548"/>
                                </a:lnTo>
                                <a:lnTo>
                                  <a:pt x="6096" y="6096"/>
                                </a:lnTo>
                                <a:lnTo>
                                  <a:pt x="6731254" y="6096"/>
                                </a:lnTo>
                                <a:lnTo>
                                  <a:pt x="6731254" y="3903548"/>
                                </a:lnTo>
                                <a:lnTo>
                                  <a:pt x="6737350" y="3903548"/>
                                </a:lnTo>
                                <a:lnTo>
                                  <a:pt x="6737350" y="6096"/>
                                </a:lnTo>
                                <a:lnTo>
                                  <a:pt x="673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31.8pt;margin-top:5.1pt;width:530.5pt;height:150.6pt" coordorigin="636,102" coordsize="10610,3012"/>
            </w:pict>
          </mc:Fallback>
        </mc:AlternateContent>
      </w:r>
      <w:r>
        <w:rPr>
          <w:b/>
          <w:sz w:val="32"/>
          <w:u w:val="single"/>
        </w:rPr>
        <w:t>LES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z w:val="32"/>
          <w:u w:val="single"/>
        </w:rPr>
        <w:t>POINTS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z w:val="32"/>
          <w:u w:val="single"/>
        </w:rPr>
        <w:t>SAILLANTS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z w:val="32"/>
          <w:u w:val="single"/>
        </w:rPr>
        <w:t>DU</w:t>
      </w:r>
      <w:r>
        <w:rPr>
          <w:b/>
          <w:spacing w:val="-12"/>
          <w:sz w:val="32"/>
          <w:u w:val="single"/>
        </w:rPr>
        <w:t xml:space="preserve"> </w:t>
      </w:r>
      <w:r>
        <w:rPr>
          <w:b/>
          <w:sz w:val="32"/>
          <w:u w:val="single"/>
        </w:rPr>
        <w:t>DIAGNOSTIC</w:t>
      </w:r>
      <w:r>
        <w:rPr>
          <w:b/>
          <w:spacing w:val="-14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D'ECOLE</w:t>
      </w:r>
    </w:p>
    <w:p>
      <w:pPr>
        <w:pStyle w:val="Heading1"/>
        <w:spacing w:before="193" w:after="0"/>
        <w:ind w:left="153"/>
        <w:rPr>
          <w:sz w:val="24"/>
          <w:szCs w:val="24"/>
        </w:rPr>
      </w:pPr>
      <w:r>
        <w:rPr>
          <w:sz w:val="24"/>
          <w:szCs w:val="24"/>
        </w:rPr>
        <w:t>Points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forts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01" w:leader="none"/>
        </w:tabs>
        <w:spacing w:before="184" w:after="0"/>
        <w:ind w:hanging="148" w:left="301"/>
        <w:rPr>
          <w:sz w:val="24"/>
          <w:szCs w:val="24"/>
        </w:rPr>
      </w:pPr>
      <w:r>
        <w:rPr>
          <w:sz w:val="24"/>
          <w:szCs w:val="24"/>
        </w:rPr>
        <w:t>Une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école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taille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humaine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(4</w:t>
      </w:r>
      <w:r>
        <w:rPr>
          <w:spacing w:val="-2"/>
          <w:sz w:val="24"/>
          <w:szCs w:val="24"/>
        </w:rPr>
        <w:t xml:space="preserve"> classes)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01" w:leader="none"/>
        </w:tabs>
        <w:ind w:hanging="148" w:left="301"/>
        <w:rPr>
          <w:sz w:val="24"/>
          <w:szCs w:val="24"/>
        </w:rPr>
      </w:pP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bonnes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relations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avec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parents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d’élèves, ouverts au dialogue pour parler de leur enfant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01" w:leader="none"/>
        </w:tabs>
        <w:ind w:hanging="148" w:left="301"/>
        <w:rPr>
          <w:sz w:val="24"/>
          <w:szCs w:val="24"/>
        </w:rPr>
      </w:pPr>
      <w:r>
        <w:rPr>
          <w:sz w:val="24"/>
          <w:szCs w:val="24"/>
        </w:rPr>
        <w:t>Aide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apportée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contrats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civique</w:t>
      </w:r>
      <w:r>
        <w:rPr>
          <w:spacing w:val="-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01" w:leader="none"/>
        </w:tabs>
        <w:spacing w:before="31" w:after="0"/>
        <w:ind w:hanging="148" w:left="301"/>
        <w:rPr>
          <w:sz w:val="24"/>
          <w:szCs w:val="24"/>
        </w:rPr>
      </w:pPr>
      <w:r>
        <w:rPr>
          <w:sz w:val="24"/>
          <w:szCs w:val="24"/>
        </w:rPr>
        <w:t>Sécurité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assurée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(PPMS)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01" w:leader="none"/>
        </w:tabs>
        <w:spacing w:before="31" w:after="0"/>
        <w:ind w:hanging="148" w:left="301"/>
        <w:rPr>
          <w:sz w:val="24"/>
          <w:szCs w:val="24"/>
        </w:rPr>
      </w:pPr>
      <w:r>
        <w:rPr>
          <w:sz w:val="24"/>
          <w:szCs w:val="24"/>
        </w:rPr>
        <w:t>Équipe à l’écoute, disponible et dynamique, dans laquelle chacun a sa place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01" w:leader="none"/>
        </w:tabs>
        <w:spacing w:before="31" w:after="0"/>
        <w:ind w:hanging="0" w:left="301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566" w:right="566" w:gutter="0" w:header="0" w:top="380" w:footer="1330" w:bottom="152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0"/>
        </w:numPr>
        <w:tabs>
          <w:tab w:val="clear" w:pos="720"/>
          <w:tab w:val="left" w:pos="301" w:leader="none"/>
        </w:tabs>
        <w:spacing w:before="31" w:after="0"/>
        <w:ind w:hanging="0" w:left="301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175" distB="3175" distL="3810" distR="2540" simplePos="0" locked="0" layoutInCell="1" allowOverlap="1" relativeHeight="20" wp14:anchorId="5A25FCB2">
                <wp:simplePos x="0" y="0"/>
                <wp:positionH relativeFrom="column">
                  <wp:posOffset>-1270</wp:posOffset>
                </wp:positionH>
                <wp:positionV relativeFrom="paragraph">
                  <wp:posOffset>76835</wp:posOffset>
                </wp:positionV>
                <wp:extent cx="6731635" cy="2613660"/>
                <wp:effectExtent l="3810" t="3175" r="2540" b="3175"/>
                <wp:wrapNone/>
                <wp:docPr id="5" name="Text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40" cy="2613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user"/>
                              <w:ind w:firstLine="10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Points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faibles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251" w:leader="none"/>
                              </w:tabs>
                              <w:spacing w:lineRule="auto" w:line="235" w:before="0" w:after="0"/>
                              <w:ind w:hanging="0" w:left="103" w:right="12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Des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élèves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qui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rencontrent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plus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plus souvent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des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difficultés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scolaires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sur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les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fondamentaux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en français et en mathématiques (vocabulaire, calcul, résolution de problèmes)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251" w:leader="none"/>
                              </w:tabs>
                              <w:spacing w:lineRule="auto" w:line="228" w:before="57" w:after="0"/>
                              <w:ind w:hanging="0" w:left="103" w:right="83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Les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élèves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sont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peu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disponibles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pour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les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apprentissages,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problèmes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concentration, troubles du comportement, certains élèves sont perturbateurs et non motivés.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251" w:leader="none"/>
                              </w:tabs>
                              <w:spacing w:before="40" w:after="0"/>
                              <w:ind w:hanging="148" w:left="2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Peu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d’implication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des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familles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dans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vie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l’école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251" w:leader="none"/>
                              </w:tabs>
                              <w:spacing w:before="40" w:after="0"/>
                              <w:ind w:hanging="148" w:left="2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Les échanges de service ne sont pas assez exploités par l’équipe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251" w:leader="none"/>
                              </w:tabs>
                              <w:spacing w:before="40" w:after="0"/>
                              <w:ind w:hanging="148" w:left="2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Les projets inter-classe sont peu nombreux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251" w:leader="none"/>
                              </w:tabs>
                              <w:spacing w:before="40" w:after="0"/>
                              <w:ind w:hanging="148" w:left="2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Il n’y a pas d’enseignant GRAD dans l’école pour la prise en charge des élèves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" path="m0,0l-2147483645,0l-2147483645,-2147483646l0,-2147483646xe" fillcolor="#f1f1f1" stroked="t" o:allowincell="f" style="position:absolute;margin-left:-0.1pt;margin-top:6.05pt;width:530pt;height:205.75pt;mso-wrap-style:square;v-text-anchor:top" wp14:anchorId="5A25FCB2">
                <v:fill o:detectmouseclick="t" type="solid" color2="#0e0e0e"/>
                <v:stroke color="black" weight="6480" joinstyle="round" endcap="flat"/>
                <v:textbox>
                  <w:txbxContent>
                    <w:p>
                      <w:pPr>
                        <w:pStyle w:val="Contenudecadreuser"/>
                        <w:ind w:firstLine="10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Points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  <w:szCs w:val="24"/>
                          <w:u w:val="single"/>
                        </w:rPr>
                        <w:t>faibles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251" w:leader="none"/>
                        </w:tabs>
                        <w:spacing w:lineRule="auto" w:line="235" w:before="0" w:after="0"/>
                        <w:ind w:hanging="0" w:left="103" w:right="12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Des</w:t>
                      </w:r>
                      <w:r>
                        <w:rPr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élèves</w:t>
                      </w:r>
                      <w:r>
                        <w:rPr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qui</w:t>
                      </w:r>
                      <w:r>
                        <w:rPr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rencontrent</w:t>
                      </w:r>
                      <w:r>
                        <w:rPr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plus</w:t>
                      </w:r>
                      <w:r>
                        <w:rPr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plus souvent</w:t>
                      </w:r>
                      <w:r>
                        <w:rPr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des</w:t>
                      </w:r>
                      <w:r>
                        <w:rPr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difficultés</w:t>
                      </w:r>
                      <w:r>
                        <w:rPr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scolaires</w:t>
                      </w:r>
                      <w:r>
                        <w:rPr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sur</w:t>
                      </w:r>
                      <w:r>
                        <w:rPr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les</w:t>
                      </w:r>
                      <w:r>
                        <w:rPr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fondamentaux</w:t>
                      </w:r>
                      <w:r>
                        <w:rPr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en français et en mathématiques (vocabulaire, calcul, résolution de problèmes)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251" w:leader="none"/>
                        </w:tabs>
                        <w:spacing w:lineRule="auto" w:line="228" w:before="57" w:after="0"/>
                        <w:ind w:hanging="0" w:left="103" w:right="83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Les</w:t>
                      </w:r>
                      <w:r>
                        <w:rPr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élèves</w:t>
                      </w:r>
                      <w:r>
                        <w:rPr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sont</w:t>
                      </w:r>
                      <w:r>
                        <w:rPr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peu</w:t>
                      </w:r>
                      <w:r>
                        <w:rPr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disponibles</w:t>
                      </w:r>
                      <w:r>
                        <w:rPr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pour</w:t>
                      </w:r>
                      <w:r>
                        <w:rPr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les</w:t>
                      </w:r>
                      <w:r>
                        <w:rPr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apprentissages,</w:t>
                      </w:r>
                      <w:r>
                        <w:rPr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problèmes</w:t>
                      </w:r>
                      <w:r>
                        <w:rPr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concentration, troubles du comportement, certains élèves sont perturbateurs et non motivés.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251" w:leader="none"/>
                        </w:tabs>
                        <w:spacing w:before="40" w:after="0"/>
                        <w:ind w:hanging="148" w:left="25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-5"/>
                          <w:sz w:val="24"/>
                          <w:szCs w:val="24"/>
                        </w:rPr>
                        <w:t>Peu</w:t>
                      </w:r>
                      <w:r>
                        <w:rPr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d’implication</w:t>
                      </w:r>
                      <w:r>
                        <w:rPr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des</w:t>
                      </w:r>
                      <w:r>
                        <w:rPr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familles</w:t>
                      </w:r>
                      <w:r>
                        <w:rPr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dans</w:t>
                      </w:r>
                      <w:r>
                        <w:rPr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vie</w:t>
                      </w:r>
                      <w:r>
                        <w:rPr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l’école</w:t>
                      </w:r>
                      <w:r>
                        <w:rPr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251" w:leader="none"/>
                        </w:tabs>
                        <w:spacing w:before="40" w:after="0"/>
                        <w:ind w:hanging="148" w:left="25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Les échanges de service ne sont pas assez exploités par l’équipe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251" w:leader="none"/>
                        </w:tabs>
                        <w:spacing w:before="40" w:after="0"/>
                        <w:ind w:hanging="148" w:left="25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Les projets inter-classe sont peu nombreux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251" w:leader="none"/>
                        </w:tabs>
                        <w:spacing w:before="40" w:after="0"/>
                        <w:ind w:hanging="148" w:left="25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Il n’y a pas d’enseignant GRAD dans l’école pour la prise en charge des élèves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BodyText"/>
        <w:spacing w:before="5" w:after="0"/>
        <w:ind w:hanging="0" w:left="0"/>
        <w:rPr>
          <w:sz w:val="2"/>
        </w:rPr>
      </w:pPr>
      <w:r>
        <w:rPr>
          <w:sz w:val="2"/>
        </w:rPr>
      </w:r>
    </w:p>
    <w:tbl>
      <w:tblPr>
        <w:tblStyle w:val="TableNormal"/>
        <w:tblW w:w="10602" w:type="dxa"/>
        <w:jc w:val="left"/>
        <w:tblInd w:w="53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229"/>
        <w:gridCol w:w="284"/>
        <w:gridCol w:w="3399"/>
        <w:gridCol w:w="282"/>
        <w:gridCol w:w="3408"/>
      </w:tblGrid>
      <w:tr>
        <w:trPr>
          <w:trHeight w:val="686" w:hRule="atLeast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lineRule="exact" w:line="486" w:before="0" w:after="0"/>
              <w:ind w:left="268"/>
              <w:jc w:val="left"/>
              <w:rPr>
                <w:sz w:val="40"/>
              </w:rPr>
            </w:pPr>
            <w:r>
              <w:rPr>
                <w:kern w:val="0"/>
                <w:sz w:val="40"/>
                <w:szCs w:val="22"/>
                <w:lang w:eastAsia="en-US" w:bidi="ar-SA"/>
              </w:rPr>
              <w:t>LES</w:t>
            </w:r>
            <w:r>
              <w:rPr>
                <w:spacing w:val="-4"/>
                <w:kern w:val="0"/>
                <w:sz w:val="4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40"/>
                <w:szCs w:val="22"/>
                <w:lang w:eastAsia="en-US" w:bidi="ar-SA"/>
              </w:rPr>
              <w:t>AXES</w:t>
            </w:r>
            <w:r>
              <w:rPr>
                <w:spacing w:val="-4"/>
                <w:kern w:val="0"/>
                <w:sz w:val="4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40"/>
                <w:szCs w:val="22"/>
                <w:lang w:eastAsia="en-US" w:bidi="ar-SA"/>
              </w:rPr>
              <w:t>RETENUS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7" w:hRule="atLeast"/>
        </w:trPr>
        <w:tc>
          <w:tcPr>
            <w:tcW w:w="32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09"/>
              <w:jc w:val="left"/>
              <w:rPr>
                <w:rFonts w:ascii="Times New Roman" w:hAnsi="Times New Roman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7C0FDF84">
                      <wp:extent cx="95250" cy="314325"/>
                      <wp:effectExtent l="0" t="0" r="0" b="0"/>
                      <wp:docPr id="8" name="Group 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400" cy="314280"/>
                                <a:chOff x="0" y="0"/>
                                <a:chExt cx="95400" cy="314280"/>
                              </a:xfrm>
                            </wpg:grpSpPr>
                            <wps:wsp>
                              <wps:cNvPr id="9" name="Graphic 8"/>
                              <wps:cNvSpPr/>
                              <wps:spPr>
                                <a:xfrm>
                                  <a:off x="0" y="0"/>
                                  <a:ext cx="95400" cy="314280"/>
                                </a:xfrm>
                                <a:custGeom>
                                  <a:avLst/>
                                  <a:gdLst>
                                    <a:gd name="textAreaLeft" fmla="*/ 0 w 54000"/>
                                    <a:gd name="textAreaRight" fmla="*/ 56160 w 54000"/>
                                    <a:gd name="textAreaTop" fmla="*/ 0 h 178200"/>
                                    <a:gd name="textAreaBottom" fmla="*/ 180360 h 1782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95250" h="314325">
                                      <a:moveTo>
                                        <a:pt x="31750" y="219075"/>
                                      </a:moveTo>
                                      <a:lnTo>
                                        <a:pt x="0" y="219075"/>
                                      </a:lnTo>
                                      <a:lnTo>
                                        <a:pt x="47625" y="314325"/>
                                      </a:lnTo>
                                      <a:lnTo>
                                        <a:pt x="87312" y="234950"/>
                                      </a:lnTo>
                                      <a:lnTo>
                                        <a:pt x="31750" y="234950"/>
                                      </a:lnTo>
                                      <a:lnTo>
                                        <a:pt x="31750" y="219075"/>
                                      </a:lnTo>
                                      <a:close/>
                                    </a:path>
                                    <a:path w="95250" h="314325">
                                      <a:moveTo>
                                        <a:pt x="6350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234950"/>
                                      </a:lnTo>
                                      <a:lnTo>
                                        <a:pt x="63500" y="234950"/>
                                      </a:lnTo>
                                      <a:lnTo>
                                        <a:pt x="63500" y="0"/>
                                      </a:lnTo>
                                      <a:close/>
                                    </a:path>
                                    <a:path w="95250" h="314325">
                                      <a:moveTo>
                                        <a:pt x="95250" y="219075"/>
                                      </a:moveTo>
                                      <a:lnTo>
                                        <a:pt x="63500" y="219075"/>
                                      </a:lnTo>
                                      <a:lnTo>
                                        <a:pt x="63500" y="234950"/>
                                      </a:lnTo>
                                      <a:lnTo>
                                        <a:pt x="87312" y="234950"/>
                                      </a:lnTo>
                                      <a:lnTo>
                                        <a:pt x="95250" y="2190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7" style="position:absolute;margin-left:0pt;margin-top:-24.8pt;width:7.5pt;height:24.75pt" coordorigin="0,-496" coordsize="150,495"/>
                  </w:pict>
                </mc:Fallback>
              </mc:AlternateConten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903" w:hRule="atLeast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9"/>
              <w:jc w:val="center"/>
              <w:rPr>
                <w:sz w:val="40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5" wp14:anchorId="53E7394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-359410</wp:posOffset>
                      </wp:positionV>
                      <wp:extent cx="1375410" cy="354965"/>
                      <wp:effectExtent l="0" t="0" r="0" b="0"/>
                      <wp:wrapNone/>
                      <wp:docPr id="10" name="Group 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5560" cy="354960"/>
                                <a:chOff x="0" y="0"/>
                                <a:chExt cx="1375560" cy="354960"/>
                              </a:xfrm>
                            </wpg:grpSpPr>
                            <wps:wsp>
                              <wps:cNvPr id="11" name="Graphic 10"/>
                              <wps:cNvSpPr/>
                              <wps:spPr>
                                <a:xfrm>
                                  <a:off x="0" y="0"/>
                                  <a:ext cx="1375560" cy="354960"/>
                                </a:xfrm>
                                <a:custGeom>
                                  <a:avLst/>
                                  <a:gdLst>
                                    <a:gd name="textAreaLeft" fmla="*/ 0 w 779760"/>
                                    <a:gd name="textAreaRight" fmla="*/ 781920 w 779760"/>
                                    <a:gd name="textAreaTop" fmla="*/ 0 h 201240"/>
                                    <a:gd name="textAreaBottom" fmla="*/ 203400 h 20124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375410" h="354965">
                                      <a:moveTo>
                                        <a:pt x="82168" y="262128"/>
                                      </a:moveTo>
                                      <a:lnTo>
                                        <a:pt x="0" y="329819"/>
                                      </a:lnTo>
                                      <a:lnTo>
                                        <a:pt x="103505" y="354965"/>
                                      </a:lnTo>
                                      <a:lnTo>
                                        <a:pt x="97200" y="327533"/>
                                      </a:lnTo>
                                      <a:lnTo>
                                        <a:pt x="80899" y="327533"/>
                                      </a:lnTo>
                                      <a:lnTo>
                                        <a:pt x="73787" y="296672"/>
                                      </a:lnTo>
                                      <a:lnTo>
                                        <a:pt x="89291" y="293118"/>
                                      </a:lnTo>
                                      <a:lnTo>
                                        <a:pt x="82168" y="262128"/>
                                      </a:lnTo>
                                      <a:close/>
                                    </a:path>
                                    <a:path w="1375410" h="354965">
                                      <a:moveTo>
                                        <a:pt x="89291" y="293118"/>
                                      </a:moveTo>
                                      <a:lnTo>
                                        <a:pt x="73787" y="296672"/>
                                      </a:lnTo>
                                      <a:lnTo>
                                        <a:pt x="80899" y="327533"/>
                                      </a:lnTo>
                                      <a:lnTo>
                                        <a:pt x="96385" y="323984"/>
                                      </a:lnTo>
                                      <a:lnTo>
                                        <a:pt x="89291" y="293118"/>
                                      </a:lnTo>
                                      <a:close/>
                                    </a:path>
                                    <a:path w="1375410" h="354965">
                                      <a:moveTo>
                                        <a:pt x="96385" y="323984"/>
                                      </a:moveTo>
                                      <a:lnTo>
                                        <a:pt x="80899" y="327533"/>
                                      </a:lnTo>
                                      <a:lnTo>
                                        <a:pt x="97200" y="327533"/>
                                      </a:lnTo>
                                      <a:lnTo>
                                        <a:pt x="96385" y="323984"/>
                                      </a:lnTo>
                                      <a:close/>
                                    </a:path>
                                    <a:path w="1375410" h="354965">
                                      <a:moveTo>
                                        <a:pt x="1368044" y="0"/>
                                      </a:moveTo>
                                      <a:lnTo>
                                        <a:pt x="89291" y="293118"/>
                                      </a:lnTo>
                                      <a:lnTo>
                                        <a:pt x="96385" y="323984"/>
                                      </a:lnTo>
                                      <a:lnTo>
                                        <a:pt x="1375156" y="30988"/>
                                      </a:lnTo>
                                      <a:lnTo>
                                        <a:pt x="1368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9" style="position:absolute;margin-left:100.3pt;margin-top:-28.3pt;width:108.3pt;height:27.95pt" coordorigin="2006,-566" coordsize="2166,559"/>
                  </w:pict>
                </mc:Fallback>
              </mc:AlternateContent>
            </w:r>
            <w:r>
              <w:rPr>
                <w:kern w:val="0"/>
                <w:sz w:val="40"/>
                <w:szCs w:val="22"/>
                <w:lang w:eastAsia="en-US" w:bidi="ar-SA"/>
              </w:rPr>
              <w:t>AXE</w:t>
            </w:r>
            <w:r>
              <w:rPr>
                <w:spacing w:val="-2"/>
                <w:kern w:val="0"/>
                <w:sz w:val="40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40"/>
                <w:szCs w:val="22"/>
                <w:lang w:eastAsia="en-US" w:bidi="ar-SA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198" w:after="0"/>
              <w:ind w:hanging="4" w:left="422" w:right="409"/>
              <w:jc w:val="center"/>
              <w:rPr>
                <w:sz w:val="40"/>
              </w:rPr>
            </w:pPr>
            <w:r>
              <w:rPr>
                <w:kern w:val="0"/>
                <w:sz w:val="24"/>
                <w:szCs w:val="14"/>
                <w:lang w:eastAsia="en-US" w:bidi="ar-SA"/>
              </w:rPr>
              <w:t>La mise en commun des outils et méthodes pour une continuité dans l’école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9" w:right="1"/>
              <w:jc w:val="center"/>
              <w:rPr>
                <w:sz w:val="40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6" wp14:anchorId="3D6F278D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-359410</wp:posOffset>
                      </wp:positionV>
                      <wp:extent cx="1508760" cy="357505"/>
                      <wp:effectExtent l="0" t="0" r="0" b="0"/>
                      <wp:wrapNone/>
                      <wp:docPr id="12" name="Group 1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8760" cy="357480"/>
                                <a:chOff x="0" y="0"/>
                                <a:chExt cx="1508760" cy="357480"/>
                              </a:xfrm>
                            </wpg:grpSpPr>
                            <wps:wsp>
                              <wps:cNvPr id="13" name="Graphic 12"/>
                              <wps:cNvSpPr/>
                              <wps:spPr>
                                <a:xfrm>
                                  <a:off x="0" y="0"/>
                                  <a:ext cx="1508760" cy="357480"/>
                                </a:xfrm>
                                <a:custGeom>
                                  <a:avLst/>
                                  <a:gdLst>
                                    <a:gd name="textAreaLeft" fmla="*/ 0 w 855360"/>
                                    <a:gd name="textAreaRight" fmla="*/ 857520 w 855360"/>
                                    <a:gd name="textAreaTop" fmla="*/ 0 h 202680"/>
                                    <a:gd name="textAreaBottom" fmla="*/ 204840 h 20268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508760" h="357505">
                                      <a:moveTo>
                                        <a:pt x="1411773" y="325929"/>
                                      </a:moveTo>
                                      <a:lnTo>
                                        <a:pt x="1405254" y="356997"/>
                                      </a:lnTo>
                                      <a:lnTo>
                                        <a:pt x="1508252" y="329819"/>
                                      </a:lnTo>
                                      <a:lnTo>
                                        <a:pt x="1507449" y="329184"/>
                                      </a:lnTo>
                                      <a:lnTo>
                                        <a:pt x="1427352" y="329184"/>
                                      </a:lnTo>
                                      <a:lnTo>
                                        <a:pt x="1411773" y="325929"/>
                                      </a:lnTo>
                                      <a:close/>
                                    </a:path>
                                    <a:path w="1508760" h="357505">
                                      <a:moveTo>
                                        <a:pt x="1418299" y="294825"/>
                                      </a:moveTo>
                                      <a:lnTo>
                                        <a:pt x="1411773" y="325929"/>
                                      </a:lnTo>
                                      <a:lnTo>
                                        <a:pt x="1427352" y="329184"/>
                                      </a:lnTo>
                                      <a:lnTo>
                                        <a:pt x="1433829" y="298069"/>
                                      </a:lnTo>
                                      <a:lnTo>
                                        <a:pt x="1418299" y="294825"/>
                                      </a:lnTo>
                                      <a:close/>
                                    </a:path>
                                    <a:path w="1508760" h="357505">
                                      <a:moveTo>
                                        <a:pt x="1424813" y="263779"/>
                                      </a:moveTo>
                                      <a:lnTo>
                                        <a:pt x="1418299" y="294825"/>
                                      </a:lnTo>
                                      <a:lnTo>
                                        <a:pt x="1433829" y="298069"/>
                                      </a:lnTo>
                                      <a:lnTo>
                                        <a:pt x="1427352" y="329184"/>
                                      </a:lnTo>
                                      <a:lnTo>
                                        <a:pt x="1507449" y="329184"/>
                                      </a:lnTo>
                                      <a:lnTo>
                                        <a:pt x="1424813" y="263779"/>
                                      </a:lnTo>
                                      <a:close/>
                                    </a:path>
                                    <a:path w="1508760" h="357505">
                                      <a:moveTo>
                                        <a:pt x="6603" y="0"/>
                                      </a:moveTo>
                                      <a:lnTo>
                                        <a:pt x="0" y="30988"/>
                                      </a:lnTo>
                                      <a:lnTo>
                                        <a:pt x="1411773" y="325929"/>
                                      </a:lnTo>
                                      <a:lnTo>
                                        <a:pt x="1418299" y="294825"/>
                                      </a:lnTo>
                                      <a:lnTo>
                                        <a:pt x="6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1" style="position:absolute;margin-left:134.2pt;margin-top:-28.3pt;width:118.8pt;height:28.15pt" coordorigin="2684,-566" coordsize="2376,563"/>
                  </w:pict>
                </mc:Fallback>
              </mc:AlternateContent>
            </w:r>
            <w:r>
              <w:rPr>
                <w:kern w:val="0"/>
                <w:sz w:val="40"/>
                <w:szCs w:val="22"/>
                <w:lang w:eastAsia="en-US" w:bidi="ar-SA"/>
              </w:rPr>
              <w:t>AXE</w:t>
            </w:r>
            <w:r>
              <w:rPr>
                <w:spacing w:val="-2"/>
                <w:kern w:val="0"/>
                <w:sz w:val="40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40"/>
                <w:szCs w:val="22"/>
                <w:lang w:eastAsia="en-US" w:bidi="ar-SA"/>
              </w:rPr>
              <w:t>2</w:t>
            </w:r>
          </w:p>
          <w:p>
            <w:pPr>
              <w:pStyle w:val="TableParagraph"/>
              <w:widowControl w:val="false"/>
              <w:suppressAutoHyphens w:val="true"/>
              <w:spacing w:before="198" w:after="0"/>
              <w:ind w:left="9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Le</w:t>
            </w: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bien être et le bien vivre à l’école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5"/>
              <w:jc w:val="center"/>
              <w:rPr>
                <w:sz w:val="40"/>
              </w:rPr>
            </w:pPr>
            <w:r>
              <w:rPr>
                <w:kern w:val="0"/>
                <w:sz w:val="40"/>
                <w:szCs w:val="22"/>
                <w:lang w:eastAsia="en-US" w:bidi="ar-SA"/>
              </w:rPr>
              <w:t>AXE</w:t>
            </w:r>
            <w:r>
              <w:rPr>
                <w:spacing w:val="-2"/>
                <w:kern w:val="0"/>
                <w:sz w:val="40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40"/>
                <w:szCs w:val="22"/>
                <w:lang w:eastAsia="en-US" w:bidi="ar-SA"/>
              </w:rPr>
              <w:t>3</w:t>
            </w:r>
          </w:p>
          <w:p>
            <w:pPr>
              <w:pStyle w:val="TableParagraph"/>
              <w:widowControl w:val="false"/>
              <w:suppressAutoHyphens w:val="true"/>
              <w:spacing w:before="198" w:after="0"/>
              <w:ind w:left="5"/>
              <w:jc w:val="center"/>
              <w:rPr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1" distT="6985" distB="0" distL="6985" distR="635" simplePos="0" locked="0" layoutInCell="1" allowOverlap="1" relativeHeight="19" wp14:anchorId="651EF7FA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894080</wp:posOffset>
                      </wp:positionV>
                      <wp:extent cx="166370" cy="472440"/>
                      <wp:effectExtent l="6985" t="6985" r="635" b="0"/>
                      <wp:wrapNone/>
                      <wp:docPr id="14" name="Group 1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320" cy="472320"/>
                                <a:chOff x="0" y="0"/>
                                <a:chExt cx="166320" cy="472320"/>
                              </a:xfrm>
                            </wpg:grpSpPr>
                            <wps:wsp>
                              <wps:cNvPr id="15" name="Graphic 14"/>
                              <wps:cNvSpPr/>
                              <wps:spPr>
                                <a:xfrm>
                                  <a:off x="13320" y="25920"/>
                                  <a:ext cx="153000" cy="44640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8920 w 86760"/>
                                    <a:gd name="textAreaTop" fmla="*/ 0 h 253080"/>
                                    <a:gd name="textAreaBottom" fmla="*/ 255240 h 25308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47320" h="440690">
                                      <a:moveTo>
                                        <a:pt x="110489" y="0"/>
                                      </a:moveTo>
                                      <a:lnTo>
                                        <a:pt x="36829" y="0"/>
                                      </a:lnTo>
                                      <a:lnTo>
                                        <a:pt x="36829" y="330453"/>
                                      </a:lnTo>
                                      <a:lnTo>
                                        <a:pt x="0" y="330453"/>
                                      </a:lnTo>
                                      <a:lnTo>
                                        <a:pt x="73660" y="440689"/>
                                      </a:lnTo>
                                      <a:lnTo>
                                        <a:pt x="147320" y="330453"/>
                                      </a:lnTo>
                                      <a:lnTo>
                                        <a:pt x="110489" y="330453"/>
                                      </a:lnTo>
                                      <a:lnTo>
                                        <a:pt x="110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6" name="Image 15" descr=""/>
                                <pic:cNvPicPr/>
                              </pic:nvPicPr>
                              <pic:blipFill>
                                <a:blip r:embed="rId6"/>
                                <a:stretch/>
                              </pic:blipFill>
                              <pic:spPr>
                                <a:xfrm>
                                  <a:off x="0" y="0"/>
                                  <a:ext cx="153000" cy="44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Pr id="17" name="Graphic 16"/>
                              <wps:cNvSpPr/>
                              <wps:spPr>
                                <a:xfrm>
                                  <a:off x="0" y="0"/>
                                  <a:ext cx="153000" cy="44640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8920 w 86760"/>
                                    <a:gd name="textAreaTop" fmla="*/ 0 h 253080"/>
                                    <a:gd name="textAreaBottom" fmla="*/ 255240 h 25308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47320" h="440690">
                                      <a:moveTo>
                                        <a:pt x="0" y="330453"/>
                                      </a:moveTo>
                                      <a:lnTo>
                                        <a:pt x="36829" y="330453"/>
                                      </a:lnTo>
                                      <a:lnTo>
                                        <a:pt x="36829" y="0"/>
                                      </a:lnTo>
                                      <a:lnTo>
                                        <a:pt x="110489" y="0"/>
                                      </a:lnTo>
                                      <a:lnTo>
                                        <a:pt x="110489" y="330453"/>
                                      </a:lnTo>
                                      <a:lnTo>
                                        <a:pt x="147320" y="330453"/>
                                      </a:lnTo>
                                      <a:lnTo>
                                        <a:pt x="73660" y="440689"/>
                                      </a:lnTo>
                                      <a:lnTo>
                                        <a:pt x="0" y="3304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3" style="position:absolute;margin-left:81.3pt;margin-top:70.4pt;width:13.1pt;height:37.2pt" coordorigin="1626,1408" coordsize="262,7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Image 15" stroked="f" o:allowincell="t" style="position:absolute;left:1626;top:1408;width:240;height:702;mso-wrap-style:none;v-text-anchor:middle" type="_x0000_t75">
                        <v:imagedata r:id="rId7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kern w:val="0"/>
                <w:sz w:val="28"/>
                <w:szCs w:val="28"/>
                <w:lang w:eastAsia="en-US" w:bidi="ar-SA"/>
              </w:rPr>
              <w:t>L</w:t>
            </w:r>
            <w:r>
              <w:rPr>
                <w:kern w:val="0"/>
                <w:sz w:val="28"/>
                <w:szCs w:val="28"/>
                <w:lang w:eastAsia="en-US" w:bidi="ar-SA"/>
              </w:rPr>
              <w:t>’ouverture à l’extérieur</w:t>
            </w:r>
          </w:p>
        </w:tc>
      </w:tr>
      <w:tr>
        <w:trPr>
          <w:trHeight w:val="685" w:hRule="atLeast"/>
        </w:trPr>
        <w:tc>
          <w:tcPr>
            <w:tcW w:w="32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365" w:hRule="atLeast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65" w:before="0" w:after="0"/>
              <w:jc w:val="left"/>
              <w:rPr>
                <w:sz w:val="24"/>
                <w:szCs w:val="24"/>
              </w:rPr>
            </w:pPr>
            <w:r>
              <mc:AlternateContent>
                <mc:Choice Requires="wpg">
                  <w:drawing>
                    <wp:anchor behindDoc="1" distT="6350" distB="0" distL="6985" distR="0" simplePos="0" locked="0" layoutInCell="1" allowOverlap="1" relativeHeight="17" wp14:anchorId="00FD8CCB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-452120</wp:posOffset>
                      </wp:positionV>
                      <wp:extent cx="166370" cy="472440"/>
                      <wp:effectExtent l="6985" t="6350" r="0" b="0"/>
                      <wp:wrapNone/>
                      <wp:docPr id="18" name="Group 1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320" cy="472320"/>
                                <a:chOff x="0" y="0"/>
                                <a:chExt cx="166320" cy="472320"/>
                              </a:xfrm>
                            </wpg:grpSpPr>
                            <wps:wsp>
                              <wps:cNvPr id="19" name="Graphic 18"/>
                              <wps:cNvSpPr/>
                              <wps:spPr>
                                <a:xfrm>
                                  <a:off x="13320" y="25920"/>
                                  <a:ext cx="153000" cy="44640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8920 w 86760"/>
                                    <a:gd name="textAreaTop" fmla="*/ 0 h 253080"/>
                                    <a:gd name="textAreaBottom" fmla="*/ 255240 h 25308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47320" h="440690">
                                      <a:moveTo>
                                        <a:pt x="110489" y="0"/>
                                      </a:moveTo>
                                      <a:lnTo>
                                        <a:pt x="36829" y="0"/>
                                      </a:lnTo>
                                      <a:lnTo>
                                        <a:pt x="36829" y="330453"/>
                                      </a:lnTo>
                                      <a:lnTo>
                                        <a:pt x="0" y="330453"/>
                                      </a:lnTo>
                                      <a:lnTo>
                                        <a:pt x="73659" y="440689"/>
                                      </a:lnTo>
                                      <a:lnTo>
                                        <a:pt x="147319" y="330453"/>
                                      </a:lnTo>
                                      <a:lnTo>
                                        <a:pt x="110489" y="330453"/>
                                      </a:lnTo>
                                      <a:lnTo>
                                        <a:pt x="110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0" name="Image 19" descr=""/>
                                <pic:cNvPicPr/>
                              </pic:nvPicPr>
                              <pic:blipFill>
                                <a:blip r:embed="rId8"/>
                                <a:stretch/>
                              </pic:blipFill>
                              <pic:spPr>
                                <a:xfrm>
                                  <a:off x="0" y="0"/>
                                  <a:ext cx="153000" cy="44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Pr id="21" name="Graphic 20"/>
                              <wps:cNvSpPr/>
                              <wps:spPr>
                                <a:xfrm>
                                  <a:off x="0" y="0"/>
                                  <a:ext cx="153000" cy="44640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8920 w 86760"/>
                                    <a:gd name="textAreaTop" fmla="*/ 0 h 253080"/>
                                    <a:gd name="textAreaBottom" fmla="*/ 255240 h 25308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47320" h="440690">
                                      <a:moveTo>
                                        <a:pt x="0" y="330453"/>
                                      </a:moveTo>
                                      <a:lnTo>
                                        <a:pt x="36829" y="330453"/>
                                      </a:lnTo>
                                      <a:lnTo>
                                        <a:pt x="36829" y="0"/>
                                      </a:lnTo>
                                      <a:lnTo>
                                        <a:pt x="110489" y="0"/>
                                      </a:lnTo>
                                      <a:lnTo>
                                        <a:pt x="110489" y="330453"/>
                                      </a:lnTo>
                                      <a:lnTo>
                                        <a:pt x="147319" y="330453"/>
                                      </a:lnTo>
                                      <a:lnTo>
                                        <a:pt x="73659" y="440689"/>
                                      </a:lnTo>
                                      <a:lnTo>
                                        <a:pt x="0" y="3304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7" style="position:absolute;margin-left:73.3pt;margin-top:-35.6pt;width:13.1pt;height:37.2pt" coordorigin="1466,-712" coordsize="262,744">
                      <v:shape id="shape_0" ID="Image 19" stroked="f" o:allowincell="t" style="position:absolute;left:1466;top:-712;width:240;height:702;mso-wrap-style:none;v-text-anchor:middle" type="_x0000_t75">
                        <v:imagedata r:id="rId9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eastAsia="Calibri" w:cs="Calibri" w:eastAsiaTheme="minorHAnsi"/>
                <w:b/>
                <w:color w:val="auto"/>
                <w:spacing w:val="-2"/>
                <w:kern w:val="0"/>
                <w:sz w:val="24"/>
                <w:szCs w:val="24"/>
                <w:lang w:val="fr-FR" w:eastAsia="en-US" w:bidi="ar-SA"/>
              </w:rPr>
              <w:t>Les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objectifs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59" w:before="182" w:after="0"/>
              <w:jc w:val="left"/>
              <w:rPr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*</w:t>
            </w: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Donner</w:t>
            </w:r>
            <w:r>
              <w:rPr>
                <w:bCs/>
                <w:kern w:val="0"/>
                <w:sz w:val="24"/>
                <w:szCs w:val="24"/>
                <w:lang w:eastAsia="en-US" w:bidi="ar-SA"/>
              </w:rPr>
              <w:t xml:space="preserve"> une continuité aux apprentissages dans l’école en travaillant les programmations en école, en choisissant des méthodes communes, en instaurant des outils communs, de cycle, travailler sur les rituels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jc w:val="left"/>
              <w:rPr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*Établir un travail plus soutenu dans les domaines diagnostiqués comme plus problématiques pour les enfants (vocabulaire, calcul et résolution de problèmes)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jc w:val="left"/>
              <w:rPr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*Renforcer le travail en équipe en favorisant les projets inter-classe et les décloisonnements pour que la diversité des compétences de chacun soit au service de tous les enfants de l’école.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jc w:val="left"/>
              <w:rPr>
                <w:sz w:val="24"/>
                <w:szCs w:val="24"/>
              </w:rPr>
            </w:pPr>
            <w:r>
              <mc:AlternateContent>
                <mc:Choice Requires="wpg">
                  <w:drawing>
                    <wp:anchor behindDoc="1" distT="6350" distB="0" distL="6985" distR="0" simplePos="0" locked="0" layoutInCell="1" allowOverlap="1" relativeHeight="18" wp14:anchorId="49CEA224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-452120</wp:posOffset>
                      </wp:positionV>
                      <wp:extent cx="166370" cy="472440"/>
                      <wp:effectExtent l="6985" t="6350" r="0" b="0"/>
                      <wp:wrapNone/>
                      <wp:docPr id="22" name="Group 2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320" cy="472320"/>
                                <a:chOff x="0" y="0"/>
                                <a:chExt cx="166320" cy="472320"/>
                              </a:xfrm>
                            </wpg:grpSpPr>
                            <wps:wsp>
                              <wps:cNvPr id="23" name="Graphic 22"/>
                              <wps:cNvSpPr/>
                              <wps:spPr>
                                <a:xfrm>
                                  <a:off x="13320" y="25920"/>
                                  <a:ext cx="153000" cy="44640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8920 w 86760"/>
                                    <a:gd name="textAreaTop" fmla="*/ 0 h 253080"/>
                                    <a:gd name="textAreaBottom" fmla="*/ 255240 h 25308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47320" h="440690">
                                      <a:moveTo>
                                        <a:pt x="110490" y="0"/>
                                      </a:moveTo>
                                      <a:lnTo>
                                        <a:pt x="36830" y="0"/>
                                      </a:lnTo>
                                      <a:lnTo>
                                        <a:pt x="36830" y="330453"/>
                                      </a:lnTo>
                                      <a:lnTo>
                                        <a:pt x="0" y="330453"/>
                                      </a:lnTo>
                                      <a:lnTo>
                                        <a:pt x="73660" y="440689"/>
                                      </a:lnTo>
                                      <a:lnTo>
                                        <a:pt x="147320" y="330453"/>
                                      </a:lnTo>
                                      <a:lnTo>
                                        <a:pt x="110490" y="330453"/>
                                      </a:lnTo>
                                      <a:lnTo>
                                        <a:pt x="110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4" name="Image 23" descr=""/>
                                <pic:cNvPicPr/>
                              </pic:nvPicPr>
                              <pic:blipFill>
                                <a:blip r:embed="rId10"/>
                                <a:stretch/>
                              </pic:blipFill>
                              <pic:spPr>
                                <a:xfrm>
                                  <a:off x="0" y="0"/>
                                  <a:ext cx="153000" cy="44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Pr id="25" name="Graphic 24"/>
                              <wps:cNvSpPr/>
                              <wps:spPr>
                                <a:xfrm>
                                  <a:off x="0" y="0"/>
                                  <a:ext cx="153000" cy="44640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8920 w 86760"/>
                                    <a:gd name="textAreaTop" fmla="*/ 0 h 253080"/>
                                    <a:gd name="textAreaBottom" fmla="*/ 255240 h 25308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47320" h="440690">
                                      <a:moveTo>
                                        <a:pt x="0" y="330453"/>
                                      </a:moveTo>
                                      <a:lnTo>
                                        <a:pt x="36830" y="330453"/>
                                      </a:lnTo>
                                      <a:lnTo>
                                        <a:pt x="36830" y="0"/>
                                      </a:lnTo>
                                      <a:lnTo>
                                        <a:pt x="110490" y="0"/>
                                      </a:lnTo>
                                      <a:lnTo>
                                        <a:pt x="110490" y="330453"/>
                                      </a:lnTo>
                                      <a:lnTo>
                                        <a:pt x="147320" y="330453"/>
                                      </a:lnTo>
                                      <a:lnTo>
                                        <a:pt x="73660" y="440689"/>
                                      </a:lnTo>
                                      <a:lnTo>
                                        <a:pt x="0" y="3304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1" style="position:absolute;margin-left:77.7pt;margin-top:-35.6pt;width:13.1pt;height:37.2pt" coordorigin="1554,-712" coordsize="262,744">
                      <v:shape id="shape_0" ID="Image 23" stroked="f" o:allowincell="t" style="position:absolute;left:1554;top:-712;width:240;height:702;mso-wrap-style:none;v-text-anchor:middle" type="_x0000_t75">
                        <v:imagedata r:id="rId11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Les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objectifs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182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*Améliorer le climat scolaire, développer la coopération, le respect,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aider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les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enfants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à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devenir élèves et citoyens, développer les capacités d’écoute.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ind w:left="107" w:right="9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*Travailler les notions d’écologie sociale (le rapport aux autres m’est bénéfique) et d’écologie personnelle (faire grandir son potentiel) sans épuiser mes ressources personnelles.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ind w:left="107" w:right="97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*Retravailler la cour comme un lieu de vie avec des activités et des règles spécifiques.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ind w:left="107" w:right="97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*Travailler de manière différente (pédagogie de projet, par le jeu), se former à la Conception Universelle des Apprentissages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ind w:left="107" w:right="97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*Organiser des moments de convivialité entre enseignants, avec les familles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Les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objectifs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165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*Intégrer plus régulièrement les parents à la vie de l’école.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165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*Travailler la liaison école/collège, le lien avec les autres écoles du secteur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165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*Intégrer les outils numériques dans les apprentissages, les projets (ouverture européenne)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165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*Travailler en collaboration plus étroite avec les professionnels qui prennent en charge les enfants à l’extérieur de l’école (orthophonistes…) et les parents (ateliers de parentalité…)</w:t>
            </w:r>
          </w:p>
        </w:tc>
      </w:tr>
      <w:tr>
        <w:trPr>
          <w:trHeight w:val="7145" w:hRule="atLeast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jc w:val="left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 w:bidi="ar-SA"/>
              </w:rPr>
              <w:t>Les</w:t>
            </w:r>
            <w:r>
              <w:rPr>
                <w:b/>
                <w:color w:val="auto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color w:val="auto"/>
                <w:spacing w:val="-2"/>
                <w:kern w:val="0"/>
                <w:sz w:val="24"/>
                <w:szCs w:val="24"/>
                <w:lang w:eastAsia="en-US" w:bidi="ar-SA"/>
              </w:rPr>
              <w:t>actions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59" w:before="182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 xml:space="preserve">* </w:t>
            </w: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Ritualiser</w:t>
            </w:r>
            <w:r>
              <w:rPr>
                <w:color w:val="auto"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eastAsia="en-US" w:bidi="ar-SA"/>
              </w:rPr>
              <w:t>des</w:t>
            </w:r>
            <w:r>
              <w:rPr>
                <w:color w:val="auto"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eastAsia="en-US" w:bidi="ar-SA"/>
              </w:rPr>
              <w:t>activités</w:t>
            </w:r>
            <w:r>
              <w:rPr>
                <w:color w:val="auto"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eastAsia="en-US" w:bidi="ar-SA"/>
              </w:rPr>
              <w:t>autour</w:t>
            </w:r>
            <w:r>
              <w:rPr>
                <w:color w:val="auto"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eastAsia="en-US" w:bidi="ar-SA"/>
              </w:rPr>
              <w:t xml:space="preserve">du vocabulaire, des résolutions de </w:t>
            </w:r>
            <w:r>
              <w:rPr>
                <w:color w:val="auto"/>
                <w:spacing w:val="-2"/>
                <w:kern w:val="0"/>
                <w:sz w:val="24"/>
                <w:szCs w:val="24"/>
                <w:lang w:eastAsia="en-US" w:bidi="ar-SA"/>
              </w:rPr>
              <w:t>problèmes et du calcul. Répartition des corpus de mots à travailler par niveau/cycle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ind w:left="107" w:right="14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en-US" w:bidi="ar-SA"/>
              </w:rPr>
              <w:t>* T</w:t>
            </w:r>
            <w:r>
              <w:rPr>
                <w:color w:val="auto"/>
                <w:kern w:val="0"/>
                <w:sz w:val="24"/>
                <w:szCs w:val="24"/>
                <w:lang w:eastAsia="en-US" w:bidi="ar-SA"/>
              </w:rPr>
              <w:t>ravail autour des nouveaux programmes pour la mise en œuvre de programmations de cycle, d’école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ind w:left="107" w:right="14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en-US" w:bidi="ar-SA"/>
              </w:rPr>
              <w:t xml:space="preserve">* </w:t>
            </w:r>
            <w:r>
              <w:rPr>
                <w:color w:val="auto"/>
                <w:kern w:val="0"/>
                <w:sz w:val="24"/>
                <w:szCs w:val="24"/>
                <w:lang w:eastAsia="en-US" w:bidi="ar-SA"/>
              </w:rPr>
              <w:t>Développer les décloisonnements et les projets inter-classes.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jc w:val="left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 w:bidi="ar-SA"/>
              </w:rPr>
              <w:t>Les</w:t>
            </w:r>
            <w:r>
              <w:rPr>
                <w:b/>
                <w:color w:val="auto"/>
                <w:spacing w:val="-2"/>
                <w:kern w:val="0"/>
                <w:sz w:val="24"/>
                <w:szCs w:val="24"/>
                <w:lang w:eastAsia="en-US" w:bidi="ar-SA"/>
              </w:rPr>
              <w:t xml:space="preserve"> actions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59" w:before="182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* T</w:t>
            </w: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ravail</w:t>
            </w: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 xml:space="preserve"> en partenariat avec Mme Merlin, animatrice bien-être qui interviendra au 2e trimestre dans chaque classe à partir de la GS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12" w:leader="none"/>
              </w:tabs>
              <w:suppressAutoHyphens w:val="true"/>
              <w:bidi w:val="0"/>
              <w:spacing w:lineRule="auto" w:line="259" w:before="20" w:after="0"/>
              <w:ind w:hanging="0" w:left="107" w:right="348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 xml:space="preserve">* </w:t>
            </w: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soirée des mercis en fin d’année scolaire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12" w:leader="none"/>
              </w:tabs>
              <w:suppressAutoHyphens w:val="true"/>
              <w:bidi w:val="0"/>
              <w:spacing w:lineRule="auto" w:line="259" w:before="20" w:after="0"/>
              <w:ind w:hanging="0" w:left="107" w:right="348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*</w:t>
            </w: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apéritif à la fin des portes ouvertes pour remercier les participants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59" w:before="0" w:after="0"/>
              <w:ind w:left="107" w:right="14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lang w:val="fr-FR" w:eastAsia="en-US" w:bidi="ar-SA"/>
              </w:rPr>
            </w:pPr>
            <w:r>
              <w:rPr>
                <w:sz w:val="24"/>
                <w:szCs w:val="24"/>
              </w:rPr>
              <w:t>* A</w:t>
            </w:r>
            <w:r>
              <w:rPr>
                <w:sz w:val="24"/>
                <w:szCs w:val="24"/>
              </w:rPr>
              <w:t>uberge espagnole ou restaurant en fin d’année scolaire (toute l’équipe)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59" w:before="0" w:after="0"/>
              <w:ind w:left="107" w:right="14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* C</w:t>
            </w: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ellule Bien-être (protocole Phare)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59" w:before="0" w:after="0"/>
              <w:ind w:left="107" w:right="14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* C</w:t>
            </w: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onseil des élèves / formation d’élèves à la médiation entre pairs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59" w:before="0" w:after="0"/>
              <w:ind w:left="107" w:right="14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* E</w:t>
            </w: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tablir un règlement intérieur pour les adultes de l’école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59" w:before="0" w:after="0"/>
              <w:ind w:left="107" w:right="14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* C</w:t>
            </w: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réation d’un livret d’accueil des nouveaux personnels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59" w:before="0" w:after="0"/>
              <w:ind w:left="107" w:right="14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* G</w:t>
            </w: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roupe Whatsapp de l’équipe / favoriser la communication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59" w:before="0" w:after="0"/>
              <w:ind w:left="107" w:right="140"/>
              <w:jc w:val="left"/>
              <w:rPr>
                <w:rFonts w:ascii="Calibri" w:hAnsi="Calibri" w:eastAsia="Calibri" w:cs="Calibri" w:asciiTheme="minorHAnsi" w:eastAsiaTheme="minorHAnsi" w:hAnsiTheme="minorHAnsi"/>
                <w:color w:val="auto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Les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actions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59" w:before="182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 xml:space="preserve">* </w:t>
            </w:r>
            <w:r>
              <w:rPr>
                <w:rFonts w:eastAsia="Calibri" w:cs="Calibri" w:eastAsiaTheme="minorHAnsi"/>
                <w:color w:val="auto"/>
                <w:kern w:val="0"/>
                <w:sz w:val="24"/>
                <w:szCs w:val="24"/>
                <w:lang w:val="fr-FR" w:eastAsia="en-US" w:bidi="ar-SA"/>
              </w:rPr>
              <w:t>Multiplier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les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actions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et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projets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19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 école ouverte » (semaine des maths,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expositions,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rendez-vous individuels pour la remise des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livrets, festival du livre, fête des parents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fêtes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fin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d’année…)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>Rendre</w:t>
            </w:r>
            <w:r>
              <w:rPr>
                <w:spacing w:val="-5"/>
                <w:kern w:val="0"/>
                <w:sz w:val="24"/>
                <w:szCs w:val="24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>les</w:t>
            </w:r>
            <w:r>
              <w:rPr>
                <w:spacing w:val="-7"/>
                <w:kern w:val="0"/>
                <w:sz w:val="24"/>
                <w:szCs w:val="24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>parents</w:t>
            </w:r>
            <w:r>
              <w:rPr>
                <w:spacing w:val="-6"/>
                <w:kern w:val="0"/>
                <w:sz w:val="24"/>
                <w:szCs w:val="24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>acteurs</w:t>
            </w:r>
            <w:r>
              <w:rPr>
                <w:spacing w:val="-5"/>
                <w:kern w:val="0"/>
                <w:sz w:val="24"/>
                <w:szCs w:val="24"/>
                <w:u w:val="single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4"/>
                <w:szCs w:val="24"/>
                <w:u w:val="single"/>
                <w:lang w:eastAsia="en-US" w:bidi="ar-SA"/>
              </w:rPr>
              <w:t>: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22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*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Café-parents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moment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d’échange convivial sur la vie à l’école )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1" w:after="0"/>
              <w:ind w:left="106" w:right="14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* </w:t>
            </w:r>
            <w:r>
              <w:rPr>
                <w:kern w:val="0"/>
                <w:sz w:val="24"/>
                <w:szCs w:val="24"/>
                <w:lang w:eastAsia="en-US" w:bidi="ar-SA"/>
              </w:rPr>
              <w:t>Temps d’accueil dans les classes proposé par les enseignants sur différentes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thématiques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(jardinage, informatique,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musique,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découverte culturelle des pays dont sont issus les élèves…)</w:t>
            </w:r>
          </w:p>
        </w:tc>
      </w:tr>
      <w:tr>
        <w:trPr>
          <w:trHeight w:val="2215" w:hRule="atLeast"/>
        </w:trPr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jc w:val="left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 w:bidi="ar-SA"/>
              </w:rPr>
              <w:t xml:space="preserve">Les </w:t>
            </w:r>
            <w:r>
              <w:rPr>
                <w:b/>
                <w:color w:val="auto"/>
                <w:spacing w:val="-2"/>
                <w:kern w:val="0"/>
                <w:sz w:val="24"/>
                <w:szCs w:val="24"/>
                <w:lang w:eastAsia="en-US" w:bidi="ar-SA"/>
              </w:rPr>
              <w:t>indicateurs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180" w:after="0"/>
              <w:ind w:left="107" w:right="14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en-US" w:bidi="ar-SA"/>
              </w:rPr>
              <w:t xml:space="preserve">- </w:t>
            </w:r>
            <w:r>
              <w:rPr>
                <w:color w:val="auto"/>
                <w:kern w:val="0"/>
                <w:sz w:val="24"/>
                <w:szCs w:val="24"/>
                <w:lang w:eastAsia="en-US" w:bidi="ar-SA"/>
              </w:rPr>
              <w:t>L</w:t>
            </w:r>
            <w:r>
              <w:rPr>
                <w:color w:val="auto"/>
                <w:kern w:val="0"/>
                <w:sz w:val="24"/>
                <w:szCs w:val="24"/>
                <w:lang w:eastAsia="en-US" w:bidi="ar-SA"/>
              </w:rPr>
              <w:t>e vocabulaire des élèves s’enrichit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180" w:after="0"/>
              <w:ind w:left="107" w:right="14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en-US" w:bidi="ar-SA"/>
              </w:rPr>
              <w:t xml:space="preserve">- </w:t>
            </w:r>
            <w:r>
              <w:rPr>
                <w:color w:val="auto"/>
                <w:kern w:val="0"/>
                <w:sz w:val="24"/>
                <w:szCs w:val="24"/>
                <w:lang w:eastAsia="en-US" w:bidi="ar-SA"/>
              </w:rPr>
              <w:t>L</w:t>
            </w:r>
            <w:r>
              <w:rPr>
                <w:color w:val="auto"/>
                <w:kern w:val="0"/>
                <w:sz w:val="24"/>
                <w:szCs w:val="24"/>
                <w:lang w:eastAsia="en-US" w:bidi="ar-SA"/>
              </w:rPr>
              <w:t>es enseignantes apportent leurs compétences dans d’autres classes.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108"/>
              <w:jc w:val="left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 w:bidi="ar-SA"/>
              </w:rPr>
              <w:t xml:space="preserve">Les </w:t>
            </w:r>
            <w:r>
              <w:rPr>
                <w:b/>
                <w:color w:val="auto"/>
                <w:spacing w:val="-2"/>
                <w:kern w:val="0"/>
                <w:sz w:val="24"/>
                <w:szCs w:val="24"/>
                <w:lang w:eastAsia="en-US" w:bidi="ar-SA"/>
              </w:rPr>
              <w:t>indicateurs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180" w:after="0"/>
              <w:ind w:left="108" w:right="264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 xml:space="preserve">- </w:t>
            </w:r>
            <w:r>
              <w:rPr>
                <w:color w:val="auto"/>
                <w:spacing w:val="-2"/>
                <w:sz w:val="24"/>
                <w:szCs w:val="24"/>
              </w:rPr>
              <w:t>M</w:t>
            </w:r>
            <w:r>
              <w:rPr>
                <w:color w:val="auto"/>
                <w:spacing w:val="-2"/>
                <w:sz w:val="24"/>
                <w:szCs w:val="24"/>
              </w:rPr>
              <w:t>oins de dispute, de conflits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180" w:after="0"/>
              <w:ind w:left="108" w:right="264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 xml:space="preserve">- </w:t>
            </w:r>
            <w:r>
              <w:rPr>
                <w:color w:val="auto"/>
                <w:spacing w:val="-2"/>
                <w:sz w:val="24"/>
                <w:szCs w:val="24"/>
              </w:rPr>
              <w:t>T</w:t>
            </w:r>
            <w:r>
              <w:rPr>
                <w:color w:val="auto"/>
                <w:spacing w:val="-2"/>
                <w:sz w:val="24"/>
                <w:szCs w:val="24"/>
              </w:rPr>
              <w:t>out le monde se connaît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180" w:after="0"/>
              <w:ind w:left="108" w:right="264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- Meilleure gestion des émotions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76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Les 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indicateurs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180" w:after="0"/>
              <w:ind w:left="7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- Nombre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d’actions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menées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pour améliorer la relation avec les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familles.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ind w:left="76" w:right="4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- Taux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participation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des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parents aux réunions.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ind w:left="76" w:right="4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sectPr>
          <w:footerReference w:type="even" r:id="rId12"/>
          <w:footerReference w:type="default" r:id="rId13"/>
          <w:footerReference w:type="first" r:id="rId14"/>
          <w:type w:val="nextPage"/>
          <w:pgSz w:w="11906" w:h="16838"/>
          <w:pgMar w:left="566" w:right="566" w:gutter="0" w:header="0" w:top="380" w:footer="1330" w:bottom="15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/>
        <w:rPr>
          <w:sz w:val="2"/>
        </w:rPr>
      </w:pPr>
      <w:r>
        <w:rPr>
          <w:sz w:val="2"/>
        </w:rPr>
      </w:r>
    </w:p>
    <w:tbl>
      <w:tblPr>
        <w:tblStyle w:val="TableNormal"/>
        <w:tblW w:w="10609" w:type="dxa"/>
        <w:jc w:val="left"/>
        <w:tblInd w:w="3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06"/>
        <w:gridCol w:w="3437"/>
        <w:gridCol w:w="3366"/>
      </w:tblGrid>
      <w:tr>
        <w:trPr>
          <w:trHeight w:val="450" w:hRule="atLeast"/>
        </w:trPr>
        <w:tc>
          <w:tcPr>
            <w:tcW w:w="10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14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Tableau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pilotage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du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projet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d’école</w:t>
            </w:r>
          </w:p>
        </w:tc>
      </w:tr>
      <w:tr>
        <w:trPr>
          <w:trHeight w:val="448" w:hRule="atLeast"/>
        </w:trPr>
        <w:tc>
          <w:tcPr>
            <w:tcW w:w="10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14" w:right="3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Actions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menées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:</w:t>
            </w:r>
          </w:p>
        </w:tc>
      </w:tr>
      <w:tr>
        <w:trPr>
          <w:trHeight w:val="450" w:hRule="atLeast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8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Année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3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Année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33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Année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</w:tr>
      <w:tr>
        <w:trPr>
          <w:trHeight w:val="3148" w:hRule="atLeast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programmation corpus de mots vocabulaire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 xml:space="preserve">Mme </w:t>
            </w:r>
            <w:r>
              <w:rPr>
                <w:rFonts w:ascii="Times New Roman" w:hAnsi="Times New Roman"/>
                <w:sz w:val="20"/>
              </w:rPr>
              <w:t>Gwenaëlle : anglais en CE1/CE2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 xml:space="preserve">Mme </w:t>
            </w:r>
            <w:r>
              <w:rPr>
                <w:rFonts w:ascii="Times New Roman" w:hAnsi="Times New Roman"/>
                <w:sz w:val="20"/>
              </w:rPr>
              <w:t>Margot : découverte du monde (la matière) en GS/CP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« faites des sciences » en octobre + ouvrir l’école aux parents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journée européenne des langues le 26 septembre 2025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semaine des langues en mars (ouvrir aux parents qui pratiquent ou d’origine étrangère)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séances bien-être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projet eTwinning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soirée des mercis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dorloteurs d’abeilles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jardinage (avec parents)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sortie(s) culturelle(s)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 semaine des maths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programmation du calcul mental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trouver des méthodes maths communes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élargir les communications du réseau Ste Lucie </w:t>
            </w:r>
            <w:r>
              <w:rPr>
                <w:rFonts w:ascii="Times New Roman" w:hAnsi="Times New Roman"/>
                <w:sz w:val="20"/>
              </w:rPr>
              <w:t>(Notre-Dame de la Renaissance SOMAIN, Ste Thérèse MARCHIENNES, Jeanne-d-arc LALLAING)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formation des élèves ambassadeurs PHARE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/>
              <w:jc w:val="left"/>
              <w:rPr>
                <w:rFonts w:ascii="Times New Roman" w:hAnsi="Times New Roman" w:eastAsia="Calibri" w:cs="Calibri" w:eastAsiaTheme="minorHAnsi"/>
                <w:color w:val="auto"/>
                <w:kern w:val="0"/>
                <w:sz w:val="20"/>
                <w:szCs w:val="22"/>
                <w:lang w:val="fr-FR" w:eastAsia="en-US" w:bidi="ar-SA"/>
              </w:rPr>
            </w:pPr>
            <w:r>
              <w:rPr>
                <w:rFonts w:eastAsia="Calibri" w:cs="Calibri" w:ascii="Times New Roman" w:hAnsi="Times New Roman" w:eastAsiaTheme="minorHAnsi"/>
                <w:color w:val="auto"/>
                <w:kern w:val="0"/>
                <w:sz w:val="20"/>
                <w:szCs w:val="22"/>
                <w:lang w:val="fr-FR" w:eastAsia="en-US" w:bidi="ar-SA"/>
              </w:rPr>
              <w:t>- Café-parents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/>
              <w:jc w:val="left"/>
              <w:rPr>
                <w:rFonts w:ascii="Times New Roman" w:hAnsi="Times New Roman" w:eastAsia="Calibri" w:cs="Calibri" w:eastAsiaTheme="minorHAnsi"/>
                <w:color w:val="auto"/>
                <w:kern w:val="0"/>
                <w:sz w:val="20"/>
                <w:szCs w:val="22"/>
                <w:lang w:val="fr-FR" w:eastAsia="en-US" w:bidi="ar-SA"/>
              </w:rPr>
            </w:pPr>
            <w:r>
              <w:rPr>
                <w:rFonts w:eastAsia="Calibri" w:cs="Calibri" w:ascii="Times New Roman" w:hAnsi="Times New Roman" w:eastAsiaTheme="minorHAnsi"/>
                <w:color w:val="auto"/>
                <w:kern w:val="0"/>
                <w:sz w:val="20"/>
                <w:szCs w:val="22"/>
                <w:lang w:val="fr-FR" w:eastAsia="en-US" w:bidi="ar-SA"/>
              </w:rPr>
              <w:t>- programmation des résolution de problèmes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/>
              <w:jc w:val="left"/>
              <w:rPr>
                <w:rFonts w:ascii="Times New Roman" w:hAnsi="Times New Roman" w:eastAsia="Calibri" w:cs="Calibri" w:eastAsiaTheme="minorHAnsi"/>
                <w:color w:val="auto"/>
                <w:kern w:val="0"/>
                <w:sz w:val="20"/>
                <w:szCs w:val="22"/>
                <w:lang w:val="fr-FR" w:eastAsia="en-US" w:bidi="ar-SA"/>
              </w:rPr>
            </w:pPr>
            <w:r>
              <w:rPr>
                <w:rFonts w:eastAsia="Calibri" w:cs="Calibri" w:ascii="Times New Roman" w:hAnsi="Times New Roman" w:eastAsiaTheme="minorHAnsi"/>
                <w:color w:val="auto"/>
                <w:kern w:val="0"/>
                <w:sz w:val="20"/>
                <w:szCs w:val="22"/>
                <w:lang w:val="fr-FR" w:eastAsia="en-US" w:bidi="ar-SA"/>
              </w:rPr>
              <w:t>- méthodes communes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/>
              <w:jc w:val="left"/>
              <w:rPr>
                <w:rFonts w:ascii="Times New Roman" w:hAnsi="Times New Roman" w:eastAsia="Calibri" w:cs="Calibri" w:eastAsiaTheme="minorHAnsi"/>
                <w:color w:val="auto"/>
                <w:kern w:val="0"/>
                <w:sz w:val="20"/>
                <w:szCs w:val="22"/>
                <w:lang w:val="fr-FR" w:eastAsia="en-US" w:bidi="ar-SA"/>
              </w:rPr>
            </w:pPr>
            <w:r>
              <w:rPr>
                <w:rFonts w:eastAsia="Calibri" w:cs="Calibri" w:eastAsiaTheme="minorHAnsi" w:ascii="Times New Roman" w:hAnsi="Times New Roman"/>
                <w:color w:val="auto"/>
                <w:kern w:val="0"/>
                <w:sz w:val="20"/>
                <w:szCs w:val="22"/>
                <w:lang w:val="fr-FR" w:eastAsia="en-US" w:bidi="ar-SA"/>
              </w:rPr>
              <w:t>- semaine des arts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/>
              <w:jc w:val="left"/>
              <w:rPr>
                <w:rFonts w:ascii="Times New Roman" w:hAnsi="Times New Roman" w:eastAsia="Calibri" w:cs="Calibri" w:eastAsiaTheme="minorHAnsi"/>
                <w:color w:val="auto"/>
                <w:kern w:val="0"/>
                <w:sz w:val="20"/>
                <w:szCs w:val="22"/>
                <w:lang w:val="fr-FR" w:eastAsia="en-US" w:bidi="ar-SA"/>
              </w:rPr>
            </w:pPr>
            <w:r>
              <w:rPr>
                <w:rFonts w:eastAsia="Calibri" w:cs="Calibri" w:eastAsiaTheme="minorHAnsi" w:ascii="Times New Roman" w:hAnsi="Times New Roman"/>
                <w:color w:val="auto"/>
                <w:kern w:val="0"/>
                <w:sz w:val="20"/>
                <w:szCs w:val="22"/>
                <w:lang w:val="fr-FR" w:eastAsia="en-US" w:bidi="ar-SA"/>
              </w:rPr>
              <w:t xml:space="preserve">- </w:t>
            </w:r>
            <w:r>
              <w:rPr>
                <w:rFonts w:eastAsia="Calibri" w:cs="Calibri" w:eastAsiaTheme="minorHAnsi" w:ascii="Times New Roman" w:hAnsi="Times New Roman"/>
                <w:color w:val="auto"/>
                <w:kern w:val="0"/>
                <w:sz w:val="20"/>
                <w:szCs w:val="22"/>
                <w:lang w:val="fr-FR" w:eastAsia="en-US" w:bidi="ar-SA"/>
              </w:rPr>
              <w:t>actions pédagogiques avec les parents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/>
              <w:jc w:val="left"/>
              <w:rPr>
                <w:rFonts w:ascii="Times New Roman" w:hAnsi="Times New Roman" w:eastAsia="Calibri" w:cs="Calibri" w:eastAsiaTheme="minorHAnsi"/>
                <w:color w:val="auto"/>
                <w:kern w:val="0"/>
                <w:sz w:val="20"/>
                <w:szCs w:val="22"/>
                <w:lang w:val="fr-FR" w:eastAsia="en-US" w:bidi="ar-SA"/>
              </w:rPr>
            </w:pPr>
            <w:r>
              <w:rPr>
                <w:rFonts w:eastAsia="Calibri" w:cs="Calibri" w:eastAsiaTheme="minorHAnsi" w:ascii="Times New Roman" w:hAnsi="Times New Roman"/>
                <w:color w:val="auto"/>
                <w:kern w:val="0"/>
                <w:sz w:val="20"/>
                <w:szCs w:val="22"/>
                <w:lang w:val="fr-FR" w:eastAsia="en-US" w:bidi="ar-SA"/>
              </w:rPr>
            </w:r>
          </w:p>
        </w:tc>
      </w:tr>
      <w:tr>
        <w:trPr>
          <w:trHeight w:val="450" w:hRule="atLeast"/>
        </w:trPr>
        <w:tc>
          <w:tcPr>
            <w:tcW w:w="10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14" w:right="3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Evaluation</w:t>
            </w:r>
            <w:r>
              <w:rPr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des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actions</w:t>
            </w:r>
            <w:r>
              <w:rPr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menées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:</w:t>
            </w:r>
          </w:p>
        </w:tc>
      </w:tr>
      <w:tr>
        <w:trPr>
          <w:trHeight w:val="448" w:hRule="atLeast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1058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l’issue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l’année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643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l’issue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l’année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33" w:right="7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l’issue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l’année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</w:tr>
      <w:tr>
        <w:trPr>
          <w:trHeight w:val="3600" w:hRule="atLeast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even" r:id="rId15"/>
      <w:footerReference w:type="default" r:id="rId16"/>
      <w:footerReference w:type="first" r:id="rId17"/>
      <w:type w:val="nextPage"/>
      <w:pgSz w:w="11906" w:h="16838"/>
      <w:pgMar w:left="566" w:right="566" w:gutter="0" w:header="0" w:top="380" w:footer="1330" w:bottom="15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ritannic Bold">
    <w:charset w:val="00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 w:before="0" w:after="0"/>
      <w:ind w:hanging="0"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701123B6">
              <wp:simplePos x="0" y="0"/>
              <wp:positionH relativeFrom="page">
                <wp:posOffset>444500</wp:posOffset>
              </wp:positionH>
              <wp:positionV relativeFrom="page">
                <wp:posOffset>9707880</wp:posOffset>
              </wp:positionV>
              <wp:extent cx="2040890" cy="375920"/>
              <wp:effectExtent l="0" t="0" r="0" b="0"/>
              <wp:wrapNone/>
              <wp:docPr id="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0840" cy="37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user"/>
                            <w:spacing w:before="1" w:after="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35pt;margin-top:764.4pt;width:160.65pt;height:29.55pt;mso-wrap-style:none;v-text-anchor:middle;mso-position-horizontal-relative:page;mso-position-vertical-relative:page" wp14:anchorId="701123B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user"/>
                      <w:spacing w:before="1" w:after="0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 w:before="0" w:after="0"/>
      <w:ind w:hanging="0"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701123B6">
              <wp:simplePos x="0" y="0"/>
              <wp:positionH relativeFrom="page">
                <wp:posOffset>444500</wp:posOffset>
              </wp:positionH>
              <wp:positionV relativeFrom="page">
                <wp:posOffset>9707880</wp:posOffset>
              </wp:positionV>
              <wp:extent cx="2040890" cy="375920"/>
              <wp:effectExtent l="0" t="0" r="0" b="0"/>
              <wp:wrapNone/>
              <wp:docPr id="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0840" cy="37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user"/>
                            <w:spacing w:before="1" w:after="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35pt;margin-top:764.4pt;width:160.65pt;height:29.55pt;mso-wrap-style:none;v-text-anchor:middle;mso-position-horizontal-relative:page;mso-position-vertical-relative:page" wp14:anchorId="701123B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user"/>
                      <w:spacing w:before="1" w:after="0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 w:before="0" w:after="0"/>
      <w:ind w:hanging="0"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 wp14:anchorId="701123B6">
              <wp:simplePos x="0" y="0"/>
              <wp:positionH relativeFrom="page">
                <wp:posOffset>444500</wp:posOffset>
              </wp:positionH>
              <wp:positionV relativeFrom="page">
                <wp:posOffset>9707880</wp:posOffset>
              </wp:positionV>
              <wp:extent cx="2040890" cy="375920"/>
              <wp:effectExtent l="0" t="0" r="0" b="0"/>
              <wp:wrapNone/>
              <wp:docPr id="2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0840" cy="37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user"/>
                            <w:spacing w:before="1" w:after="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5pt;margin-top:764.4pt;width:160.65pt;height:29.55pt;mso-wrap-style:none;v-text-anchor:middle;mso-position-horizontal-relative:page;mso-position-vertical-relative:page" wp14:anchorId="701123B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user"/>
                      <w:spacing w:before="1" w:after="0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 w:before="0" w:after="0"/>
      <w:ind w:hanging="0"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 wp14:anchorId="701123B6">
              <wp:simplePos x="0" y="0"/>
              <wp:positionH relativeFrom="page">
                <wp:posOffset>444500</wp:posOffset>
              </wp:positionH>
              <wp:positionV relativeFrom="page">
                <wp:posOffset>9707880</wp:posOffset>
              </wp:positionV>
              <wp:extent cx="2040890" cy="375920"/>
              <wp:effectExtent l="0" t="0" r="0" b="0"/>
              <wp:wrapNone/>
              <wp:docPr id="27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0840" cy="37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user"/>
                            <w:spacing w:before="1" w:after="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5pt;margin-top:764.4pt;width:160.65pt;height:29.55pt;mso-wrap-style:none;v-text-anchor:middle;mso-position-horizontal-relative:page;mso-position-vertical-relative:page" wp14:anchorId="701123B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user"/>
                      <w:spacing w:before="1" w:after="0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 w:before="0" w:after="0"/>
      <w:ind w:hanging="0"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 wp14:anchorId="701123B6">
              <wp:simplePos x="0" y="0"/>
              <wp:positionH relativeFrom="page">
                <wp:posOffset>444500</wp:posOffset>
              </wp:positionH>
              <wp:positionV relativeFrom="page">
                <wp:posOffset>9707880</wp:posOffset>
              </wp:positionV>
              <wp:extent cx="2040890" cy="375920"/>
              <wp:effectExtent l="0" t="0" r="0" b="0"/>
              <wp:wrapNone/>
              <wp:docPr id="2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0840" cy="37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user"/>
                            <w:spacing w:before="1" w:after="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35pt;margin-top:764.4pt;width:160.65pt;height:29.55pt;mso-wrap-style:none;v-text-anchor:middle;mso-position-horizontal-relative:page;mso-position-vertical-relative:page" wp14:anchorId="701123B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user"/>
                      <w:spacing w:before="1" w:after="0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 w:before="0" w:after="0"/>
      <w:ind w:hanging="0"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 wp14:anchorId="701123B6">
              <wp:simplePos x="0" y="0"/>
              <wp:positionH relativeFrom="page">
                <wp:posOffset>444500</wp:posOffset>
              </wp:positionH>
              <wp:positionV relativeFrom="page">
                <wp:posOffset>9707880</wp:posOffset>
              </wp:positionV>
              <wp:extent cx="2040890" cy="375920"/>
              <wp:effectExtent l="0" t="0" r="0" b="0"/>
              <wp:wrapNone/>
              <wp:docPr id="29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0840" cy="37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user"/>
                            <w:spacing w:before="1" w:after="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35pt;margin-top:764.4pt;width:160.65pt;height:29.55pt;mso-wrap-style:none;v-text-anchor:middle;mso-position-horizontal-relative:page;mso-position-vertical-relative:page" wp14:anchorId="701123B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user"/>
                      <w:spacing w:before="1" w:after="0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7" w:hanging="106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11" w:hanging="106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23" w:hanging="106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35" w:hanging="106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47" w:hanging="106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59" w:hanging="106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71" w:hanging="106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83" w:hanging="106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95" w:hanging="106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3" w:hanging="149"/>
      </w:pPr>
      <w:rPr>
        <w:rFonts w:ascii="Calibri" w:hAnsi="Calibri" w:cs="Calibri" w:hint="default"/>
        <w:sz w:val="28"/>
        <w:spacing w:val="0"/>
        <w:i w:val="false"/>
        <w:b w:val="false"/>
        <w:szCs w:val="28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9" w:hanging="149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8" w:hanging="149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7" w:hanging="149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6" w:hanging="149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5" w:hanging="149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4" w:hanging="149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3" w:hanging="149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2" w:hanging="149"/>
      </w:pPr>
      <w:rPr>
        <w:rFonts w:ascii="Symbol" w:hAnsi="Symbol" w:cs="Symbol" w:hint="default"/>
        <w:lang w:val="fr-FR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021" w:hanging="149"/>
      </w:pPr>
      <w:rPr>
        <w:rFonts w:ascii="Calibri" w:hAnsi="Calibri" w:cs="Calibri" w:hint="default"/>
        <w:sz w:val="28"/>
        <w:spacing w:val="0"/>
        <w:i w:val="false"/>
        <w:b w:val="false"/>
        <w:szCs w:val="28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6" w:hanging="149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13" w:hanging="149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61" w:hanging="149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08" w:hanging="149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56" w:hanging="149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03" w:hanging="149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51" w:hanging="149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98" w:hanging="149"/>
      </w:pPr>
      <w:rPr>
        <w:rFonts w:ascii="Symbol" w:hAnsi="Symbol" w:cs="Symbol" w:hint="default"/>
        <w:lang w:val="fr-FR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sz w:val="28"/>
      <w:szCs w:val="28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ce45d5"/>
    <w:rPr>
      <w:rFonts w:ascii="Calibri" w:hAnsi="Calibri" w:eastAsia="Calibri" w:cs="Calibri"/>
      <w:lang w:val="fr-FR"/>
    </w:rPr>
  </w:style>
  <w:style w:type="character" w:styleId="PieddepageCar" w:customStyle="1">
    <w:name w:val="Pied de page Car"/>
    <w:basedOn w:val="DefaultParagraphFont"/>
    <w:uiPriority w:val="99"/>
    <w:qFormat/>
    <w:rsid w:val="00ce45d5"/>
    <w:rPr>
      <w:rFonts w:ascii="Calibri" w:hAnsi="Calibri" w:eastAsia="Calibri" w:cs="Calibri"/>
      <w:lang w:val="fr-F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30" w:after="0"/>
      <w:ind w:hanging="148" w:left="301"/>
    </w:pPr>
    <w:rPr>
      <w:rFonts w:ascii="Times New Roman" w:hAnsi="Times New Roman" w:eastAsia="Times New Roman" w:cs="Times New Roman"/>
      <w:sz w:val="28"/>
      <w:szCs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le">
    <w:name w:val="Title"/>
    <w:basedOn w:val="Normal"/>
    <w:uiPriority w:val="10"/>
    <w:qFormat/>
    <w:pPr>
      <w:spacing w:before="447" w:after="0"/>
      <w:ind w:left="1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 w:after="0"/>
      <w:ind w:hanging="148" w:left="301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pPr>
      <w:ind w:left="107"/>
    </w:pPr>
    <w:rPr/>
  </w:style>
  <w:style w:type="paragraph" w:styleId="En-tteetpieddepageuser">
    <w:name w:val="En-tête et pied de page (user)"/>
    <w:basedOn w:val="Normal"/>
    <w:qFormat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ce45d5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ce45d5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ontenudecadreuser">
    <w:name w:val="Contenu de cadre (user)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paragraph" w:styleId="Contenudetableauuser">
    <w:name w:val="Contenu de tableau (user)"/>
    <w:basedOn w:val="Normal"/>
    <w:qFormat/>
    <w:pPr>
      <w:widowControl w:val="false"/>
      <w:suppressLineNumbers/>
    </w:pPr>
    <w:rPr/>
  </w:style>
  <w:style w:type="paragraph" w:styleId="Titredetableauuser">
    <w:name w:val="Titre de tableau (user)"/>
    <w:basedOn w:val="Contenudetableauuser"/>
    <w:qFormat/>
    <w:pPr>
      <w:suppressLineNumbers/>
      <w:jc w:val="center"/>
    </w:pPr>
    <w:rPr>
      <w:b/>
      <w:bCs/>
    </w:rPr>
  </w:style>
  <w:style w:type="numbering" w:styleId="Pasdelisteuser" w:default="1">
    <w:name w:val="Pas de liste (user)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LibreOffice/25.2.4.3$Windows_X86_64 LibreOffice_project/33e196637044ead23f5c3226cde09b47731f7e27</Application>
  <AppVersion>15.0000</AppVersion>
  <Pages>4</Pages>
  <Words>841</Words>
  <Characters>4699</Characters>
  <CharactersWithSpaces>5435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2025-02-02T10:39:00Z</dcterms:created>
  <dc:creator/>
  <dc:description/>
  <dc:language>fr-FR</dc:language>
  <cp:lastModifiedBy/>
  <dcterms:modified xsi:type="dcterms:W3CDTF">2025-07-11T09:35:00Z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Office Word 2007</vt:lpwstr>
  </property>
</Properties>
</file>