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FB7844" w14:textId="77777777" w:rsidR="000644AF" w:rsidRDefault="006E386D" w:rsidP="000644AF">
      <w:r>
        <w:t xml:space="preserve">Bonjour à tous, afin d’assurer la continuité pédagogique je vous partage des pistes d’activités que vous pourrez travailler avec votre enfant tout au long de cette semaine. </w:t>
      </w:r>
    </w:p>
    <w:p w14:paraId="32418399" w14:textId="77777777" w:rsidR="006E386D" w:rsidRDefault="006E386D" w:rsidP="000644AF">
      <w:r>
        <w:t xml:space="preserve">Vous pouvez me faire des retours et m’envoyer des photos par mail si vous le souhaitez. </w:t>
      </w:r>
    </w:p>
    <w:p w14:paraId="16625595" w14:textId="77777777" w:rsidR="006E386D" w:rsidRDefault="006E386D" w:rsidP="000644AF">
      <w:r>
        <w:t xml:space="preserve">Je vous joins tous les fichiers nécessaires à la réalisation de ces activités.  </w:t>
      </w:r>
    </w:p>
    <w:p w14:paraId="5579F62A" w14:textId="77777777" w:rsidR="000644AF" w:rsidRDefault="000644AF" w:rsidP="000644AF"/>
    <w:p w14:paraId="42E59C93" w14:textId="77777777" w:rsidR="000644AF" w:rsidRPr="000644AF" w:rsidRDefault="000644AF" w:rsidP="000644AF">
      <w:pPr>
        <w:rPr>
          <w:b/>
        </w:rPr>
      </w:pPr>
      <w:r w:rsidRPr="000644AF">
        <w:rPr>
          <w:b/>
        </w:rPr>
        <w:t xml:space="preserve">A FAIRE TOUS LES JOURS : </w:t>
      </w:r>
    </w:p>
    <w:p w14:paraId="7DB47BC8" w14:textId="77777777" w:rsidR="000644AF" w:rsidRDefault="000644AF" w:rsidP="000644AF">
      <w:r>
        <w:t xml:space="preserve">-lecture d’une histoire </w:t>
      </w:r>
    </w:p>
    <w:p w14:paraId="0FFD9355" w14:textId="77777777" w:rsidR="000644AF" w:rsidRDefault="000644AF" w:rsidP="000644AF">
      <w:r>
        <w:t xml:space="preserve">- jeux de société </w:t>
      </w:r>
    </w:p>
    <w:p w14:paraId="0E09D81B" w14:textId="77777777" w:rsidR="000644AF" w:rsidRDefault="000644AF" w:rsidP="000644AF">
      <w:r>
        <w:t xml:space="preserve">-puzzle </w:t>
      </w:r>
    </w:p>
    <w:p w14:paraId="2AB44E70" w14:textId="77777777" w:rsidR="000644AF" w:rsidRDefault="000644AF" w:rsidP="000644AF">
      <w:r>
        <w:t xml:space="preserve">- Pâte à modeler libre. </w:t>
      </w:r>
    </w:p>
    <w:p w14:paraId="6231F53A" w14:textId="7BDC93B3" w:rsidR="000644AF" w:rsidRDefault="000644AF" w:rsidP="000644AF">
      <w:r>
        <w:t>-faire d</w:t>
      </w:r>
      <w:r w:rsidR="00B5247B">
        <w:t xml:space="preserve">es collections de 5 ou 6 objets. </w:t>
      </w:r>
    </w:p>
    <w:p w14:paraId="3199AA68" w14:textId="77777777" w:rsidR="000644AF" w:rsidRDefault="000644AF" w:rsidP="000644AF">
      <w:r>
        <w:t xml:space="preserve">-comptine orale des nombres jusqu’à 15 </w:t>
      </w:r>
    </w:p>
    <w:p w14:paraId="6F2B26AE" w14:textId="77777777" w:rsidR="000644AF" w:rsidRDefault="000644AF" w:rsidP="000644AF">
      <w:r>
        <w:t xml:space="preserve">-dessin libre </w:t>
      </w:r>
    </w:p>
    <w:p w14:paraId="6577C550" w14:textId="77777777" w:rsidR="000644AF" w:rsidRDefault="000644AF" w:rsidP="000644AF">
      <w:r>
        <w:t xml:space="preserve">-coloriage </w:t>
      </w:r>
    </w:p>
    <w:p w14:paraId="25539958" w14:textId="7A9E4A43" w:rsidR="007B2558" w:rsidRDefault="007B2558" w:rsidP="007B2558">
      <w:r>
        <w:t>-</w:t>
      </w:r>
      <w:r w:rsidRPr="007B2558">
        <w:rPr>
          <w:u w:val="single"/>
        </w:rPr>
        <w:t xml:space="preserve"> </w:t>
      </w:r>
      <w:r>
        <w:rPr>
          <w:u w:val="single"/>
        </w:rPr>
        <w:t xml:space="preserve">Dictée a l’adulte : </w:t>
      </w:r>
      <w:r>
        <w:t>L’adulte écrit à la place de l’enfant sous les yeux de celui-ci, une phrase courte à partir des propos de l’enfant. (Raconte-moi le moment de la journée que tu as préféré…  Le pire moment de la journée… Ce que tu voudrais dire à ta maîtresse…)</w:t>
      </w:r>
    </w:p>
    <w:p w14:paraId="2593E0C8" w14:textId="31CBB224" w:rsidR="007B2558" w:rsidRPr="007B2558" w:rsidRDefault="007B2558" w:rsidP="007B2558">
      <w:pPr>
        <w:rPr>
          <w:u w:val="single"/>
        </w:rPr>
      </w:pPr>
      <w:r w:rsidRPr="003F358C">
        <w:rPr>
          <w:u w:val="single"/>
        </w:rPr>
        <w:t>-Alphabet :</w:t>
      </w:r>
      <w:r w:rsidRPr="003F358C">
        <w:t xml:space="preserve"> L’enfant doit regarder la lettre en même temps qu’il l’énonce pour se construire une représentation visuelle de la lettre.</w:t>
      </w:r>
      <w:r>
        <w:t xml:space="preserve"> </w:t>
      </w:r>
    </w:p>
    <w:p w14:paraId="281D98FF" w14:textId="12833632" w:rsidR="007B2558" w:rsidRDefault="007B2558" w:rsidP="000644AF"/>
    <w:p w14:paraId="3ED981AD" w14:textId="77777777" w:rsidR="006E386D" w:rsidRDefault="006E386D" w:rsidP="000644AF"/>
    <w:p w14:paraId="3950AE1A" w14:textId="6C8ECB13" w:rsidR="006E386D" w:rsidRPr="006E386D" w:rsidRDefault="00B5247B" w:rsidP="000644AF">
      <w:pPr>
        <w:rPr>
          <w:b/>
          <w:u w:val="single"/>
        </w:rPr>
      </w:pPr>
      <w:r>
        <w:rPr>
          <w:b/>
          <w:u w:val="single"/>
        </w:rPr>
        <w:t>SEMAINE DU 30</w:t>
      </w:r>
      <w:r w:rsidR="006E386D" w:rsidRPr="006E386D">
        <w:rPr>
          <w:b/>
          <w:u w:val="single"/>
        </w:rPr>
        <w:t xml:space="preserve"> MARS AU </w:t>
      </w:r>
      <w:r>
        <w:rPr>
          <w:b/>
          <w:u w:val="single"/>
        </w:rPr>
        <w:t>3 AVRIL</w:t>
      </w:r>
      <w:r w:rsidR="006E386D" w:rsidRPr="006E386D">
        <w:rPr>
          <w:b/>
          <w:u w:val="single"/>
        </w:rPr>
        <w:t xml:space="preserve"> </w:t>
      </w:r>
    </w:p>
    <w:p w14:paraId="6733F6A2" w14:textId="77777777" w:rsidR="000644AF" w:rsidRDefault="000644AF">
      <w:pPr>
        <w:rPr>
          <w:b/>
        </w:rPr>
      </w:pPr>
    </w:p>
    <w:p w14:paraId="52B93D0F" w14:textId="77777777" w:rsidR="00B5247B" w:rsidRDefault="007B2558" w:rsidP="007B2558">
      <w:pPr>
        <w:rPr>
          <w:b/>
        </w:rPr>
      </w:pPr>
      <w:r>
        <w:rPr>
          <w:b/>
        </w:rPr>
        <w:t xml:space="preserve">LANGAGE ORAL : </w:t>
      </w:r>
    </w:p>
    <w:p w14:paraId="6423154E" w14:textId="30F540D5" w:rsidR="00B5247B" w:rsidRPr="00B5247B" w:rsidRDefault="007B2558" w:rsidP="007B2558">
      <w:pPr>
        <w:rPr>
          <w:rFonts w:eastAsia="Times New Roman"/>
          <w:color w:val="0000FF"/>
          <w:u w:val="single"/>
        </w:rPr>
      </w:pPr>
      <w:r w:rsidRPr="007B2558">
        <w:rPr>
          <w:b/>
          <w:i/>
          <w:color w:val="000000" w:themeColor="text1"/>
        </w:rPr>
        <w:t>Grosse colère</w:t>
      </w:r>
      <w:r w:rsidRPr="007B2558">
        <w:rPr>
          <w:b/>
          <w:color w:val="000000" w:themeColor="text1"/>
        </w:rPr>
        <w:t xml:space="preserve"> de Mireille d’</w:t>
      </w:r>
      <w:proofErr w:type="spellStart"/>
      <w:r w:rsidRPr="007B2558">
        <w:rPr>
          <w:b/>
          <w:color w:val="000000" w:themeColor="text1"/>
        </w:rPr>
        <w:t>Allancé</w:t>
      </w:r>
      <w:proofErr w:type="spellEnd"/>
      <w:r w:rsidRPr="007B2558">
        <w:rPr>
          <w:b/>
          <w:color w:val="000000" w:themeColor="text1"/>
        </w:rPr>
        <w:t> :</w:t>
      </w:r>
      <w:hyperlink r:id="rId5" w:history="1">
        <w:r w:rsidRPr="00F86D42">
          <w:rPr>
            <w:rFonts w:eastAsia="Times New Roman"/>
            <w:color w:val="0000FF"/>
            <w:u w:val="single"/>
          </w:rPr>
          <w:t>https://www.youtube.com/watch?v=xbpKEZPYCxA</w:t>
        </w:r>
      </w:hyperlink>
    </w:p>
    <w:p w14:paraId="52C1D6C7" w14:textId="7451905E" w:rsidR="00B5247B" w:rsidRPr="00B5247B" w:rsidRDefault="007B2558" w:rsidP="007B2558">
      <w:pPr>
        <w:rPr>
          <w:rFonts w:eastAsia="Times New Roman"/>
          <w:color w:val="000000" w:themeColor="text1"/>
        </w:rPr>
      </w:pPr>
      <w:r w:rsidRPr="00B5247B">
        <w:rPr>
          <w:rFonts w:eastAsia="Times New Roman"/>
          <w:color w:val="000000" w:themeColor="text1"/>
        </w:rPr>
        <w:t>Lecture plaisir</w:t>
      </w:r>
      <w:r w:rsidR="00B5247B">
        <w:rPr>
          <w:rFonts w:eastAsia="Times New Roman"/>
          <w:color w:val="000000" w:themeColor="text1"/>
        </w:rPr>
        <w:t xml:space="preserve"> (Jour 1). </w:t>
      </w:r>
    </w:p>
    <w:p w14:paraId="0ED365D2" w14:textId="566DEE2D" w:rsidR="00B5247B" w:rsidRPr="00B5247B" w:rsidRDefault="007B2558" w:rsidP="007B2558">
      <w:pPr>
        <w:rPr>
          <w:color w:val="000000" w:themeColor="text1"/>
        </w:rPr>
      </w:pPr>
      <w:r w:rsidRPr="00B5247B">
        <w:rPr>
          <w:color w:val="000000" w:themeColor="text1"/>
        </w:rPr>
        <w:t>Qui sont les personnages ?</w:t>
      </w:r>
      <w:r w:rsidR="00B5247B">
        <w:rPr>
          <w:color w:val="000000" w:themeColor="text1"/>
        </w:rPr>
        <w:t xml:space="preserve"> (Jour 2).</w:t>
      </w:r>
    </w:p>
    <w:p w14:paraId="1831A7BE" w14:textId="39C85DA4" w:rsidR="00B5247B" w:rsidRPr="00B5247B" w:rsidRDefault="007B2558" w:rsidP="007B2558">
      <w:pPr>
        <w:rPr>
          <w:color w:val="000000" w:themeColor="text1"/>
        </w:rPr>
      </w:pPr>
      <w:r w:rsidRPr="00B5247B">
        <w:rPr>
          <w:color w:val="000000" w:themeColor="text1"/>
        </w:rPr>
        <w:t>Que se passe-t-il dans cette histoire ? (</w:t>
      </w:r>
      <w:r w:rsidR="00B5247B" w:rsidRPr="00B5247B">
        <w:rPr>
          <w:color w:val="000000" w:themeColor="text1"/>
        </w:rPr>
        <w:t>Jour</w:t>
      </w:r>
      <w:r w:rsidRPr="00B5247B">
        <w:rPr>
          <w:color w:val="000000" w:themeColor="text1"/>
        </w:rPr>
        <w:t xml:space="preserve"> 3</w:t>
      </w:r>
      <w:r w:rsidR="00B5247B">
        <w:rPr>
          <w:color w:val="000000" w:themeColor="text1"/>
        </w:rPr>
        <w:t>)</w:t>
      </w:r>
      <w:r w:rsidRPr="00B5247B">
        <w:rPr>
          <w:color w:val="000000" w:themeColor="text1"/>
        </w:rPr>
        <w:t xml:space="preserve">, </w:t>
      </w:r>
    </w:p>
    <w:p w14:paraId="71A3347B" w14:textId="31C9B078" w:rsidR="007B2558" w:rsidRPr="00B5247B" w:rsidRDefault="007B2558" w:rsidP="007B2558">
      <w:pPr>
        <w:rPr>
          <w:rFonts w:eastAsia="Times New Roman"/>
          <w:color w:val="000000" w:themeColor="text1"/>
        </w:rPr>
      </w:pPr>
      <w:r w:rsidRPr="00B5247B">
        <w:rPr>
          <w:color w:val="000000" w:themeColor="text1"/>
        </w:rPr>
        <w:t xml:space="preserve">L’enfant choisit une page du livre et lui demander quelle émotion </w:t>
      </w:r>
      <w:r w:rsidR="00B5247B" w:rsidRPr="00B5247B">
        <w:rPr>
          <w:color w:val="000000" w:themeColor="text1"/>
        </w:rPr>
        <w:t>il ressent</w:t>
      </w:r>
      <w:r w:rsidRPr="00B5247B">
        <w:rPr>
          <w:color w:val="000000" w:themeColor="text1"/>
        </w:rPr>
        <w:t xml:space="preserve"> et pourquoi ? (</w:t>
      </w:r>
      <w:r w:rsidR="00B5247B" w:rsidRPr="00B5247B">
        <w:rPr>
          <w:color w:val="000000" w:themeColor="text1"/>
        </w:rPr>
        <w:t>Jour</w:t>
      </w:r>
      <w:r w:rsidRPr="00B5247B">
        <w:rPr>
          <w:color w:val="000000" w:themeColor="text1"/>
        </w:rPr>
        <w:t xml:space="preserve"> 4) </w:t>
      </w:r>
    </w:p>
    <w:p w14:paraId="09F0DBBA" w14:textId="77777777" w:rsidR="007B2558" w:rsidRDefault="007B2558">
      <w:pPr>
        <w:rPr>
          <w:b/>
        </w:rPr>
      </w:pPr>
    </w:p>
    <w:p w14:paraId="17090DBA" w14:textId="085165E4" w:rsidR="007B2558" w:rsidRDefault="007B2558">
      <w:pPr>
        <w:rPr>
          <w:b/>
        </w:rPr>
      </w:pPr>
      <w:r>
        <w:rPr>
          <w:b/>
        </w:rPr>
        <w:t xml:space="preserve">LANGAGE ÉCRIT : </w:t>
      </w:r>
    </w:p>
    <w:p w14:paraId="40933CB9" w14:textId="121DEF73" w:rsidR="007B2558" w:rsidRDefault="007B2558">
      <w:r w:rsidRPr="00AF7B39">
        <w:t>-</w:t>
      </w:r>
      <w:r w:rsidR="00AF7B39" w:rsidRPr="00AF7B39">
        <w:t xml:space="preserve">Sur une feuille, </w:t>
      </w:r>
      <w:r w:rsidR="00AF7B39">
        <w:t xml:space="preserve">l’adulte écrit </w:t>
      </w:r>
      <w:r w:rsidR="00AF7B39" w:rsidRPr="00AF7B39">
        <w:t xml:space="preserve">plusieurs lettres dont les lettres du mot COLÈRE et l’enfant doit retrouver, entourer et nommer les lettres. </w:t>
      </w:r>
    </w:p>
    <w:p w14:paraId="2C180BA9" w14:textId="77777777" w:rsidR="00AF7B39" w:rsidRDefault="00AF7B39"/>
    <w:p w14:paraId="318410A9" w14:textId="52244C90" w:rsidR="00AF7B39" w:rsidRDefault="00AF7B39">
      <w:pPr>
        <w:rPr>
          <w:b/>
        </w:rPr>
      </w:pPr>
      <w:r w:rsidRPr="00AF7B39">
        <w:rPr>
          <w:b/>
        </w:rPr>
        <w:t>MANIPULATION</w:t>
      </w:r>
      <w:r>
        <w:rPr>
          <w:b/>
        </w:rPr>
        <w:t xml:space="preserve"> </w:t>
      </w:r>
      <w:r w:rsidRPr="00AF7B39">
        <w:rPr>
          <w:b/>
        </w:rPr>
        <w:t>/</w:t>
      </w:r>
      <w:r>
        <w:rPr>
          <w:b/>
        </w:rPr>
        <w:t xml:space="preserve"> </w:t>
      </w:r>
      <w:r w:rsidRPr="00AF7B39">
        <w:rPr>
          <w:b/>
        </w:rPr>
        <w:t xml:space="preserve">EXPLORER LE MONDE : </w:t>
      </w:r>
      <w:r w:rsidR="00960C47" w:rsidRPr="00960C47">
        <w:rPr>
          <w:i/>
        </w:rPr>
        <w:t>(activités bonus en lien avec le 1</w:t>
      </w:r>
      <w:r w:rsidR="00960C47" w:rsidRPr="00960C47">
        <w:rPr>
          <w:i/>
          <w:vertAlign w:val="superscript"/>
        </w:rPr>
        <w:t>er</w:t>
      </w:r>
      <w:r w:rsidR="00960C47" w:rsidRPr="00960C47">
        <w:rPr>
          <w:i/>
        </w:rPr>
        <w:t xml:space="preserve"> avril) </w:t>
      </w:r>
    </w:p>
    <w:p w14:paraId="75856EA5" w14:textId="218408AF" w:rsidR="00AF7B39" w:rsidRDefault="00AF7B39" w:rsidP="00AF7B39">
      <w:pPr>
        <w:pStyle w:val="TableParagraph"/>
      </w:pPr>
      <w:r>
        <w:t>-</w:t>
      </w:r>
      <w:r>
        <w:t>Faire des rillettes de sardine.</w:t>
      </w:r>
    </w:p>
    <w:p w14:paraId="164E7D42" w14:textId="6B797DCF" w:rsidR="00AF7B39" w:rsidRDefault="00AF7B39" w:rsidP="00AF7B39">
      <w:pPr>
        <w:pStyle w:val="TableParagraph"/>
        <w:spacing w:line="270" w:lineRule="atLeast"/>
        <w:ind w:right="594"/>
      </w:pPr>
      <w:r>
        <w:t>-</w:t>
      </w:r>
      <w:r w:rsidRPr="00AF7B39">
        <w:t xml:space="preserve"> </w:t>
      </w:r>
      <w:r>
        <w:t xml:space="preserve">Faire un gâteau au chocolat </w:t>
      </w:r>
      <w:r w:rsidR="00960C47">
        <w:t>en forme de poisson.</w:t>
      </w:r>
    </w:p>
    <w:p w14:paraId="686659E7" w14:textId="77777777" w:rsidR="000D3D0E" w:rsidRDefault="000D3D0E"/>
    <w:p w14:paraId="3993CF28" w14:textId="77777777" w:rsidR="00E134E4" w:rsidRDefault="00E134E4"/>
    <w:p w14:paraId="767EFC02" w14:textId="77777777" w:rsidR="001154AA" w:rsidRPr="00B5247B" w:rsidRDefault="001154AA">
      <w:pPr>
        <w:rPr>
          <w:b/>
          <w:color w:val="000000" w:themeColor="text1"/>
        </w:rPr>
      </w:pPr>
      <w:r w:rsidRPr="00B5247B">
        <w:rPr>
          <w:b/>
          <w:color w:val="000000" w:themeColor="text1"/>
        </w:rPr>
        <w:t xml:space="preserve">MATHS : </w:t>
      </w:r>
    </w:p>
    <w:p w14:paraId="79C12CCD" w14:textId="4E2829CB" w:rsidR="007B2558" w:rsidRPr="00B5247B" w:rsidRDefault="007B2558" w:rsidP="007B2558">
      <w:pPr>
        <w:rPr>
          <w:color w:val="000000" w:themeColor="text1"/>
        </w:rPr>
      </w:pPr>
      <w:r w:rsidRPr="00B5247B">
        <w:rPr>
          <w:color w:val="000000" w:themeColor="text1"/>
        </w:rPr>
        <w:t>-1 ou 2 défi par jour : Trouver tous les objets d’une même couleur de la maison, faire une photo et l'envoyer si c'est possible.</w:t>
      </w:r>
      <w:r w:rsidR="00B5247B">
        <w:rPr>
          <w:color w:val="000000" w:themeColor="text1"/>
        </w:rPr>
        <w:t xml:space="preserve"> (R</w:t>
      </w:r>
      <w:r w:rsidRPr="00B5247B">
        <w:rPr>
          <w:color w:val="000000" w:themeColor="text1"/>
        </w:rPr>
        <w:t xml:space="preserve">ouge lundi, jaune mardi </w:t>
      </w:r>
      <w:proofErr w:type="spellStart"/>
      <w:r w:rsidRPr="00B5247B">
        <w:rPr>
          <w:color w:val="000000" w:themeColor="text1"/>
        </w:rPr>
        <w:t>etc</w:t>
      </w:r>
      <w:proofErr w:type="spellEnd"/>
      <w:r w:rsidRPr="00B5247B">
        <w:rPr>
          <w:color w:val="000000" w:themeColor="text1"/>
        </w:rPr>
        <w:t>) / Trouver tous l</w:t>
      </w:r>
      <w:r w:rsidR="00B5247B">
        <w:rPr>
          <w:color w:val="000000" w:themeColor="text1"/>
        </w:rPr>
        <w:t>es objets carrés de la maison (R</w:t>
      </w:r>
      <w:r w:rsidRPr="00B5247B">
        <w:rPr>
          <w:color w:val="000000" w:themeColor="text1"/>
        </w:rPr>
        <w:t xml:space="preserve">onds, triangles). </w:t>
      </w:r>
    </w:p>
    <w:p w14:paraId="3377D1F4" w14:textId="00A6C4E8" w:rsidR="001154AA" w:rsidRPr="008055B0" w:rsidRDefault="00E134E4">
      <w:pPr>
        <w:rPr>
          <w:color w:val="000000" w:themeColor="text1"/>
        </w:rPr>
      </w:pPr>
      <w:r w:rsidRPr="008055B0">
        <w:rPr>
          <w:color w:val="000000" w:themeColor="text1"/>
        </w:rPr>
        <w:t>-</w:t>
      </w:r>
      <w:r w:rsidR="007B2558" w:rsidRPr="008055B0">
        <w:rPr>
          <w:color w:val="000000" w:themeColor="text1"/>
        </w:rPr>
        <w:t>Dénombrer jusqu’à 6</w:t>
      </w:r>
      <w:r w:rsidR="001811A3" w:rsidRPr="008055B0">
        <w:rPr>
          <w:color w:val="000000" w:themeColor="text1"/>
        </w:rPr>
        <w:t xml:space="preserve">. </w:t>
      </w:r>
      <w:r w:rsidR="008B6DE0">
        <w:rPr>
          <w:color w:val="000000" w:themeColor="text1"/>
        </w:rPr>
        <w:t>Colorie le nombre d’arbres indiqué</w:t>
      </w:r>
      <w:r w:rsidR="00D45166">
        <w:rPr>
          <w:color w:val="000000" w:themeColor="text1"/>
        </w:rPr>
        <w:t>.</w:t>
      </w:r>
    </w:p>
    <w:p w14:paraId="1E79CF02" w14:textId="3C7B41AD" w:rsidR="001154AA" w:rsidRDefault="007B2558">
      <w:pPr>
        <w:rPr>
          <w:color w:val="000000" w:themeColor="text1"/>
        </w:rPr>
      </w:pPr>
      <w:r w:rsidRPr="0091023A">
        <w:rPr>
          <w:color w:val="000000" w:themeColor="text1"/>
        </w:rPr>
        <w:t>-Reconnaitre une forme géométrique : Entoure la forme demandée.</w:t>
      </w:r>
      <w:r w:rsidRPr="00B5247B">
        <w:rPr>
          <w:color w:val="000000" w:themeColor="text1"/>
        </w:rPr>
        <w:t xml:space="preserve"> </w:t>
      </w:r>
      <w:r w:rsidR="008A6FD0">
        <w:rPr>
          <w:color w:val="000000" w:themeColor="text1"/>
        </w:rPr>
        <w:t xml:space="preserve"> </w:t>
      </w:r>
      <w:r w:rsidR="0091023A">
        <w:rPr>
          <w:color w:val="000000" w:themeColor="text1"/>
        </w:rPr>
        <w:t xml:space="preserve">Vous pouvez utiliser la fiche jointe sinon vous pouvez dessiner plusieurs carrés, triangles et cercles sur une feuille et demander à l’enfant d’entourer tous les triangles un jour, tous les carrés un autre jour </w:t>
      </w:r>
      <w:proofErr w:type="spellStart"/>
      <w:r w:rsidR="0091023A">
        <w:rPr>
          <w:color w:val="000000" w:themeColor="text1"/>
        </w:rPr>
        <w:t>etc</w:t>
      </w:r>
      <w:proofErr w:type="spellEnd"/>
      <w:r w:rsidR="0091023A">
        <w:rPr>
          <w:color w:val="000000" w:themeColor="text1"/>
        </w:rPr>
        <w:t>…</w:t>
      </w:r>
    </w:p>
    <w:p w14:paraId="5F9365B5" w14:textId="77777777" w:rsidR="0091023A" w:rsidRPr="00B5247B" w:rsidRDefault="0091023A">
      <w:pPr>
        <w:rPr>
          <w:color w:val="000000" w:themeColor="text1"/>
        </w:rPr>
      </w:pPr>
    </w:p>
    <w:p w14:paraId="309216C2" w14:textId="77777777" w:rsidR="00B5247B" w:rsidRDefault="00B5247B"/>
    <w:p w14:paraId="4207387C" w14:textId="77777777" w:rsidR="001154AA" w:rsidRPr="000644AF" w:rsidRDefault="000644AF">
      <w:pPr>
        <w:rPr>
          <w:b/>
        </w:rPr>
      </w:pPr>
      <w:r w:rsidRPr="000644AF">
        <w:rPr>
          <w:b/>
        </w:rPr>
        <w:t xml:space="preserve">ECRITURE : </w:t>
      </w:r>
    </w:p>
    <w:p w14:paraId="2A0ECA72" w14:textId="77777777" w:rsidR="001154AA" w:rsidRDefault="000644AF">
      <w:r>
        <w:t>-</w:t>
      </w:r>
      <w:r w:rsidR="00030F4B">
        <w:t xml:space="preserve">copier </w:t>
      </w:r>
      <w:r w:rsidR="001811A3">
        <w:t xml:space="preserve">3 mots simples par jour :  sur les </w:t>
      </w:r>
      <w:r w:rsidR="00030F4B">
        <w:t>émotions, le</w:t>
      </w:r>
      <w:r w:rsidR="001811A3">
        <w:t>s</w:t>
      </w:r>
      <w:r w:rsidR="00030F4B">
        <w:t xml:space="preserve"> jour</w:t>
      </w:r>
      <w:r w:rsidR="001811A3">
        <w:t>s</w:t>
      </w:r>
      <w:r w:rsidR="00030F4B">
        <w:t xml:space="preserve"> de la semaine, </w:t>
      </w:r>
      <w:r w:rsidR="001811A3">
        <w:t xml:space="preserve">les mois. </w:t>
      </w:r>
      <w:r w:rsidR="00030F4B">
        <w:t xml:space="preserve">  </w:t>
      </w:r>
    </w:p>
    <w:p w14:paraId="0A312645" w14:textId="3C376247" w:rsidR="00B5247B" w:rsidRDefault="00B5247B">
      <w:r>
        <w:t>-Ecriture du prénom tous les jours</w:t>
      </w:r>
    </w:p>
    <w:p w14:paraId="76986DE8" w14:textId="5140FD10" w:rsidR="00B5247B" w:rsidRDefault="00B5247B" w:rsidP="00B5247B">
      <w:r w:rsidRPr="003F358C">
        <w:t>-Ecriture des chiffres.</w:t>
      </w:r>
      <w:r>
        <w:t xml:space="preserve"> </w:t>
      </w:r>
    </w:p>
    <w:p w14:paraId="1A95D420" w14:textId="32D4C976" w:rsidR="00B5247B" w:rsidRDefault="00B5247B"/>
    <w:p w14:paraId="0CB361D9" w14:textId="77777777" w:rsidR="001154AA" w:rsidRDefault="001154AA"/>
    <w:p w14:paraId="58BD8C9C" w14:textId="77777777" w:rsidR="000644AF" w:rsidRDefault="000644AF">
      <w:r w:rsidRPr="000644AF">
        <w:rPr>
          <w:b/>
        </w:rPr>
        <w:t>GRAPHISME :</w:t>
      </w:r>
      <w:r>
        <w:t xml:space="preserve"> </w:t>
      </w:r>
    </w:p>
    <w:p w14:paraId="7AC82126" w14:textId="3E3A0440" w:rsidR="001154AA" w:rsidRDefault="00B5247B">
      <w:r w:rsidRPr="00683FF6">
        <w:t xml:space="preserve">Les ponts </w:t>
      </w:r>
      <w:r w:rsidRPr="00143EFA">
        <w:t>et les cercles</w:t>
      </w:r>
      <w:r w:rsidR="000C3D83" w:rsidRPr="00143EFA">
        <w:t>.</w:t>
      </w:r>
      <w:r w:rsidR="006E386D">
        <w:t xml:space="preserve"> </w:t>
      </w:r>
    </w:p>
    <w:p w14:paraId="6AAC9EE5" w14:textId="77777777" w:rsidR="001154AA" w:rsidRDefault="001154AA"/>
    <w:p w14:paraId="015A968D" w14:textId="0B4E5AA5" w:rsidR="00B5247B" w:rsidRDefault="000644AF">
      <w:pPr>
        <w:rPr>
          <w:b/>
        </w:rPr>
      </w:pPr>
      <w:r w:rsidRPr="000644AF">
        <w:rPr>
          <w:b/>
        </w:rPr>
        <w:t xml:space="preserve">ARTS VISUELS : </w:t>
      </w:r>
    </w:p>
    <w:p w14:paraId="54670F6A" w14:textId="4AAF9079" w:rsidR="00B5247B" w:rsidRDefault="00B5247B" w:rsidP="00B5247B">
      <w:r w:rsidRPr="000B55CF">
        <w:t>-Coloriage du mois d’av</w:t>
      </w:r>
      <w:r w:rsidR="00AF7B39">
        <w:t>ril (à partir du mois d’Avril !</w:t>
      </w:r>
      <w:r w:rsidRPr="000B55CF">
        <w:t>)</w:t>
      </w:r>
      <w:r>
        <w:t xml:space="preserve"> </w:t>
      </w:r>
      <w:r w:rsidRPr="00B5247B">
        <w:t xml:space="preserve"> </w:t>
      </w:r>
    </w:p>
    <w:p w14:paraId="36586757" w14:textId="45DC3633" w:rsidR="00B5247B" w:rsidRPr="00B5247B" w:rsidRDefault="00B5247B" w:rsidP="00B5247B">
      <w:r>
        <w:t>-</w:t>
      </w:r>
      <w:r w:rsidRPr="00CF04EA">
        <w:rPr>
          <w:color w:val="000000" w:themeColor="text1"/>
        </w:rPr>
        <w:t>Avec la pâte à sel, façonn</w:t>
      </w:r>
      <w:r>
        <w:rPr>
          <w:color w:val="000000" w:themeColor="text1"/>
        </w:rPr>
        <w:t>er un poisson et le décorer (</w:t>
      </w:r>
      <w:r w:rsidRPr="00CF04EA">
        <w:rPr>
          <w:color w:val="000000" w:themeColor="text1"/>
        </w:rPr>
        <w:t xml:space="preserve">pâtes, peinture, paillettes). </w:t>
      </w:r>
      <w:r w:rsidR="00BE6B12">
        <w:t>(A</w:t>
      </w:r>
      <w:r w:rsidR="00AF7B39">
        <w:t xml:space="preserve"> partir du mois d’Avril !</w:t>
      </w:r>
      <w:r>
        <w:t xml:space="preserve">) </w:t>
      </w:r>
      <w:r w:rsidRPr="00B5247B">
        <w:t xml:space="preserve"> </w:t>
      </w:r>
    </w:p>
    <w:p w14:paraId="14ED2E9B" w14:textId="3EA54BA6" w:rsidR="00B5247B" w:rsidRDefault="00B5247B" w:rsidP="00B5247B">
      <w:r w:rsidRPr="00BE6B12">
        <w:t>-Chasse aux graphismes : à travers les œuvres proposées, demander à l’enfant de retrouver les graphismes. (Verticales, horizontales, cercles, ponts, l</w:t>
      </w:r>
      <w:r w:rsidR="008A6FD0" w:rsidRPr="00BE6B12">
        <w:t>ignes brisées, lignes obliques).</w:t>
      </w:r>
      <w:r w:rsidR="008A6FD0">
        <w:t xml:space="preserve"> </w:t>
      </w:r>
    </w:p>
    <w:p w14:paraId="6DF5886F" w14:textId="0F82C5D9" w:rsidR="00B5247B" w:rsidRDefault="00B5247B" w:rsidP="00B5247B">
      <w:r>
        <w:t>-</w:t>
      </w:r>
      <w:r w:rsidRPr="00B5247B">
        <w:t xml:space="preserve"> </w:t>
      </w:r>
      <w:r>
        <w:t>Dans les magazines, chercher les lettres de son prénom, les découper et les coller sur une feuille. Puis décorer avec des graphismes (verticales, horizontales, obliques, lignes, brisées, cercles, pont)</w:t>
      </w:r>
    </w:p>
    <w:p w14:paraId="26ECD838" w14:textId="6BE2E412" w:rsidR="00B5247B" w:rsidRDefault="00B5247B" w:rsidP="00B5247B">
      <w:r>
        <w:t>-Représenter la colère sur une feuille blanche (questionner l’enfant sur le choix des couleurs par exemple)</w:t>
      </w:r>
      <w:r w:rsidR="00BE6B12">
        <w:t>.</w:t>
      </w:r>
      <w:r>
        <w:t xml:space="preserve"> </w:t>
      </w:r>
    </w:p>
    <w:p w14:paraId="737241FE" w14:textId="77777777" w:rsidR="00B5247B" w:rsidRDefault="00B5247B"/>
    <w:p w14:paraId="41F8E492" w14:textId="138FE469" w:rsidR="008A6FD0" w:rsidRPr="00AF7B39" w:rsidRDefault="008A6FD0">
      <w:pPr>
        <w:rPr>
          <w:b/>
        </w:rPr>
      </w:pPr>
      <w:r w:rsidRPr="00AF7B39">
        <w:rPr>
          <w:b/>
        </w:rPr>
        <w:t xml:space="preserve">ACTIVITÉS PHYSIQUES : </w:t>
      </w:r>
    </w:p>
    <w:p w14:paraId="02A027B8" w14:textId="77777777" w:rsidR="008A6FD0" w:rsidRPr="008A6FD0" w:rsidRDefault="008A6FD0" w:rsidP="008A6FD0">
      <w:pPr>
        <w:rPr>
          <w:rFonts w:eastAsia="Times New Roman"/>
        </w:rPr>
      </w:pPr>
      <w:r w:rsidRPr="008A6FD0">
        <w:rPr>
          <w:color w:val="000000" w:themeColor="text1"/>
        </w:rPr>
        <w:t xml:space="preserve">Parcours motricité : Faire un parcours de motricité. </w:t>
      </w:r>
      <w:hyperlink r:id="rId6" w:history="1">
        <w:r w:rsidRPr="008A6FD0">
          <w:rPr>
            <w:rStyle w:val="Lienhypertexte"/>
            <w:rFonts w:eastAsia="Times New Roman"/>
          </w:rPr>
          <w:t>https://apprendreaeduquer.fr/comment-creer-parcours-motricite-maison/</w:t>
        </w:r>
      </w:hyperlink>
    </w:p>
    <w:p w14:paraId="5F7AA55B" w14:textId="77777777" w:rsidR="008A6FD0" w:rsidRPr="00B5247B" w:rsidRDefault="008A6FD0"/>
    <w:p w14:paraId="73C614C0" w14:textId="126DBB01" w:rsidR="00EA53F4" w:rsidRDefault="00B5247B" w:rsidP="00E134E4">
      <w:pPr>
        <w:rPr>
          <w:b/>
        </w:rPr>
      </w:pPr>
      <w:r>
        <w:rPr>
          <w:b/>
        </w:rPr>
        <w:t xml:space="preserve">COMPTINE : </w:t>
      </w:r>
    </w:p>
    <w:p w14:paraId="01396895" w14:textId="77777777" w:rsidR="00B5247B" w:rsidRDefault="00B5247B" w:rsidP="00E134E4">
      <w:pPr>
        <w:rPr>
          <w:b/>
        </w:rPr>
      </w:pPr>
    </w:p>
    <w:p w14:paraId="15E103A9" w14:textId="74563445" w:rsidR="00B5247B" w:rsidRPr="006E386D" w:rsidRDefault="00B5247B" w:rsidP="00E134E4">
      <w:pPr>
        <w:rPr>
          <w:b/>
        </w:rPr>
      </w:pPr>
      <w:r>
        <w:rPr>
          <w:noProof/>
          <w:sz w:val="20"/>
        </w:rPr>
        <w:drawing>
          <wp:inline distT="0" distB="0" distL="0" distR="0" wp14:anchorId="2A203F04" wp14:editId="7BCD1E51">
            <wp:extent cx="4639413" cy="3404959"/>
            <wp:effectExtent l="0" t="0" r="8890" b="0"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169" cy="341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BEBF" w14:textId="77777777" w:rsidR="006E386D" w:rsidRDefault="006E386D" w:rsidP="006E386D"/>
    <w:p w14:paraId="08C59230" w14:textId="77777777" w:rsidR="006E386D" w:rsidRDefault="006E386D" w:rsidP="006E386D">
      <w:r>
        <w:t>Je vous souhaite à tous une bonne semaine </w:t>
      </w:r>
      <w:r>
        <w:sym w:font="Wingdings" w:char="F04A"/>
      </w:r>
      <w:r>
        <w:t xml:space="preserve"> </w:t>
      </w:r>
    </w:p>
    <w:p w14:paraId="11AFE9C1" w14:textId="77777777" w:rsidR="006E386D" w:rsidRDefault="006E386D" w:rsidP="006E386D">
      <w:bookmarkStart w:id="0" w:name="_GoBack"/>
      <w:bookmarkEnd w:id="0"/>
      <w:r>
        <w:t xml:space="preserve">Emmanuelle CAMELIN. </w:t>
      </w:r>
    </w:p>
    <w:p w14:paraId="79BBE287" w14:textId="77777777" w:rsidR="00E134E4" w:rsidRDefault="00E134E4"/>
    <w:p w14:paraId="08E319A6" w14:textId="77777777" w:rsidR="000B75BA" w:rsidRDefault="000B75BA" w:rsidP="000B75BA">
      <w:pPr>
        <w:rPr>
          <w:rFonts w:eastAsia="Times New Roman"/>
        </w:rPr>
      </w:pPr>
    </w:p>
    <w:p w14:paraId="37EE553F" w14:textId="70207B06" w:rsidR="00E134E4" w:rsidRDefault="00E134E4"/>
    <w:p w14:paraId="0997F2E8" w14:textId="77777777" w:rsidR="008D168A" w:rsidRDefault="008D168A"/>
    <w:p w14:paraId="4ED424C9" w14:textId="22F521F2" w:rsidR="008D168A" w:rsidRDefault="008D168A" w:rsidP="008D168A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054A5DC" wp14:editId="661DC703">
            <wp:extent cx="2725654" cy="2248993"/>
            <wp:effectExtent l="0" t="0" r="0" b="12065"/>
            <wp:docPr id="2" name="Image 2" descr="ignes horizontales et verticales avec Mondrian - Maîtresse Gribou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nes horizontales et verticales avec Mondrian - Maîtresse Gribouil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00" cy="226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69B13892" wp14:editId="1B678258">
            <wp:extent cx="2669702" cy="1638575"/>
            <wp:effectExtent l="0" t="0" r="0" b="12700"/>
            <wp:docPr id="4" name="Image 4" descr=" la manière de Piet Mondrian (Graphisme : les lignes verticales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la manière de Piet Mondrian (Graphisme : les lignes verticales 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28" cy="16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F4BB6" w14:textId="4DDE59B8" w:rsidR="00BB6260" w:rsidRDefault="008D168A" w:rsidP="00BB626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96292C8" wp14:editId="0D4E43C9">
            <wp:extent cx="3292434" cy="2305198"/>
            <wp:effectExtent l="0" t="0" r="10160" b="6350"/>
            <wp:docPr id="3" name="Image 3" descr="es lignes verticales avec BUREN - 1, 2, 3, dans ma classe à mo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 lignes verticales avec BUREN - 1, 2, 3, dans ma classe à moi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36" cy="231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260" w:rsidRPr="00BB6260">
        <w:rPr>
          <w:rFonts w:eastAsia="Times New Roman"/>
          <w:noProof/>
        </w:rPr>
        <w:drawing>
          <wp:inline distT="0" distB="0" distL="0" distR="0" wp14:anchorId="6624B9BD" wp14:editId="507CF6AF">
            <wp:extent cx="2119468" cy="18545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1423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A29D" w14:textId="526BF48D" w:rsidR="008D168A" w:rsidRDefault="008D168A" w:rsidP="008D168A">
      <w:pPr>
        <w:rPr>
          <w:rFonts w:eastAsia="Times New Roman"/>
        </w:rPr>
      </w:pPr>
    </w:p>
    <w:p w14:paraId="254E5B64" w14:textId="77777777" w:rsidR="008D168A" w:rsidRDefault="008D168A"/>
    <w:p w14:paraId="65BB4A2C" w14:textId="2F30DFC3" w:rsidR="008D168A" w:rsidRDefault="008D168A" w:rsidP="008D168A">
      <w:pPr>
        <w:rPr>
          <w:rFonts w:eastAsia="Times New Roman"/>
        </w:rPr>
      </w:pPr>
    </w:p>
    <w:p w14:paraId="308C53B3" w14:textId="4E1D3169" w:rsidR="00462080" w:rsidRDefault="00BB6260" w:rsidP="00462080">
      <w:pPr>
        <w:rPr>
          <w:rFonts w:eastAsia="Times New Roman"/>
        </w:rPr>
      </w:pPr>
      <w:r w:rsidRPr="00BB6260">
        <w:rPr>
          <w:noProof/>
        </w:rPr>
        <w:drawing>
          <wp:inline distT="0" distB="0" distL="0" distR="0" wp14:anchorId="2E8D4541" wp14:editId="7C9BACC1">
            <wp:extent cx="2005168" cy="2005168"/>
            <wp:effectExtent l="0" t="0" r="1905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4024" cy="20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62080">
        <w:t xml:space="preserve">                            </w:t>
      </w:r>
      <w:r w:rsidR="00462080">
        <w:rPr>
          <w:rFonts w:eastAsia="Times New Roman"/>
          <w:noProof/>
        </w:rPr>
        <w:drawing>
          <wp:inline distT="0" distB="0" distL="0" distR="0" wp14:anchorId="18C3F4A0" wp14:editId="5638173A">
            <wp:extent cx="2479926" cy="2479926"/>
            <wp:effectExtent l="0" t="0" r="9525" b="9525"/>
            <wp:docPr id="6" name="Image 6" descr="rojet Eolienne Bi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jet Eolienne Bid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16" cy="25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C8C64" w14:textId="75EF2758" w:rsidR="008D168A" w:rsidRDefault="008E5740">
      <w:r>
        <w:t xml:space="preserve">+ lignes brisées, ponts, cercles. </w:t>
      </w:r>
    </w:p>
    <w:p w14:paraId="1544DE41" w14:textId="77777777" w:rsidR="006813AF" w:rsidRDefault="006813AF"/>
    <w:p w14:paraId="0E0F16DE" w14:textId="77777777" w:rsidR="006813AF" w:rsidRDefault="006813AF"/>
    <w:p w14:paraId="73ECFF6A" w14:textId="77777777" w:rsidR="006813AF" w:rsidRDefault="006813AF"/>
    <w:p w14:paraId="660F6B42" w14:textId="77777777" w:rsidR="006813AF" w:rsidRDefault="006813AF"/>
    <w:p w14:paraId="60019EC4" w14:textId="312326FD" w:rsidR="006813AF" w:rsidRDefault="006813AF" w:rsidP="006813AF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A2C4938" wp14:editId="5223C83C">
            <wp:extent cx="3906542" cy="2929152"/>
            <wp:effectExtent l="0" t="0" r="5080" b="0"/>
            <wp:docPr id="7" name="Image 7" descr="roduction graphique : la ligne brisée dans tous ses éta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uction graphique : la ligne brisée dans tous ses état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20" cy="294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2B696" w14:textId="77777777" w:rsidR="006813AF" w:rsidRDefault="006813AF"/>
    <w:p w14:paraId="41C5985D" w14:textId="77777777" w:rsidR="006813AF" w:rsidRDefault="006813AF"/>
    <w:p w14:paraId="5472F735" w14:textId="5C457FE7" w:rsidR="006813AF" w:rsidRDefault="006813AF" w:rsidP="006813AF">
      <w:pPr>
        <w:ind w:left="283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813AF">
        <w:drawing>
          <wp:inline distT="0" distB="0" distL="0" distR="0" wp14:anchorId="7148A312" wp14:editId="0AA4E7CC">
            <wp:extent cx="3302000" cy="24638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6B18" w14:textId="77777777" w:rsidR="006813AF" w:rsidRDefault="006813AF" w:rsidP="006813AF">
      <w:pPr>
        <w:ind w:left="2832"/>
      </w:pPr>
    </w:p>
    <w:p w14:paraId="67FC773E" w14:textId="77777777" w:rsidR="00BE6B12" w:rsidRDefault="00BE6B12" w:rsidP="00BE6B12">
      <w:pPr>
        <w:rPr>
          <w:rFonts w:eastAsia="Times New Roman"/>
        </w:rPr>
      </w:pPr>
    </w:p>
    <w:p w14:paraId="253DE7D2" w14:textId="34936794" w:rsidR="006813AF" w:rsidRDefault="00BE6B12" w:rsidP="00BE6B12">
      <w:r w:rsidRPr="00BE6B12">
        <w:drawing>
          <wp:inline distT="0" distB="0" distL="0" distR="0" wp14:anchorId="15F95742" wp14:editId="5117739B">
            <wp:extent cx="2151365" cy="2219508"/>
            <wp:effectExtent l="0" t="0" r="825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5079" cy="223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3AF" w:rsidSect="002C1A5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FB7A35"/>
    <w:multiLevelType w:val="hybridMultilevel"/>
    <w:tmpl w:val="5FD041AE"/>
    <w:lvl w:ilvl="0" w:tplc="130E6F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2B4B76"/>
    <w:multiLevelType w:val="hybridMultilevel"/>
    <w:tmpl w:val="12B6226E"/>
    <w:lvl w:ilvl="0" w:tplc="070EDE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135DD7"/>
    <w:multiLevelType w:val="hybridMultilevel"/>
    <w:tmpl w:val="143A5FD6"/>
    <w:lvl w:ilvl="0" w:tplc="121AD16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FFE"/>
    <w:rsid w:val="00030F4B"/>
    <w:rsid w:val="000644AF"/>
    <w:rsid w:val="000B55CF"/>
    <w:rsid w:val="000B75BA"/>
    <w:rsid w:val="000C3D83"/>
    <w:rsid w:val="000D0720"/>
    <w:rsid w:val="000D3D0E"/>
    <w:rsid w:val="001154AA"/>
    <w:rsid w:val="00143EFA"/>
    <w:rsid w:val="00171FFE"/>
    <w:rsid w:val="001811A3"/>
    <w:rsid w:val="002344E2"/>
    <w:rsid w:val="002527FC"/>
    <w:rsid w:val="00284AFD"/>
    <w:rsid w:val="002A5E6C"/>
    <w:rsid w:val="002C1A52"/>
    <w:rsid w:val="002E4E1C"/>
    <w:rsid w:val="00315EFD"/>
    <w:rsid w:val="003F358C"/>
    <w:rsid w:val="00445AD8"/>
    <w:rsid w:val="004567BE"/>
    <w:rsid w:val="0046175B"/>
    <w:rsid w:val="00462080"/>
    <w:rsid w:val="004922E1"/>
    <w:rsid w:val="004956F5"/>
    <w:rsid w:val="00521535"/>
    <w:rsid w:val="005B336E"/>
    <w:rsid w:val="005E1DDB"/>
    <w:rsid w:val="006813AF"/>
    <w:rsid w:val="00683FF6"/>
    <w:rsid w:val="006E386D"/>
    <w:rsid w:val="00766709"/>
    <w:rsid w:val="007B2558"/>
    <w:rsid w:val="008055B0"/>
    <w:rsid w:val="0082263A"/>
    <w:rsid w:val="008277CC"/>
    <w:rsid w:val="008A6FD0"/>
    <w:rsid w:val="008B0962"/>
    <w:rsid w:val="008B6DE0"/>
    <w:rsid w:val="008D0104"/>
    <w:rsid w:val="008D168A"/>
    <w:rsid w:val="008E5740"/>
    <w:rsid w:val="0091023A"/>
    <w:rsid w:val="00960C47"/>
    <w:rsid w:val="009E4F33"/>
    <w:rsid w:val="00AD09C2"/>
    <w:rsid w:val="00AF7B39"/>
    <w:rsid w:val="00B07DD8"/>
    <w:rsid w:val="00B5247B"/>
    <w:rsid w:val="00B82B46"/>
    <w:rsid w:val="00BB6260"/>
    <w:rsid w:val="00BC1F86"/>
    <w:rsid w:val="00BE6B12"/>
    <w:rsid w:val="00C96283"/>
    <w:rsid w:val="00CF6D58"/>
    <w:rsid w:val="00D12840"/>
    <w:rsid w:val="00D45166"/>
    <w:rsid w:val="00D55E16"/>
    <w:rsid w:val="00DA55EF"/>
    <w:rsid w:val="00E134E4"/>
    <w:rsid w:val="00E20BCF"/>
    <w:rsid w:val="00E851D2"/>
    <w:rsid w:val="00EA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37585E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B75BA"/>
    <w:rPr>
      <w:rFonts w:ascii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1154AA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B07DD8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7B2558"/>
    <w:pPr>
      <w:spacing w:before="134"/>
      <w:ind w:left="53"/>
    </w:pPr>
    <w:rPr>
      <w:rFonts w:ascii="Arial" w:eastAsia="Arial" w:hAnsi="Arial" w:cs="Arial"/>
      <w:lang w:bidi="fr-FR"/>
    </w:rPr>
  </w:style>
  <w:style w:type="table" w:customStyle="1" w:styleId="TableNormal">
    <w:name w:val="Table Normal"/>
    <w:uiPriority w:val="2"/>
    <w:semiHidden/>
    <w:unhideWhenUsed/>
    <w:qFormat/>
    <w:rsid w:val="008A6FD0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tiff"/><Relationship Id="rId16" Type="http://schemas.openxmlformats.org/officeDocument/2006/relationships/image" Target="media/image10.tif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v=xbpKEZPYCxA" TargetMode="External"/><Relationship Id="rId6" Type="http://schemas.openxmlformats.org/officeDocument/2006/relationships/hyperlink" Target="https://apprendreaeduquer.fr/comment-creer-parcours-motricite-maison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551</Words>
  <Characters>3033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Loris TECHER</dc:creator>
  <cp:keywords/>
  <dc:description/>
  <cp:lastModifiedBy>Loris TECHER</cp:lastModifiedBy>
  <cp:revision>4</cp:revision>
  <dcterms:created xsi:type="dcterms:W3CDTF">2020-03-29T16:47:00Z</dcterms:created>
  <dcterms:modified xsi:type="dcterms:W3CDTF">2020-03-30T09:56:00Z</dcterms:modified>
</cp:coreProperties>
</file>