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0F" w:rsidRDefault="0039270F">
      <w:pPr>
        <w:rPr>
          <w:noProof/>
          <w:lang w:eastAsia="fr-FR"/>
        </w:rPr>
      </w:pPr>
      <w:r>
        <w:rPr>
          <w:b/>
          <w:noProof/>
          <w:sz w:val="32"/>
          <w:szCs w:val="32"/>
          <w:lang w:eastAsia="fr-FR"/>
        </w:rPr>
        <w:t xml:space="preserve">ANNEXE I : </w:t>
      </w:r>
      <w:r w:rsidRPr="0039270F">
        <w:rPr>
          <w:b/>
          <w:noProof/>
          <w:sz w:val="28"/>
          <w:szCs w:val="28"/>
          <w:lang w:eastAsia="fr-FR"/>
        </w:rPr>
        <w:t>Notice explicative aux parents</w:t>
      </w:r>
    </w:p>
    <w:p w:rsidR="00C6433F" w:rsidRDefault="006C26AF">
      <w:r>
        <w:rPr>
          <w:noProof/>
          <w:lang w:eastAsia="fr-FR"/>
        </w:rPr>
        <w:drawing>
          <wp:inline distT="0" distB="0" distL="0" distR="0" wp14:anchorId="4D5DD43B" wp14:editId="23A3B619">
            <wp:extent cx="1900361" cy="1653389"/>
            <wp:effectExtent l="0" t="0" r="508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RNE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239" cy="17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33F">
        <w:rPr>
          <w:noProof/>
          <w:lang w:eastAsia="fr-FR"/>
        </w:rPr>
        <w:drawing>
          <wp:inline distT="0" distB="0" distL="0" distR="0" wp14:anchorId="02187830" wp14:editId="7FC7890C">
            <wp:extent cx="1606242" cy="1598212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en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56" cy="166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33F">
        <w:t xml:space="preserve">Tout parent d’élève de l’école peut voter. </w:t>
      </w:r>
    </w:p>
    <w:p w:rsidR="00A90029" w:rsidRDefault="00C6433F">
      <w:r>
        <w:t>Les deux parents votent une seule fois même s’ils ont plusieurs enfants dans l’école</w:t>
      </w:r>
    </w:p>
    <w:p w:rsidR="006C26AF" w:rsidRDefault="006C26AF">
      <w:r>
        <w:rPr>
          <w:noProof/>
          <w:lang w:eastAsia="fr-FR"/>
        </w:rPr>
        <w:drawing>
          <wp:inline distT="0" distB="0" distL="0" distR="0">
            <wp:extent cx="5010912" cy="3631488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URQUOI VOTER 2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17" cy="385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33F" w:rsidRDefault="00C6433F">
      <w:bookmarkStart w:id="0" w:name="_GoBack"/>
      <w:r>
        <w:rPr>
          <w:noProof/>
          <w:lang w:eastAsia="fr-FR"/>
        </w:rPr>
        <w:drawing>
          <wp:inline distT="0" distB="0" distL="0" distR="0">
            <wp:extent cx="5201107" cy="3081044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SSAI 1 - Copi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618" cy="316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433F" w:rsidSect="00947CBF">
      <w:headerReference w:type="default" r:id="rId10"/>
      <w:footerReference w:type="default" r:id="rId11"/>
      <w:pgSz w:w="11906" w:h="16838" w:code="9"/>
      <w:pgMar w:top="624" w:right="624" w:bottom="624" w:left="62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FA" w:rsidRDefault="002867FA" w:rsidP="00C6433F">
      <w:pPr>
        <w:spacing w:after="0" w:line="240" w:lineRule="auto"/>
      </w:pPr>
      <w:r>
        <w:separator/>
      </w:r>
    </w:p>
  </w:endnote>
  <w:endnote w:type="continuationSeparator" w:id="0">
    <w:p w:rsidR="002867FA" w:rsidRDefault="002867FA" w:rsidP="00C6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3F" w:rsidRDefault="00C6433F" w:rsidP="00101991">
    <w:pPr>
      <w:pStyle w:val="Pieddepage"/>
      <w:jc w:val="both"/>
    </w:pPr>
    <w:r>
      <w:t>DSDEN77/DOS3</w:t>
    </w:r>
    <w:r w:rsidR="000264EE">
      <w:t xml:space="preserve"> / 20 06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FA" w:rsidRDefault="002867FA" w:rsidP="00C6433F">
      <w:pPr>
        <w:spacing w:after="0" w:line="240" w:lineRule="auto"/>
      </w:pPr>
      <w:r>
        <w:separator/>
      </w:r>
    </w:p>
  </w:footnote>
  <w:footnote w:type="continuationSeparator" w:id="0">
    <w:p w:rsidR="002867FA" w:rsidRDefault="002867FA" w:rsidP="00C6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F" w:rsidRPr="0039270F" w:rsidRDefault="0039270F">
    <w:pPr>
      <w:pStyle w:val="En-tte"/>
      <w:rPr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A853A6A" wp14:editId="441EDC0F">
          <wp:simplePos x="0" y="0"/>
          <wp:positionH relativeFrom="column">
            <wp:posOffset>-206604</wp:posOffset>
          </wp:positionH>
          <wp:positionV relativeFrom="paragraph">
            <wp:posOffset>-367030</wp:posOffset>
          </wp:positionV>
          <wp:extent cx="2806065" cy="106743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06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  <w:t xml:space="preserve">                      </w:t>
    </w:r>
  </w:p>
  <w:p w:rsidR="00C6433F" w:rsidRDefault="0039270F">
    <w:pPr>
      <w:pStyle w:val="En-tt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32"/>
    <w:rsid w:val="000264EE"/>
    <w:rsid w:val="00101991"/>
    <w:rsid w:val="001141D2"/>
    <w:rsid w:val="002867FA"/>
    <w:rsid w:val="0039270F"/>
    <w:rsid w:val="006C26AF"/>
    <w:rsid w:val="00947CBF"/>
    <w:rsid w:val="00A90029"/>
    <w:rsid w:val="00BD2CFB"/>
    <w:rsid w:val="00C43632"/>
    <w:rsid w:val="00C6433F"/>
    <w:rsid w:val="00C86DF3"/>
    <w:rsid w:val="00D35410"/>
    <w:rsid w:val="00E05FCD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2A76C1"/>
  <w15:chartTrackingRefBased/>
  <w15:docId w15:val="{BB2F1905-F4C1-448D-AE14-4CEC2E3A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33F"/>
  </w:style>
  <w:style w:type="paragraph" w:styleId="Pieddepage">
    <w:name w:val="footer"/>
    <w:basedOn w:val="Normal"/>
    <w:link w:val="PieddepageCar"/>
    <w:uiPriority w:val="99"/>
    <w:unhideWhenUsed/>
    <w:rsid w:val="00C6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33F"/>
  </w:style>
  <w:style w:type="paragraph" w:styleId="Textedebulles">
    <w:name w:val="Balloon Text"/>
    <w:basedOn w:val="Normal"/>
    <w:link w:val="TextedebullesCar"/>
    <w:uiPriority w:val="99"/>
    <w:semiHidden/>
    <w:unhideWhenUsed/>
    <w:rsid w:val="0002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Telchid</dc:creator>
  <cp:keywords/>
  <dc:description/>
  <cp:lastModifiedBy>Emilia Andriamaholison</cp:lastModifiedBy>
  <cp:revision>11</cp:revision>
  <cp:lastPrinted>2025-06-20T13:38:00Z</cp:lastPrinted>
  <dcterms:created xsi:type="dcterms:W3CDTF">2022-05-05T13:12:00Z</dcterms:created>
  <dcterms:modified xsi:type="dcterms:W3CDTF">2025-06-20T13:38:00Z</dcterms:modified>
</cp:coreProperties>
</file>