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left"/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565e66"/>
          <w:sz w:val="24"/>
          <w:szCs w:val="24"/>
          <w:highlight w:val="yellow"/>
          <w:u w:val="none"/>
          <w:vertAlign w:val="baseline"/>
        </w:rPr>
        <w:drawing>
          <wp:inline distB="0" distT="0" distL="0" distR="0">
            <wp:extent cx="5753100" cy="1990725"/>
            <wp:effectExtent b="190500" l="190500" r="190500" t="190500"/>
            <wp:docPr descr="C:\Users\véronique\AppData\Local\Microsoft\Windows\Temporary Internet Files\Content.IE5\UNYLXHFY\1280px-Pont-arc-bois.svg[1].png" id="1" name="image1.png"/>
            <a:graphic>
              <a:graphicData uri="http://schemas.openxmlformats.org/drawingml/2006/picture">
                <pic:pic>
                  <pic:nvPicPr>
                    <pic:cNvPr descr="C:\Users\véronique\AppData\Local\Microsoft\Windows\Temporary Internet Files\Content.IE5\UNYLXHFY\1280px-Pont-arc-bois.svg[1]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1990725"/>
                    </a:xfrm>
                    <a:prstGeom prst="rect"/>
                    <a:ln w="190500">
                      <a:solidFill>
                        <a:srgbClr val="C8C6B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left"/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left"/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left"/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left"/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left"/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left"/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left"/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  <w:rtl w:val="0"/>
        </w:rPr>
        <w:t xml:space="preserve">Les mois en couleurs</w:t>
      </w: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  <w:rtl w:val="0"/>
        </w:rPr>
        <w:t xml:space="preserve"> </w:t>
        <w:br w:type="textWrapping"/>
        <w:t xml:space="preserve">(Air : Sur le pont d’Avignon)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i w:val="1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  <w:rtl w:val="0"/>
        </w:rPr>
        <w:t xml:space="preserve">Sur le pont des couleurs, on y danse, on y danse Sur le pont des couleurs, on y danse tous en chœur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  <w:rtl w:val="0"/>
        </w:rPr>
        <w:t xml:space="preserve">Quand je dis blanc, j’entends le vent </w:t>
      </w:r>
      <w:r w:rsidDel="00000000" w:rsidR="00000000" w:rsidRPr="00000000">
        <w:rPr>
          <w:rFonts w:ascii="Source Sans Pro" w:cs="Source Sans Pro" w:eastAsia="Source Sans Pro" w:hAnsi="Source Sans Pro"/>
          <w:b w:val="0"/>
          <w:i w:val="1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  <w:rtl w:val="0"/>
        </w:rPr>
        <w:t xml:space="preserve">(mettre une main à l’oreille pour « entendre »)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i w:val="1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  <w:rtl w:val="0"/>
        </w:rPr>
        <w:t xml:space="preserve">Sur le pont des couleurs, on y danse, on y danse Sur le pont des couleurs, on y danse tous en chœur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  <w:rtl w:val="0"/>
        </w:rPr>
        <w:t xml:space="preserve">Quand je dis rose, je prends la pose (</w:t>
      </w:r>
      <w:r w:rsidDel="00000000" w:rsidR="00000000" w:rsidRPr="00000000">
        <w:rPr>
          <w:rFonts w:ascii="Source Sans Pro" w:cs="Source Sans Pro" w:eastAsia="Source Sans Pro" w:hAnsi="Source Sans Pro"/>
          <w:b w:val="0"/>
          <w:i w:val="1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  <w:rtl w:val="0"/>
        </w:rPr>
        <w:t xml:space="preserve">tous les enfants prennent une pose originale</w:t>
      </w: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i w:val="1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  <w:rtl w:val="0"/>
        </w:rPr>
        <w:t xml:space="preserve">Sur le pont des couleurs, on y danse, on y danse Sur le pont des couleurs, on y danse tous en chœur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  <w:rtl w:val="0"/>
        </w:rPr>
        <w:t xml:space="preserve">Quand je dis vert, je touche par terre (</w:t>
      </w:r>
      <w:r w:rsidDel="00000000" w:rsidR="00000000" w:rsidRPr="00000000">
        <w:rPr>
          <w:rFonts w:ascii="Source Sans Pro" w:cs="Source Sans Pro" w:eastAsia="Source Sans Pro" w:hAnsi="Source Sans Pro"/>
          <w:b w:val="0"/>
          <w:i w:val="1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  <w:rtl w:val="0"/>
        </w:rPr>
        <w:t xml:space="preserve">tous les enfants mettent une main par terre</w:t>
      </w: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i w:val="1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  <w:rtl w:val="0"/>
        </w:rPr>
        <w:t xml:space="preserve">Sur le pont des couleurs, on y danse, on y danse Sur le pont des couleurs, on y danse tous en chœur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  <w:rtl w:val="0"/>
        </w:rPr>
        <w:t xml:space="preserve">Quand je dis jaune, je tombe (</w:t>
      </w:r>
      <w:r w:rsidDel="00000000" w:rsidR="00000000" w:rsidRPr="00000000">
        <w:rPr>
          <w:rFonts w:ascii="Source Sans Pro" w:cs="Source Sans Pro" w:eastAsia="Source Sans Pro" w:hAnsi="Source Sans Pro"/>
          <w:b w:val="0"/>
          <w:i w:val="1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  <w:rtl w:val="0"/>
        </w:rPr>
        <w:t xml:space="preserve">tous les enfants tombent par terre</w:t>
      </w: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i w:val="1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  <w:rtl w:val="0"/>
        </w:rPr>
        <w:t xml:space="preserve">Sur le pont des couleurs, on y danse, on y danse Sur le pont des couleurs, on y danse tous en chœur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  <w:rtl w:val="0"/>
        </w:rPr>
        <w:t xml:space="preserve">Quand je dis mauve, je me sauve (</w:t>
      </w:r>
      <w:r w:rsidDel="00000000" w:rsidR="00000000" w:rsidRPr="00000000">
        <w:rPr>
          <w:rFonts w:ascii="Source Sans Pro" w:cs="Source Sans Pro" w:eastAsia="Source Sans Pro" w:hAnsi="Source Sans Pro"/>
          <w:b w:val="0"/>
          <w:i w:val="1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  <w:rtl w:val="0"/>
        </w:rPr>
        <w:t xml:space="preserve">tous les enfants partent en courant</w:t>
      </w: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i w:val="1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  <w:rtl w:val="0"/>
        </w:rPr>
        <w:t xml:space="preserve">Sur le pont des couleurs, on y danse, on y danse Sur le pont des couleurs, on y danse tous en chœur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  <w:rtl w:val="0"/>
        </w:rPr>
        <w:t xml:space="preserve">Quand je dis bleu, je ferme les yeux </w:t>
      </w:r>
      <w:r w:rsidDel="00000000" w:rsidR="00000000" w:rsidRPr="00000000">
        <w:rPr>
          <w:rFonts w:ascii="Source Sans Pro" w:cs="Source Sans Pro" w:eastAsia="Source Sans Pro" w:hAnsi="Source Sans Pro"/>
          <w:b w:val="0"/>
          <w:i w:val="1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  <w:rtl w:val="0"/>
        </w:rPr>
        <w:t xml:space="preserve">(tous les enfants ferment les yeux)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i w:val="1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  <w:rtl w:val="0"/>
        </w:rPr>
        <w:t xml:space="preserve">Sur le pont des couleurs, on y danse, on y danse Sur le pont des couleurs, on y danse tous en chœur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  <w:rtl w:val="0"/>
        </w:rPr>
        <w:t xml:space="preserve">Quand c’est multicolore, j’adore (</w:t>
      </w:r>
      <w:r w:rsidDel="00000000" w:rsidR="00000000" w:rsidRPr="00000000">
        <w:rPr>
          <w:rFonts w:ascii="Source Sans Pro" w:cs="Source Sans Pro" w:eastAsia="Source Sans Pro" w:hAnsi="Source Sans Pro"/>
          <w:b w:val="0"/>
          <w:i w:val="1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  <w:rtl w:val="0"/>
        </w:rPr>
        <w:t xml:space="preserve">tous les enfants portent les mains à leur cœur</w:t>
      </w: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i w:val="1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  <w:rtl w:val="0"/>
        </w:rPr>
        <w:t xml:space="preserve">Sur le pont des couleurs, on y danse, on y danse Sur le pont des couleurs, on y danse tous en chœur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  <w:rtl w:val="0"/>
        </w:rPr>
        <w:t xml:space="preserve">Quand je dis brun, mes doigts font « un » (</w:t>
      </w:r>
      <w:r w:rsidDel="00000000" w:rsidR="00000000" w:rsidRPr="00000000">
        <w:rPr>
          <w:rFonts w:ascii="Source Sans Pro" w:cs="Source Sans Pro" w:eastAsia="Source Sans Pro" w:hAnsi="Source Sans Pro"/>
          <w:b w:val="0"/>
          <w:i w:val="1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  <w:rtl w:val="0"/>
        </w:rPr>
        <w:t xml:space="preserve">tous les enfants font « un » avec l’index</w:t>
      </w: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i w:val="1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  <w:rtl w:val="0"/>
        </w:rPr>
        <w:t xml:space="preserve">Sur le pont des couleurs, on y danse, on y danse Sur le pont des couleurs, on y danse tous en chœur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  <w:rtl w:val="0"/>
        </w:rPr>
        <w:t xml:space="preserve">Quand je dis rouge, personne ne bouge (</w:t>
      </w:r>
      <w:r w:rsidDel="00000000" w:rsidR="00000000" w:rsidRPr="00000000">
        <w:rPr>
          <w:rFonts w:ascii="Source Sans Pro" w:cs="Source Sans Pro" w:eastAsia="Source Sans Pro" w:hAnsi="Source Sans Pro"/>
          <w:b w:val="0"/>
          <w:i w:val="1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  <w:rtl w:val="0"/>
        </w:rPr>
        <w:t xml:space="preserve">tous les enfants restent immobiles</w:t>
      </w: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i w:val="1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  <w:rtl w:val="0"/>
        </w:rPr>
        <w:t xml:space="preserve">Sur le pont des couleurs, on y danse, on y danse Sur le pont des couleurs, on y danse tous en chœur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  <w:rtl w:val="0"/>
        </w:rPr>
        <w:t xml:space="preserve">Quand je dis orange, je mange (</w:t>
      </w:r>
      <w:r w:rsidDel="00000000" w:rsidR="00000000" w:rsidRPr="00000000">
        <w:rPr>
          <w:rFonts w:ascii="Source Sans Pro" w:cs="Source Sans Pro" w:eastAsia="Source Sans Pro" w:hAnsi="Source Sans Pro"/>
          <w:b w:val="0"/>
          <w:i w:val="1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  <w:rtl w:val="0"/>
        </w:rPr>
        <w:t xml:space="preserve">tous les enfants font le geste de manger</w:t>
      </w: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i w:val="1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  <w:rtl w:val="0"/>
        </w:rPr>
        <w:t xml:space="preserve">Sur le pont des couleurs, on y danse, on y danse Sur le pont des couleurs, on y danse tous en chœur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  <w:rtl w:val="0"/>
        </w:rPr>
        <w:t xml:space="preserve">Quand je dis gris, je souris (</w:t>
      </w:r>
      <w:r w:rsidDel="00000000" w:rsidR="00000000" w:rsidRPr="00000000">
        <w:rPr>
          <w:rFonts w:ascii="Source Sans Pro" w:cs="Source Sans Pro" w:eastAsia="Source Sans Pro" w:hAnsi="Source Sans Pro"/>
          <w:b w:val="0"/>
          <w:i w:val="1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  <w:rtl w:val="0"/>
        </w:rPr>
        <w:t xml:space="preserve">tous les enfants sourient exagérément</w:t>
      </w: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i w:val="1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  <w:rtl w:val="0"/>
        </w:rPr>
        <w:t xml:space="preserve">Sur le pont des couleurs, on y danse, on y danse Sur le pont des couleurs, on y danse tous en chœur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  <w:rtl w:val="0"/>
        </w:rPr>
        <w:t xml:space="preserve">Et quand c’est en or, je m’endors (</w:t>
      </w:r>
      <w:r w:rsidDel="00000000" w:rsidR="00000000" w:rsidRPr="00000000">
        <w:rPr>
          <w:rFonts w:ascii="Source Sans Pro" w:cs="Source Sans Pro" w:eastAsia="Source Sans Pro" w:hAnsi="Source Sans Pro"/>
          <w:b w:val="0"/>
          <w:i w:val="1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  <w:rtl w:val="0"/>
        </w:rPr>
        <w:t xml:space="preserve">tous se couchent par terre les yeux fermés</w:t>
      </w: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565e66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ab/>
        <w:tab/>
        <w:tab/>
        <w:tab/>
      </w:r>
      <w:r w:rsidDel="00000000" w:rsidR="00000000" w:rsidRPr="00000000">
        <w:rPr/>
        <w:drawing>
          <wp:inline distB="0" distT="0" distL="0" distR="0">
            <wp:extent cx="3133725" cy="3133725"/>
            <wp:effectExtent b="0" l="0" r="0" t="0"/>
            <wp:docPr descr="C:\Users\véronique\AppData\Local\Microsoft\Windows\Temporary Internet Files\Content.IE5\EC9C34PI\1200px-Breathe-face-smile.svg[1].png" id="2" name="image2.png"/>
            <a:graphic>
              <a:graphicData uri="http://schemas.openxmlformats.org/drawingml/2006/picture">
                <pic:pic>
                  <pic:nvPicPr>
                    <pic:cNvPr descr="C:\Users\véronique\AppData\Local\Microsoft\Windows\Temporary Internet Files\Content.IE5\EC9C34PI\1200px-Breathe-face-smile.svg[1].png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3133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ource Sans Pr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