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C9" w:rsidRPr="00564FEC" w:rsidRDefault="008D3CC9" w:rsidP="008D3CC9">
      <w:pPr>
        <w:autoSpaceDE w:val="0"/>
        <w:autoSpaceDN w:val="0"/>
        <w:adjustRightInd w:val="0"/>
        <w:spacing w:after="0" w:line="240" w:lineRule="auto"/>
        <w:jc w:val="center"/>
        <w:rPr>
          <w:rFonts w:ascii="Arial" w:hAnsi="Arial" w:cs="Arial"/>
        </w:rPr>
      </w:pPr>
      <w:r w:rsidRPr="00564FEC">
        <w:rPr>
          <w:rFonts w:ascii="Arial" w:hAnsi="Arial" w:cs="Arial"/>
          <w:noProof/>
          <w:lang w:eastAsia="fr-FR"/>
        </w:rPr>
        <w:drawing>
          <wp:inline distT="0" distB="0" distL="0" distR="0" wp14:anchorId="071642ED" wp14:editId="7C1235FE">
            <wp:extent cx="762000" cy="4476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2000" cy="447675"/>
                    </a:xfrm>
                    <a:prstGeom prst="rect">
                      <a:avLst/>
                    </a:prstGeom>
                    <a:noFill/>
                    <a:ln w="9525">
                      <a:noFill/>
                      <a:miter lim="800000"/>
                      <a:headEnd/>
                      <a:tailEnd/>
                    </a:ln>
                  </pic:spPr>
                </pic:pic>
              </a:graphicData>
            </a:graphic>
          </wp:inline>
        </w:drawing>
      </w:r>
    </w:p>
    <w:p w:rsidR="008D3CC9" w:rsidRPr="00564FEC" w:rsidRDefault="008D3CC9" w:rsidP="008D3CC9">
      <w:pPr>
        <w:autoSpaceDE w:val="0"/>
        <w:autoSpaceDN w:val="0"/>
        <w:adjustRightInd w:val="0"/>
        <w:spacing w:after="0" w:line="240" w:lineRule="auto"/>
        <w:rPr>
          <w:rFonts w:ascii="Arial" w:hAnsi="Arial" w:cs="Arial"/>
        </w:rPr>
      </w:pPr>
    </w:p>
    <w:p w:rsidR="00E7122D" w:rsidRPr="00564FEC" w:rsidRDefault="008D3CC9" w:rsidP="00E7122D">
      <w:pPr>
        <w:keepNext/>
        <w:autoSpaceDE w:val="0"/>
        <w:autoSpaceDN w:val="0"/>
        <w:adjustRightInd w:val="0"/>
        <w:spacing w:after="0" w:line="240" w:lineRule="auto"/>
        <w:rPr>
          <w:rFonts w:ascii="Arial" w:hAnsi="Arial" w:cs="Arial"/>
        </w:rPr>
      </w:pPr>
      <w:r w:rsidRPr="00564FEC">
        <w:rPr>
          <w:rFonts w:ascii="Arial" w:hAnsi="Arial" w:cs="Arial"/>
          <w:noProof/>
          <w:lang w:eastAsia="fr-FR"/>
        </w:rPr>
        <w:drawing>
          <wp:inline distT="0" distB="0" distL="0" distR="0" wp14:anchorId="61AE3E71" wp14:editId="749E67EA">
            <wp:extent cx="1066800" cy="2476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066800" cy="247650"/>
                    </a:xfrm>
                    <a:prstGeom prst="rect">
                      <a:avLst/>
                    </a:prstGeom>
                    <a:noFill/>
                    <a:ln w="9525">
                      <a:noFill/>
                      <a:miter lim="800000"/>
                      <a:headEnd/>
                      <a:tailEnd/>
                    </a:ln>
                  </pic:spPr>
                </pic:pic>
              </a:graphicData>
            </a:graphic>
          </wp:inline>
        </w:drawing>
      </w:r>
    </w:p>
    <w:p w:rsidR="008D3CC9" w:rsidRPr="00564FEC" w:rsidRDefault="00E7122D" w:rsidP="00E7122D">
      <w:pPr>
        <w:pStyle w:val="Lgende"/>
        <w:rPr>
          <w:rFonts w:ascii="Arial" w:hAnsi="Arial" w:cs="Arial"/>
          <w:sz w:val="22"/>
          <w:szCs w:val="22"/>
        </w:rPr>
      </w:pPr>
      <w:r w:rsidRPr="00564FEC">
        <w:rPr>
          <w:rFonts w:ascii="Arial" w:hAnsi="Arial" w:cs="Arial"/>
          <w:sz w:val="22"/>
          <w:szCs w:val="22"/>
        </w:rPr>
        <w:t xml:space="preserve">Ecole maternelle Foch </w:t>
      </w:r>
    </w:p>
    <w:tbl>
      <w:tblPr>
        <w:tblW w:w="0" w:type="auto"/>
        <w:tblInd w:w="108" w:type="dxa"/>
        <w:tblLayout w:type="fixed"/>
        <w:tblLook w:val="0000" w:firstRow="0" w:lastRow="0" w:firstColumn="0" w:lastColumn="0" w:noHBand="0" w:noVBand="0"/>
      </w:tblPr>
      <w:tblGrid>
        <w:gridCol w:w="9212"/>
      </w:tblGrid>
      <w:tr w:rsidR="008D3CC9" w:rsidRPr="00564FEC">
        <w:trPr>
          <w:trHeight w:val="1"/>
        </w:trPr>
        <w:tc>
          <w:tcPr>
            <w:tcW w:w="9212" w:type="dxa"/>
            <w:tcBorders>
              <w:top w:val="single" w:sz="3" w:space="0" w:color="000000"/>
              <w:left w:val="single" w:sz="3" w:space="0" w:color="000000"/>
              <w:bottom w:val="single" w:sz="3" w:space="0" w:color="000000"/>
              <w:right w:val="single" w:sz="3" w:space="0" w:color="000000"/>
            </w:tcBorders>
          </w:tcPr>
          <w:p w:rsidR="008D3CC9" w:rsidRPr="00564FEC" w:rsidRDefault="008D3CC9">
            <w:pPr>
              <w:autoSpaceDE w:val="0"/>
              <w:autoSpaceDN w:val="0"/>
              <w:adjustRightInd w:val="0"/>
              <w:spacing w:after="0" w:line="240" w:lineRule="auto"/>
              <w:jc w:val="center"/>
              <w:rPr>
                <w:rFonts w:ascii="Arial" w:hAnsi="Arial" w:cs="Arial"/>
                <w:b/>
                <w:bCs/>
              </w:rPr>
            </w:pPr>
            <w:r w:rsidRPr="00564FEC">
              <w:rPr>
                <w:rFonts w:ascii="Arial" w:hAnsi="Arial" w:cs="Arial"/>
                <w:b/>
                <w:bCs/>
              </w:rPr>
              <w:t xml:space="preserve">Le conseil d’école </w:t>
            </w:r>
          </w:p>
          <w:p w:rsidR="008D3CC9" w:rsidRPr="00564FEC" w:rsidRDefault="00245AEB">
            <w:pPr>
              <w:autoSpaceDE w:val="0"/>
              <w:autoSpaceDN w:val="0"/>
              <w:adjustRightInd w:val="0"/>
              <w:spacing w:after="0" w:line="240" w:lineRule="auto"/>
              <w:jc w:val="center"/>
              <w:rPr>
                <w:rFonts w:ascii="Arial" w:hAnsi="Arial" w:cs="Arial"/>
              </w:rPr>
            </w:pPr>
            <w:r>
              <w:rPr>
                <w:rFonts w:ascii="Arial" w:hAnsi="Arial" w:cs="Arial"/>
                <w:b/>
                <w:bCs/>
              </w:rPr>
              <w:t>année scolaire 2021-2022</w:t>
            </w:r>
          </w:p>
        </w:tc>
      </w:tr>
    </w:tbl>
    <w:p w:rsidR="008D3CC9" w:rsidRPr="00564FEC" w:rsidRDefault="008D3CC9" w:rsidP="008D3CC9">
      <w:pPr>
        <w:autoSpaceDE w:val="0"/>
        <w:autoSpaceDN w:val="0"/>
        <w:adjustRightInd w:val="0"/>
        <w:spacing w:after="0" w:line="240" w:lineRule="auto"/>
        <w:jc w:val="center"/>
        <w:rPr>
          <w:rFonts w:ascii="Arial" w:hAnsi="Arial" w:cs="Arial"/>
          <w:b/>
          <w:bCs/>
        </w:rPr>
      </w:pPr>
    </w:p>
    <w:p w:rsidR="008D3CC9" w:rsidRPr="00564FEC" w:rsidRDefault="00E7122D" w:rsidP="00881C02">
      <w:pPr>
        <w:autoSpaceDE w:val="0"/>
        <w:autoSpaceDN w:val="0"/>
        <w:adjustRightInd w:val="0"/>
        <w:spacing w:after="0" w:line="240" w:lineRule="auto"/>
        <w:rPr>
          <w:rFonts w:ascii="Arial" w:hAnsi="Arial" w:cs="Arial"/>
        </w:rPr>
      </w:pPr>
      <w:r w:rsidRPr="00564FEC">
        <w:rPr>
          <w:rFonts w:ascii="Arial" w:hAnsi="Arial" w:cs="Arial"/>
        </w:rPr>
        <w:t>Commune : VILLEMOMBLE</w:t>
      </w:r>
    </w:p>
    <w:p w:rsidR="008D3CC9" w:rsidRPr="00564FEC" w:rsidRDefault="008D3CC9" w:rsidP="00881C02">
      <w:pPr>
        <w:autoSpaceDE w:val="0"/>
        <w:autoSpaceDN w:val="0"/>
        <w:adjustRightInd w:val="0"/>
        <w:spacing w:after="0" w:line="240" w:lineRule="auto"/>
        <w:rPr>
          <w:rFonts w:ascii="Arial" w:hAnsi="Arial" w:cs="Arial"/>
        </w:rPr>
      </w:pPr>
    </w:p>
    <w:p w:rsidR="008D3CC9" w:rsidRPr="00564FEC" w:rsidRDefault="00E7122D" w:rsidP="00881C02">
      <w:pPr>
        <w:autoSpaceDE w:val="0"/>
        <w:autoSpaceDN w:val="0"/>
        <w:adjustRightInd w:val="0"/>
        <w:spacing w:after="0" w:line="240" w:lineRule="auto"/>
        <w:rPr>
          <w:rFonts w:ascii="Arial" w:hAnsi="Arial" w:cs="Arial"/>
        </w:rPr>
      </w:pPr>
      <w:r w:rsidRPr="00564FEC">
        <w:rPr>
          <w:rFonts w:ascii="Arial" w:hAnsi="Arial" w:cs="Arial"/>
        </w:rPr>
        <w:t>Ecole maternelle Foch</w:t>
      </w:r>
    </w:p>
    <w:p w:rsidR="008D3CC9" w:rsidRPr="00564FEC" w:rsidRDefault="008D3CC9" w:rsidP="00881C02">
      <w:pPr>
        <w:autoSpaceDE w:val="0"/>
        <w:autoSpaceDN w:val="0"/>
        <w:adjustRightInd w:val="0"/>
        <w:spacing w:after="0" w:line="240" w:lineRule="auto"/>
        <w:rPr>
          <w:rFonts w:ascii="Arial" w:hAnsi="Arial" w:cs="Arial"/>
        </w:rPr>
      </w:pPr>
    </w:p>
    <w:p w:rsidR="008D3CC9" w:rsidRPr="00564FEC" w:rsidRDefault="00E7122D" w:rsidP="00881C02">
      <w:pPr>
        <w:autoSpaceDE w:val="0"/>
        <w:autoSpaceDN w:val="0"/>
        <w:adjustRightInd w:val="0"/>
        <w:spacing w:after="0" w:line="240" w:lineRule="auto"/>
        <w:rPr>
          <w:rFonts w:ascii="Arial" w:hAnsi="Arial" w:cs="Arial"/>
        </w:rPr>
      </w:pPr>
      <w:r w:rsidRPr="00564FEC">
        <w:rPr>
          <w:rFonts w:ascii="Arial" w:hAnsi="Arial" w:cs="Arial"/>
        </w:rPr>
        <w:t>Date </w:t>
      </w:r>
      <w:r w:rsidR="00245AEB">
        <w:rPr>
          <w:rFonts w:ascii="Arial" w:hAnsi="Arial" w:cs="Arial"/>
        </w:rPr>
        <w:t>: 07</w:t>
      </w:r>
      <w:r w:rsidR="00F66A00" w:rsidRPr="00564FEC">
        <w:rPr>
          <w:rFonts w:ascii="Arial" w:hAnsi="Arial" w:cs="Arial"/>
        </w:rPr>
        <w:t>/ 06</w:t>
      </w:r>
      <w:r w:rsidR="00245AEB">
        <w:rPr>
          <w:rFonts w:ascii="Arial" w:hAnsi="Arial" w:cs="Arial"/>
        </w:rPr>
        <w:t>/ 2022</w:t>
      </w:r>
    </w:p>
    <w:p w:rsidR="008D3CC9" w:rsidRPr="00564FEC" w:rsidRDefault="008D3CC9" w:rsidP="00881C02">
      <w:pPr>
        <w:autoSpaceDE w:val="0"/>
        <w:autoSpaceDN w:val="0"/>
        <w:adjustRightInd w:val="0"/>
        <w:spacing w:after="0" w:line="240" w:lineRule="auto"/>
        <w:rPr>
          <w:rFonts w:ascii="Arial" w:hAnsi="Arial" w:cs="Arial"/>
        </w:rPr>
      </w:pPr>
    </w:p>
    <w:p w:rsidR="008D3CC9" w:rsidRPr="00564FEC" w:rsidRDefault="008D3CC9" w:rsidP="00881C02">
      <w:pPr>
        <w:autoSpaceDE w:val="0"/>
        <w:autoSpaceDN w:val="0"/>
        <w:adjustRightInd w:val="0"/>
        <w:spacing w:after="0" w:line="240" w:lineRule="auto"/>
        <w:rPr>
          <w:rFonts w:ascii="Arial" w:hAnsi="Arial" w:cs="Arial"/>
        </w:rPr>
      </w:pPr>
      <w:r w:rsidRPr="00564FEC">
        <w:rPr>
          <w:rFonts w:ascii="Arial" w:hAnsi="Arial" w:cs="Arial"/>
        </w:rPr>
        <w:t>Temps consacré : 2 heures</w:t>
      </w:r>
    </w:p>
    <w:p w:rsidR="008D3CC9" w:rsidRPr="00564FEC" w:rsidRDefault="008D3CC9" w:rsidP="008D3CC9">
      <w:pPr>
        <w:autoSpaceDE w:val="0"/>
        <w:autoSpaceDN w:val="0"/>
        <w:adjustRightInd w:val="0"/>
        <w:spacing w:after="0" w:line="240" w:lineRule="auto"/>
        <w:rPr>
          <w:rFonts w:ascii="Arial" w:hAnsi="Arial" w:cs="Arial"/>
        </w:rPr>
      </w:pPr>
    </w:p>
    <w:tbl>
      <w:tblPr>
        <w:tblW w:w="0" w:type="auto"/>
        <w:tblInd w:w="108" w:type="dxa"/>
        <w:tblLayout w:type="fixed"/>
        <w:tblLook w:val="0000" w:firstRow="0" w:lastRow="0" w:firstColumn="0" w:lastColumn="0" w:noHBand="0" w:noVBand="0"/>
      </w:tblPr>
      <w:tblGrid>
        <w:gridCol w:w="9212"/>
      </w:tblGrid>
      <w:tr w:rsidR="008D3CC9" w:rsidRPr="00564FEC">
        <w:trPr>
          <w:trHeight w:val="1"/>
        </w:trPr>
        <w:tc>
          <w:tcPr>
            <w:tcW w:w="9212" w:type="dxa"/>
            <w:tcBorders>
              <w:top w:val="single" w:sz="3" w:space="0" w:color="000000"/>
              <w:left w:val="single" w:sz="3" w:space="0" w:color="000000"/>
              <w:bottom w:val="single" w:sz="3" w:space="0" w:color="000000"/>
              <w:right w:val="single" w:sz="3" w:space="0" w:color="000000"/>
            </w:tcBorders>
          </w:tcPr>
          <w:p w:rsidR="008D3CC9" w:rsidRPr="00564FEC" w:rsidRDefault="008D3CC9">
            <w:pPr>
              <w:autoSpaceDE w:val="0"/>
              <w:autoSpaceDN w:val="0"/>
              <w:adjustRightInd w:val="0"/>
              <w:spacing w:after="0" w:line="240" w:lineRule="auto"/>
              <w:jc w:val="center"/>
              <w:rPr>
                <w:rFonts w:ascii="Arial" w:hAnsi="Arial" w:cs="Arial"/>
                <w:b/>
                <w:bCs/>
                <w:u w:val="single"/>
              </w:rPr>
            </w:pPr>
          </w:p>
          <w:p w:rsidR="008D3CC9" w:rsidRPr="00564FEC" w:rsidRDefault="008D3CC9">
            <w:pPr>
              <w:autoSpaceDE w:val="0"/>
              <w:autoSpaceDN w:val="0"/>
              <w:adjustRightInd w:val="0"/>
              <w:spacing w:after="0" w:line="240" w:lineRule="auto"/>
              <w:jc w:val="center"/>
              <w:rPr>
                <w:rFonts w:ascii="Arial" w:hAnsi="Arial" w:cs="Arial"/>
              </w:rPr>
            </w:pPr>
            <w:r w:rsidRPr="00564FEC">
              <w:rPr>
                <w:rFonts w:ascii="Arial" w:hAnsi="Arial" w:cs="Arial"/>
                <w:b/>
                <w:bCs/>
                <w:u w:val="single"/>
              </w:rPr>
              <w:t>Conseil d’école N</w:t>
            </w:r>
            <w:r w:rsidRPr="00564FEC">
              <w:rPr>
                <w:rFonts w:ascii="Arial" w:hAnsi="Arial" w:cs="Arial"/>
                <w:b/>
                <w:bCs/>
              </w:rPr>
              <w:t xml:space="preserve">° </w:t>
            </w:r>
            <w:r w:rsidR="00F66A00" w:rsidRPr="00564FEC">
              <w:rPr>
                <w:rFonts w:ascii="Arial" w:hAnsi="Arial" w:cs="Arial"/>
              </w:rPr>
              <w:t>:3</w:t>
            </w:r>
          </w:p>
          <w:p w:rsidR="008D3CC9" w:rsidRPr="00564FEC" w:rsidRDefault="008D3CC9">
            <w:pPr>
              <w:autoSpaceDE w:val="0"/>
              <w:autoSpaceDN w:val="0"/>
              <w:adjustRightInd w:val="0"/>
              <w:spacing w:after="0" w:line="240" w:lineRule="auto"/>
              <w:jc w:val="center"/>
              <w:rPr>
                <w:rFonts w:ascii="Arial" w:hAnsi="Arial" w:cs="Arial"/>
              </w:rPr>
            </w:pPr>
          </w:p>
          <w:p w:rsidR="008D3CC9" w:rsidRPr="00564FEC" w:rsidRDefault="008D3CC9">
            <w:pPr>
              <w:autoSpaceDE w:val="0"/>
              <w:autoSpaceDN w:val="0"/>
              <w:adjustRightInd w:val="0"/>
              <w:spacing w:after="0" w:line="240" w:lineRule="auto"/>
              <w:jc w:val="center"/>
              <w:rPr>
                <w:rFonts w:ascii="Arial" w:hAnsi="Arial" w:cs="Arial"/>
              </w:rPr>
            </w:pPr>
          </w:p>
        </w:tc>
      </w:tr>
    </w:tbl>
    <w:p w:rsidR="008D3CC9" w:rsidRPr="00564FEC" w:rsidRDefault="008D3CC9" w:rsidP="008D3CC9">
      <w:pPr>
        <w:autoSpaceDE w:val="0"/>
        <w:autoSpaceDN w:val="0"/>
        <w:adjustRightInd w:val="0"/>
        <w:spacing w:after="0" w:line="240" w:lineRule="auto"/>
        <w:rPr>
          <w:rFonts w:ascii="Arial" w:hAnsi="Arial" w:cs="Arial"/>
        </w:rPr>
      </w:pPr>
    </w:p>
    <w:p w:rsidR="008D3CC9" w:rsidRPr="00564FEC" w:rsidRDefault="008D3CC9" w:rsidP="008D3CC9">
      <w:pPr>
        <w:autoSpaceDE w:val="0"/>
        <w:autoSpaceDN w:val="0"/>
        <w:adjustRightInd w:val="0"/>
        <w:spacing w:after="0" w:line="240" w:lineRule="auto"/>
        <w:rPr>
          <w:rFonts w:ascii="Arial" w:hAnsi="Arial" w:cs="Arial"/>
        </w:rPr>
      </w:pPr>
    </w:p>
    <w:tbl>
      <w:tblPr>
        <w:tblW w:w="0" w:type="auto"/>
        <w:tblInd w:w="108" w:type="dxa"/>
        <w:tblLayout w:type="fixed"/>
        <w:tblLook w:val="0000" w:firstRow="0" w:lastRow="0" w:firstColumn="0" w:lastColumn="0" w:noHBand="0" w:noVBand="0"/>
      </w:tblPr>
      <w:tblGrid>
        <w:gridCol w:w="9122"/>
      </w:tblGrid>
      <w:tr w:rsidR="008D3CC9" w:rsidRPr="00564FEC">
        <w:trPr>
          <w:trHeight w:val="272"/>
        </w:trPr>
        <w:tc>
          <w:tcPr>
            <w:tcW w:w="9122" w:type="dxa"/>
            <w:tcBorders>
              <w:top w:val="single" w:sz="3" w:space="0" w:color="000000"/>
              <w:left w:val="single" w:sz="3" w:space="0" w:color="000000"/>
              <w:bottom w:val="single" w:sz="3" w:space="0" w:color="000000"/>
              <w:right w:val="single" w:sz="3" w:space="0" w:color="000000"/>
            </w:tcBorders>
          </w:tcPr>
          <w:p w:rsidR="008D3CC9" w:rsidRDefault="00A61B07">
            <w:pPr>
              <w:autoSpaceDE w:val="0"/>
              <w:autoSpaceDN w:val="0"/>
              <w:adjustRightInd w:val="0"/>
              <w:spacing w:after="0" w:line="240" w:lineRule="auto"/>
              <w:rPr>
                <w:rFonts w:ascii="Arial" w:hAnsi="Arial" w:cs="Arial"/>
              </w:rPr>
            </w:pPr>
            <w:r w:rsidRPr="00564FEC">
              <w:rPr>
                <w:rFonts w:ascii="Arial" w:hAnsi="Arial" w:cs="Arial"/>
                <w:b/>
                <w:bCs/>
                <w:u w:val="single"/>
              </w:rPr>
              <w:t>Présents</w:t>
            </w:r>
            <w:r w:rsidRPr="00564FEC">
              <w:rPr>
                <w:rFonts w:ascii="Arial" w:hAnsi="Arial" w:cs="Arial"/>
              </w:rPr>
              <w:t xml:space="preserve"> :</w:t>
            </w:r>
          </w:p>
          <w:p w:rsidR="00AE6649" w:rsidRPr="00564FEC" w:rsidRDefault="00AE6649">
            <w:pPr>
              <w:autoSpaceDE w:val="0"/>
              <w:autoSpaceDN w:val="0"/>
              <w:adjustRightInd w:val="0"/>
              <w:spacing w:after="0" w:line="240" w:lineRule="auto"/>
              <w:rPr>
                <w:rFonts w:ascii="Arial" w:hAnsi="Arial" w:cs="Arial"/>
              </w:rPr>
            </w:pPr>
          </w:p>
          <w:p w:rsidR="00016099" w:rsidRPr="00564FEC" w:rsidRDefault="00016099" w:rsidP="00016099">
            <w:pPr>
              <w:autoSpaceDE w:val="0"/>
              <w:autoSpaceDN w:val="0"/>
              <w:adjustRightInd w:val="0"/>
              <w:spacing w:after="0" w:line="240" w:lineRule="auto"/>
              <w:rPr>
                <w:rFonts w:ascii="Arial" w:hAnsi="Arial" w:cs="Arial"/>
              </w:rPr>
            </w:pPr>
            <w:r w:rsidRPr="00564FEC">
              <w:rPr>
                <w:rFonts w:ascii="Arial" w:hAnsi="Arial" w:cs="Arial"/>
                <w:u w:val="single"/>
              </w:rPr>
              <w:t>Représentants parents d’élèves</w:t>
            </w:r>
            <w:r w:rsidRPr="00564FEC">
              <w:rPr>
                <w:rFonts w:ascii="Arial" w:hAnsi="Arial" w:cs="Arial"/>
              </w:rPr>
              <w:t> : liste u</w:t>
            </w:r>
            <w:r w:rsidR="00E7122D" w:rsidRPr="00564FEC">
              <w:rPr>
                <w:rFonts w:ascii="Arial" w:hAnsi="Arial" w:cs="Arial"/>
              </w:rPr>
              <w:t>nique PEEP</w:t>
            </w:r>
          </w:p>
          <w:p w:rsidR="008A056D" w:rsidRDefault="00AE6649" w:rsidP="008A056D">
            <w:pPr>
              <w:autoSpaceDE w:val="0"/>
              <w:autoSpaceDN w:val="0"/>
              <w:adjustRightInd w:val="0"/>
              <w:spacing w:after="0" w:line="240" w:lineRule="auto"/>
              <w:rPr>
                <w:rFonts w:ascii="Arial" w:hAnsi="Arial" w:cs="Arial"/>
              </w:rPr>
            </w:pPr>
            <w:r>
              <w:rPr>
                <w:rFonts w:ascii="Arial" w:hAnsi="Arial" w:cs="Arial"/>
              </w:rPr>
              <w:t xml:space="preserve">Mme </w:t>
            </w:r>
            <w:proofErr w:type="spellStart"/>
            <w:r>
              <w:rPr>
                <w:rFonts w:ascii="Arial" w:hAnsi="Arial" w:cs="Arial"/>
              </w:rPr>
              <w:t>Merabti</w:t>
            </w:r>
            <w:proofErr w:type="spellEnd"/>
            <w:r w:rsidR="005D1004">
              <w:rPr>
                <w:rFonts w:ascii="Arial" w:hAnsi="Arial" w:cs="Arial"/>
              </w:rPr>
              <w:t>, Mme Murcia</w:t>
            </w:r>
            <w:r>
              <w:rPr>
                <w:rFonts w:ascii="Arial" w:hAnsi="Arial" w:cs="Arial"/>
              </w:rPr>
              <w:t xml:space="preserve">, Mme Colla, Mme </w:t>
            </w:r>
            <w:proofErr w:type="spellStart"/>
            <w:r>
              <w:rPr>
                <w:rFonts w:ascii="Arial" w:hAnsi="Arial" w:cs="Arial"/>
              </w:rPr>
              <w:t>Schmitz</w:t>
            </w:r>
            <w:proofErr w:type="spellEnd"/>
            <w:r>
              <w:rPr>
                <w:rFonts w:ascii="Arial" w:hAnsi="Arial" w:cs="Arial"/>
              </w:rPr>
              <w:t xml:space="preserve">, Mme </w:t>
            </w:r>
            <w:proofErr w:type="spellStart"/>
            <w:r>
              <w:rPr>
                <w:rFonts w:ascii="Arial" w:hAnsi="Arial" w:cs="Arial"/>
              </w:rPr>
              <w:t>Hamiche</w:t>
            </w:r>
            <w:proofErr w:type="spellEnd"/>
          </w:p>
          <w:p w:rsidR="00AE6649" w:rsidRPr="00564FEC" w:rsidRDefault="00AE6649" w:rsidP="008A056D">
            <w:pPr>
              <w:autoSpaceDE w:val="0"/>
              <w:autoSpaceDN w:val="0"/>
              <w:adjustRightInd w:val="0"/>
              <w:spacing w:after="0" w:line="240" w:lineRule="auto"/>
              <w:rPr>
                <w:rFonts w:ascii="Arial" w:hAnsi="Arial" w:cs="Arial"/>
              </w:rPr>
            </w:pPr>
          </w:p>
          <w:p w:rsidR="008D3CC9" w:rsidRPr="00564FEC" w:rsidRDefault="008D3CC9">
            <w:pPr>
              <w:autoSpaceDE w:val="0"/>
              <w:autoSpaceDN w:val="0"/>
              <w:adjustRightInd w:val="0"/>
              <w:spacing w:after="0" w:line="240" w:lineRule="auto"/>
              <w:rPr>
                <w:rFonts w:ascii="Arial" w:hAnsi="Arial" w:cs="Arial"/>
              </w:rPr>
            </w:pPr>
            <w:r w:rsidRPr="00564FEC">
              <w:rPr>
                <w:rFonts w:ascii="Arial" w:hAnsi="Arial" w:cs="Arial"/>
                <w:u w:val="single"/>
              </w:rPr>
              <w:t>Enseignants</w:t>
            </w:r>
            <w:r w:rsidRPr="00564FEC">
              <w:rPr>
                <w:rFonts w:ascii="Arial" w:hAnsi="Arial" w:cs="Arial"/>
              </w:rPr>
              <w:t> :</w:t>
            </w:r>
          </w:p>
          <w:p w:rsidR="008D3CC9" w:rsidRDefault="00E7122D">
            <w:pPr>
              <w:autoSpaceDE w:val="0"/>
              <w:autoSpaceDN w:val="0"/>
              <w:adjustRightInd w:val="0"/>
              <w:spacing w:after="0" w:line="240" w:lineRule="auto"/>
              <w:rPr>
                <w:rFonts w:ascii="Arial" w:hAnsi="Arial" w:cs="Arial"/>
                <w:bCs/>
              </w:rPr>
            </w:pPr>
            <w:r w:rsidRPr="00564FEC">
              <w:rPr>
                <w:rFonts w:ascii="Arial" w:hAnsi="Arial" w:cs="Arial"/>
              </w:rPr>
              <w:t>Mme Pierdet</w:t>
            </w:r>
            <w:r w:rsidR="008D3CC9" w:rsidRPr="00564FEC">
              <w:rPr>
                <w:rFonts w:ascii="Arial" w:hAnsi="Arial" w:cs="Arial"/>
              </w:rPr>
              <w:t xml:space="preserve">  </w:t>
            </w:r>
            <w:r w:rsidRPr="00564FEC">
              <w:rPr>
                <w:rFonts w:ascii="Arial" w:hAnsi="Arial" w:cs="Arial"/>
              </w:rPr>
              <w:t>PS</w:t>
            </w:r>
            <w:r w:rsidR="00A61B07" w:rsidRPr="00564FEC">
              <w:rPr>
                <w:rFonts w:ascii="Arial" w:hAnsi="Arial" w:cs="Arial"/>
              </w:rPr>
              <w:t xml:space="preserve">, </w:t>
            </w:r>
            <w:r w:rsidRPr="00564FEC">
              <w:rPr>
                <w:rFonts w:ascii="Arial" w:hAnsi="Arial" w:cs="Arial"/>
              </w:rPr>
              <w:t xml:space="preserve">Mme </w:t>
            </w:r>
            <w:proofErr w:type="spellStart"/>
            <w:r w:rsidRPr="00564FEC">
              <w:rPr>
                <w:rFonts w:ascii="Arial" w:hAnsi="Arial" w:cs="Arial"/>
              </w:rPr>
              <w:t>Khayat</w:t>
            </w:r>
            <w:proofErr w:type="spellEnd"/>
            <w:r w:rsidRPr="00564FEC">
              <w:rPr>
                <w:rFonts w:ascii="Arial" w:hAnsi="Arial" w:cs="Arial"/>
              </w:rPr>
              <w:t xml:space="preserve"> Corin</w:t>
            </w:r>
            <w:r w:rsidR="008D3CC9" w:rsidRPr="00564FEC">
              <w:rPr>
                <w:rFonts w:ascii="Arial" w:hAnsi="Arial" w:cs="Arial"/>
              </w:rPr>
              <w:t xml:space="preserve">e </w:t>
            </w:r>
            <w:r w:rsidR="009A1F4F" w:rsidRPr="00564FEC">
              <w:rPr>
                <w:rFonts w:ascii="Arial" w:hAnsi="Arial" w:cs="Arial"/>
              </w:rPr>
              <w:t xml:space="preserve"> </w:t>
            </w:r>
            <w:r w:rsidR="00AE6649" w:rsidRPr="00564FEC">
              <w:rPr>
                <w:rFonts w:ascii="Arial" w:hAnsi="Arial" w:cs="Arial"/>
              </w:rPr>
              <w:t>PS,</w:t>
            </w:r>
            <w:r w:rsidR="00245AEB">
              <w:rPr>
                <w:rFonts w:ascii="Arial" w:hAnsi="Arial" w:cs="Arial"/>
              </w:rPr>
              <w:t xml:space="preserve"> Mme Papin MS, Monsieur </w:t>
            </w:r>
            <w:proofErr w:type="spellStart"/>
            <w:r w:rsidR="00245AEB">
              <w:rPr>
                <w:rFonts w:ascii="Arial" w:hAnsi="Arial" w:cs="Arial"/>
              </w:rPr>
              <w:t>Boczmak</w:t>
            </w:r>
            <w:proofErr w:type="spellEnd"/>
            <w:r w:rsidR="00245AEB">
              <w:rPr>
                <w:rFonts w:ascii="Arial" w:hAnsi="Arial" w:cs="Arial"/>
              </w:rPr>
              <w:t xml:space="preserve"> MS, Mme Lescaille GS, Mme </w:t>
            </w:r>
            <w:proofErr w:type="spellStart"/>
            <w:r w:rsidR="00245AEB">
              <w:rPr>
                <w:rFonts w:ascii="Arial" w:hAnsi="Arial" w:cs="Arial"/>
              </w:rPr>
              <w:t>Zaborowski</w:t>
            </w:r>
            <w:proofErr w:type="spellEnd"/>
            <w:r w:rsidR="00245AEB">
              <w:rPr>
                <w:rFonts w:ascii="Arial" w:hAnsi="Arial" w:cs="Arial"/>
              </w:rPr>
              <w:t xml:space="preserve"> GS</w:t>
            </w:r>
            <w:r w:rsidR="00464FF6">
              <w:rPr>
                <w:rFonts w:ascii="Arial" w:hAnsi="Arial" w:cs="Arial"/>
              </w:rPr>
              <w:t xml:space="preserve">, </w:t>
            </w:r>
            <w:r w:rsidR="00464FF6">
              <w:rPr>
                <w:rFonts w:ascii="Arial" w:hAnsi="Arial" w:cs="Arial"/>
                <w:bCs/>
              </w:rPr>
              <w:t xml:space="preserve">Mme </w:t>
            </w:r>
            <w:proofErr w:type="spellStart"/>
            <w:r w:rsidR="00464FF6">
              <w:rPr>
                <w:rFonts w:ascii="Arial" w:hAnsi="Arial" w:cs="Arial"/>
                <w:bCs/>
              </w:rPr>
              <w:t>Agu</w:t>
            </w:r>
            <w:proofErr w:type="spellEnd"/>
            <w:r w:rsidR="00464FF6">
              <w:rPr>
                <w:rFonts w:ascii="Arial" w:hAnsi="Arial" w:cs="Arial"/>
                <w:bCs/>
              </w:rPr>
              <w:t xml:space="preserve"> Virginie (décharge direction)</w:t>
            </w:r>
          </w:p>
          <w:p w:rsidR="00AE6649" w:rsidRPr="00564FEC" w:rsidRDefault="00AE6649">
            <w:pPr>
              <w:autoSpaceDE w:val="0"/>
              <w:autoSpaceDN w:val="0"/>
              <w:adjustRightInd w:val="0"/>
              <w:spacing w:after="0" w:line="240" w:lineRule="auto"/>
              <w:rPr>
                <w:rFonts w:ascii="Arial" w:hAnsi="Arial" w:cs="Arial"/>
              </w:rPr>
            </w:pPr>
          </w:p>
          <w:p w:rsidR="008D3CC9" w:rsidRPr="00564FEC" w:rsidRDefault="008D3CC9">
            <w:pPr>
              <w:autoSpaceDE w:val="0"/>
              <w:autoSpaceDN w:val="0"/>
              <w:adjustRightInd w:val="0"/>
              <w:spacing w:after="0" w:line="240" w:lineRule="auto"/>
              <w:rPr>
                <w:rFonts w:ascii="Arial" w:hAnsi="Arial" w:cs="Arial"/>
              </w:rPr>
            </w:pPr>
            <w:r w:rsidRPr="00564FEC">
              <w:rPr>
                <w:rFonts w:ascii="Arial" w:hAnsi="Arial" w:cs="Arial"/>
                <w:u w:val="single"/>
              </w:rPr>
              <w:t>Représentants de la mairie</w:t>
            </w:r>
            <w:r w:rsidRPr="00564FEC">
              <w:rPr>
                <w:rFonts w:ascii="Arial" w:hAnsi="Arial" w:cs="Arial"/>
              </w:rPr>
              <w:t> :</w:t>
            </w:r>
          </w:p>
          <w:p w:rsidR="0050519D" w:rsidRPr="00564FEC" w:rsidRDefault="0050519D" w:rsidP="0050519D">
            <w:pPr>
              <w:autoSpaceDE w:val="0"/>
              <w:autoSpaceDN w:val="0"/>
              <w:adjustRightInd w:val="0"/>
              <w:spacing w:after="0" w:line="240" w:lineRule="auto"/>
              <w:rPr>
                <w:rFonts w:ascii="Arial" w:hAnsi="Arial" w:cs="Arial"/>
              </w:rPr>
            </w:pPr>
          </w:p>
          <w:p w:rsidR="00E7122D" w:rsidRPr="00564FEC" w:rsidRDefault="00E7122D">
            <w:pPr>
              <w:autoSpaceDE w:val="0"/>
              <w:autoSpaceDN w:val="0"/>
              <w:adjustRightInd w:val="0"/>
              <w:spacing w:after="0" w:line="240" w:lineRule="auto"/>
              <w:rPr>
                <w:rFonts w:ascii="Arial" w:hAnsi="Arial" w:cs="Arial"/>
              </w:rPr>
            </w:pPr>
            <w:r w:rsidRPr="00564FEC">
              <w:rPr>
                <w:rFonts w:ascii="Arial" w:hAnsi="Arial" w:cs="Arial"/>
                <w:u w:val="single"/>
              </w:rPr>
              <w:t>DDEN</w:t>
            </w:r>
            <w:r w:rsidRPr="00564FEC">
              <w:rPr>
                <w:rFonts w:ascii="Arial" w:hAnsi="Arial" w:cs="Arial"/>
              </w:rPr>
              <w:t> : Mme Charles</w:t>
            </w:r>
          </w:p>
          <w:p w:rsidR="00016099" w:rsidRPr="00564FEC" w:rsidRDefault="00016099">
            <w:pPr>
              <w:autoSpaceDE w:val="0"/>
              <w:autoSpaceDN w:val="0"/>
              <w:adjustRightInd w:val="0"/>
              <w:spacing w:after="0" w:line="240" w:lineRule="auto"/>
              <w:rPr>
                <w:rFonts w:ascii="Arial" w:hAnsi="Arial" w:cs="Arial"/>
              </w:rPr>
            </w:pPr>
          </w:p>
          <w:p w:rsidR="008D3CC9" w:rsidRPr="00564FEC" w:rsidRDefault="00A61B07">
            <w:pPr>
              <w:autoSpaceDE w:val="0"/>
              <w:autoSpaceDN w:val="0"/>
              <w:adjustRightInd w:val="0"/>
              <w:spacing w:after="0" w:line="240" w:lineRule="auto"/>
              <w:rPr>
                <w:rFonts w:ascii="Arial" w:hAnsi="Arial" w:cs="Arial"/>
                <w:b/>
                <w:bCs/>
              </w:rPr>
            </w:pPr>
            <w:r w:rsidRPr="00564FEC">
              <w:rPr>
                <w:rFonts w:ascii="Arial" w:hAnsi="Arial" w:cs="Arial"/>
                <w:b/>
                <w:bCs/>
                <w:u w:val="single"/>
              </w:rPr>
              <w:t>Absent(s)</w:t>
            </w:r>
            <w:r w:rsidRPr="00564FEC">
              <w:rPr>
                <w:rFonts w:ascii="Arial" w:hAnsi="Arial" w:cs="Arial"/>
              </w:rPr>
              <w:t xml:space="preserve"> </w:t>
            </w:r>
            <w:r w:rsidR="00F353BA" w:rsidRPr="00564FEC">
              <w:rPr>
                <w:rFonts w:ascii="Arial" w:hAnsi="Arial" w:cs="Arial"/>
                <w:b/>
                <w:bCs/>
                <w:u w:val="single"/>
              </w:rPr>
              <w:t>Excusé(s)</w:t>
            </w:r>
            <w:r w:rsidR="008D3CC9" w:rsidRPr="00564FEC">
              <w:rPr>
                <w:rFonts w:ascii="Arial" w:hAnsi="Arial" w:cs="Arial"/>
                <w:b/>
                <w:bCs/>
                <w:u w:val="single"/>
              </w:rPr>
              <w:t> </w:t>
            </w:r>
            <w:r w:rsidR="008D3CC9" w:rsidRPr="00564FEC">
              <w:rPr>
                <w:rFonts w:ascii="Arial" w:hAnsi="Arial" w:cs="Arial"/>
                <w:b/>
                <w:bCs/>
              </w:rPr>
              <w:t>:</w:t>
            </w:r>
            <w:r w:rsidR="00AE6649">
              <w:rPr>
                <w:rFonts w:ascii="Arial" w:hAnsi="Arial" w:cs="Arial"/>
                <w:b/>
                <w:bCs/>
              </w:rPr>
              <w:t xml:space="preserve"> </w:t>
            </w:r>
            <w:r w:rsidR="00AE6649" w:rsidRPr="00AE6649">
              <w:rPr>
                <w:rFonts w:ascii="Arial" w:hAnsi="Arial" w:cs="Arial"/>
                <w:bCs/>
              </w:rPr>
              <w:t xml:space="preserve">Mme </w:t>
            </w:r>
            <w:proofErr w:type="spellStart"/>
            <w:r w:rsidR="00AE6649" w:rsidRPr="00AE6649">
              <w:rPr>
                <w:rFonts w:ascii="Arial" w:hAnsi="Arial" w:cs="Arial"/>
                <w:bCs/>
              </w:rPr>
              <w:t>Fitament</w:t>
            </w:r>
            <w:proofErr w:type="spellEnd"/>
          </w:p>
          <w:p w:rsidR="008D3CC9" w:rsidRPr="00564FEC" w:rsidRDefault="008D3CC9">
            <w:pPr>
              <w:autoSpaceDE w:val="0"/>
              <w:autoSpaceDN w:val="0"/>
              <w:adjustRightInd w:val="0"/>
              <w:spacing w:after="0" w:line="240" w:lineRule="auto"/>
              <w:rPr>
                <w:rFonts w:ascii="Arial" w:hAnsi="Arial" w:cs="Arial"/>
              </w:rPr>
            </w:pPr>
          </w:p>
        </w:tc>
      </w:tr>
    </w:tbl>
    <w:p w:rsidR="008D3CC9" w:rsidRPr="00564FEC" w:rsidRDefault="008D3CC9" w:rsidP="008D3CC9">
      <w:pPr>
        <w:autoSpaceDE w:val="0"/>
        <w:autoSpaceDN w:val="0"/>
        <w:adjustRightInd w:val="0"/>
        <w:spacing w:after="0" w:line="240" w:lineRule="auto"/>
        <w:rPr>
          <w:rFonts w:ascii="Arial" w:hAnsi="Arial" w:cs="Arial"/>
        </w:rPr>
      </w:pPr>
    </w:p>
    <w:tbl>
      <w:tblPr>
        <w:tblW w:w="0" w:type="auto"/>
        <w:tblInd w:w="108" w:type="dxa"/>
        <w:tblLayout w:type="fixed"/>
        <w:tblLook w:val="0000" w:firstRow="0" w:lastRow="0" w:firstColumn="0" w:lastColumn="0" w:noHBand="0" w:noVBand="0"/>
      </w:tblPr>
      <w:tblGrid>
        <w:gridCol w:w="9212"/>
      </w:tblGrid>
      <w:tr w:rsidR="008D3CC9" w:rsidRPr="00564FEC">
        <w:trPr>
          <w:trHeight w:val="1"/>
        </w:trPr>
        <w:tc>
          <w:tcPr>
            <w:tcW w:w="9212" w:type="dxa"/>
            <w:tcBorders>
              <w:top w:val="single" w:sz="3" w:space="0" w:color="000000"/>
              <w:left w:val="single" w:sz="3" w:space="0" w:color="000000"/>
              <w:bottom w:val="single" w:sz="3" w:space="0" w:color="000000"/>
              <w:right w:val="single" w:sz="3" w:space="0" w:color="000000"/>
            </w:tcBorders>
          </w:tcPr>
          <w:p w:rsidR="008D3CC9" w:rsidRPr="00564FEC" w:rsidRDefault="008D3CC9">
            <w:pPr>
              <w:autoSpaceDE w:val="0"/>
              <w:autoSpaceDN w:val="0"/>
              <w:adjustRightInd w:val="0"/>
              <w:spacing w:after="0" w:line="240" w:lineRule="auto"/>
              <w:rPr>
                <w:rFonts w:ascii="Arial" w:hAnsi="Arial" w:cs="Arial"/>
              </w:rPr>
            </w:pPr>
            <w:r w:rsidRPr="00564FEC">
              <w:rPr>
                <w:rFonts w:ascii="Arial" w:hAnsi="Arial" w:cs="Arial"/>
                <w:b/>
                <w:bCs/>
                <w:u w:val="single"/>
              </w:rPr>
              <w:t>L’ordre du jour</w:t>
            </w:r>
            <w:r w:rsidRPr="00564FEC">
              <w:rPr>
                <w:rFonts w:ascii="Arial" w:hAnsi="Arial" w:cs="Arial"/>
              </w:rPr>
              <w:t> :</w:t>
            </w:r>
          </w:p>
          <w:p w:rsidR="008D3CC9" w:rsidRPr="00564FEC" w:rsidRDefault="008D3CC9">
            <w:pPr>
              <w:autoSpaceDE w:val="0"/>
              <w:autoSpaceDN w:val="0"/>
              <w:adjustRightInd w:val="0"/>
              <w:spacing w:after="0" w:line="240" w:lineRule="auto"/>
              <w:rPr>
                <w:rFonts w:ascii="Arial" w:hAnsi="Arial" w:cs="Arial"/>
              </w:rPr>
            </w:pPr>
          </w:p>
          <w:p w:rsidR="008D3CC9" w:rsidRPr="00564FEC" w:rsidRDefault="008D3CC9">
            <w:pPr>
              <w:suppressAutoHyphens/>
              <w:autoSpaceDE w:val="0"/>
              <w:autoSpaceDN w:val="0"/>
              <w:adjustRightInd w:val="0"/>
              <w:spacing w:after="0" w:line="240" w:lineRule="auto"/>
              <w:rPr>
                <w:rFonts w:ascii="Arial" w:hAnsi="Arial" w:cs="Arial"/>
              </w:rPr>
            </w:pPr>
            <w:r w:rsidRPr="00564FEC">
              <w:rPr>
                <w:rFonts w:ascii="Arial" w:hAnsi="Arial" w:cs="Arial"/>
              </w:rPr>
              <w:t xml:space="preserve">1. </w:t>
            </w:r>
            <w:r w:rsidR="00245AEB">
              <w:rPr>
                <w:rFonts w:ascii="Arial" w:hAnsi="Arial" w:cs="Arial"/>
              </w:rPr>
              <w:t>Rentrée 2022-2023</w:t>
            </w:r>
          </w:p>
          <w:p w:rsidR="008D3CC9" w:rsidRPr="00564FEC" w:rsidRDefault="008D3CC9">
            <w:pPr>
              <w:suppressAutoHyphens/>
              <w:autoSpaceDE w:val="0"/>
              <w:autoSpaceDN w:val="0"/>
              <w:adjustRightInd w:val="0"/>
              <w:spacing w:after="0" w:line="240" w:lineRule="auto"/>
              <w:rPr>
                <w:rFonts w:ascii="Arial" w:hAnsi="Arial" w:cs="Arial"/>
              </w:rPr>
            </w:pPr>
            <w:r w:rsidRPr="00564FEC">
              <w:rPr>
                <w:rFonts w:ascii="Arial" w:hAnsi="Arial" w:cs="Arial"/>
              </w:rPr>
              <w:t xml:space="preserve">2. </w:t>
            </w:r>
            <w:r w:rsidR="00835603" w:rsidRPr="00564FEC">
              <w:rPr>
                <w:rFonts w:ascii="Arial" w:hAnsi="Arial" w:cs="Arial"/>
              </w:rPr>
              <w:t>Bilan des projets</w:t>
            </w:r>
            <w:r w:rsidR="00B00550" w:rsidRPr="00564FEC">
              <w:rPr>
                <w:rFonts w:ascii="Arial" w:hAnsi="Arial" w:cs="Arial"/>
              </w:rPr>
              <w:t xml:space="preserve"> et fin d’année scolaire</w:t>
            </w:r>
          </w:p>
          <w:p w:rsidR="009036E1" w:rsidRPr="00564FEC" w:rsidRDefault="00835603" w:rsidP="009036E1">
            <w:pPr>
              <w:suppressAutoHyphens/>
              <w:autoSpaceDE w:val="0"/>
              <w:autoSpaceDN w:val="0"/>
              <w:adjustRightInd w:val="0"/>
              <w:spacing w:after="0" w:line="240" w:lineRule="auto"/>
              <w:rPr>
                <w:rFonts w:ascii="Arial" w:hAnsi="Arial" w:cs="Arial"/>
              </w:rPr>
            </w:pPr>
            <w:r w:rsidRPr="00564FEC">
              <w:rPr>
                <w:rFonts w:ascii="Arial" w:hAnsi="Arial" w:cs="Arial"/>
              </w:rPr>
              <w:t>3. Coopérative scolaire</w:t>
            </w:r>
          </w:p>
          <w:p w:rsidR="008D3CC9" w:rsidRPr="00564FEC" w:rsidRDefault="009036E1">
            <w:pPr>
              <w:suppressAutoHyphens/>
              <w:autoSpaceDE w:val="0"/>
              <w:autoSpaceDN w:val="0"/>
              <w:adjustRightInd w:val="0"/>
              <w:spacing w:after="0" w:line="240" w:lineRule="auto"/>
              <w:rPr>
                <w:rFonts w:ascii="Arial" w:hAnsi="Arial" w:cs="Arial"/>
              </w:rPr>
            </w:pPr>
            <w:r w:rsidRPr="00564FEC">
              <w:rPr>
                <w:rFonts w:ascii="Arial" w:hAnsi="Arial" w:cs="Arial"/>
              </w:rPr>
              <w:t>4</w:t>
            </w:r>
            <w:r w:rsidR="00C446FD" w:rsidRPr="00564FEC">
              <w:rPr>
                <w:rFonts w:ascii="Arial" w:hAnsi="Arial" w:cs="Arial"/>
              </w:rPr>
              <w:t>. L</w:t>
            </w:r>
            <w:r w:rsidR="00835603" w:rsidRPr="00564FEC">
              <w:rPr>
                <w:rFonts w:ascii="Arial" w:hAnsi="Arial" w:cs="Arial"/>
              </w:rPr>
              <w:t>es travaux effectués et demandés</w:t>
            </w:r>
          </w:p>
          <w:p w:rsidR="008D3CC9" w:rsidRPr="00564FEC" w:rsidRDefault="00C446FD">
            <w:pPr>
              <w:suppressAutoHyphens/>
              <w:autoSpaceDE w:val="0"/>
              <w:autoSpaceDN w:val="0"/>
              <w:adjustRightInd w:val="0"/>
              <w:spacing w:after="0" w:line="240" w:lineRule="auto"/>
              <w:rPr>
                <w:rFonts w:ascii="Arial" w:hAnsi="Arial" w:cs="Arial"/>
              </w:rPr>
            </w:pPr>
            <w:r w:rsidRPr="00564FEC">
              <w:rPr>
                <w:rFonts w:ascii="Arial" w:hAnsi="Arial" w:cs="Arial"/>
              </w:rPr>
              <w:t xml:space="preserve">5. </w:t>
            </w:r>
            <w:r w:rsidR="00EF75CC" w:rsidRPr="00564FEC">
              <w:rPr>
                <w:rFonts w:ascii="Arial" w:hAnsi="Arial" w:cs="Arial"/>
              </w:rPr>
              <w:t>Hygiène et</w:t>
            </w:r>
            <w:r w:rsidR="00835603" w:rsidRPr="00564FEC">
              <w:rPr>
                <w:rFonts w:ascii="Arial" w:hAnsi="Arial" w:cs="Arial"/>
              </w:rPr>
              <w:t xml:space="preserve"> sécurité</w:t>
            </w:r>
            <w:r w:rsidR="004629AD">
              <w:rPr>
                <w:rFonts w:ascii="Arial" w:hAnsi="Arial" w:cs="Arial"/>
              </w:rPr>
              <w:t xml:space="preserve"> </w:t>
            </w:r>
          </w:p>
          <w:p w:rsidR="00C446FD" w:rsidRPr="00564FEC" w:rsidRDefault="00835603" w:rsidP="00E31338">
            <w:pPr>
              <w:suppressAutoHyphens/>
              <w:autoSpaceDE w:val="0"/>
              <w:autoSpaceDN w:val="0"/>
              <w:adjustRightInd w:val="0"/>
              <w:spacing w:after="0" w:line="240" w:lineRule="auto"/>
              <w:rPr>
                <w:rFonts w:ascii="Arial" w:hAnsi="Arial" w:cs="Arial"/>
              </w:rPr>
            </w:pPr>
            <w:r w:rsidRPr="00564FEC">
              <w:rPr>
                <w:rFonts w:ascii="Arial" w:hAnsi="Arial" w:cs="Arial"/>
              </w:rPr>
              <w:t>6. Santé : information concernant les PAI</w:t>
            </w:r>
          </w:p>
          <w:p w:rsidR="00E31338" w:rsidRPr="00564FEC" w:rsidRDefault="00C446FD" w:rsidP="00E31338">
            <w:pPr>
              <w:suppressAutoHyphens/>
              <w:autoSpaceDE w:val="0"/>
              <w:autoSpaceDN w:val="0"/>
              <w:adjustRightInd w:val="0"/>
              <w:spacing w:after="0" w:line="240" w:lineRule="auto"/>
              <w:rPr>
                <w:rFonts w:ascii="Arial" w:hAnsi="Arial" w:cs="Arial"/>
              </w:rPr>
            </w:pPr>
            <w:r w:rsidRPr="00564FEC">
              <w:rPr>
                <w:rFonts w:ascii="Arial" w:hAnsi="Arial" w:cs="Arial"/>
              </w:rPr>
              <w:t xml:space="preserve">7. </w:t>
            </w:r>
            <w:r w:rsidR="00F66A00" w:rsidRPr="00564FEC">
              <w:rPr>
                <w:rFonts w:ascii="Arial" w:hAnsi="Arial" w:cs="Arial"/>
              </w:rPr>
              <w:t>L</w:t>
            </w:r>
            <w:r w:rsidR="00835603" w:rsidRPr="00564FEC">
              <w:rPr>
                <w:rFonts w:ascii="Arial" w:hAnsi="Arial" w:cs="Arial"/>
              </w:rPr>
              <w:t>es élection</w:t>
            </w:r>
            <w:r w:rsidR="00245AEB">
              <w:rPr>
                <w:rFonts w:ascii="Arial" w:hAnsi="Arial" w:cs="Arial"/>
              </w:rPr>
              <w:t>s des parents représentants 2022-2023</w:t>
            </w:r>
          </w:p>
          <w:p w:rsidR="00A61B07" w:rsidRPr="00564FEC" w:rsidRDefault="00A61B07" w:rsidP="00C446FD">
            <w:pPr>
              <w:suppressAutoHyphens/>
              <w:autoSpaceDE w:val="0"/>
              <w:autoSpaceDN w:val="0"/>
              <w:adjustRightInd w:val="0"/>
              <w:spacing w:after="0" w:line="240" w:lineRule="auto"/>
              <w:rPr>
                <w:rFonts w:ascii="Arial" w:hAnsi="Arial" w:cs="Arial"/>
              </w:rPr>
            </w:pPr>
          </w:p>
        </w:tc>
      </w:tr>
    </w:tbl>
    <w:p w:rsidR="008D3CC9" w:rsidRPr="00564FEC" w:rsidRDefault="008D3CC9" w:rsidP="008D3CC9">
      <w:pPr>
        <w:autoSpaceDE w:val="0"/>
        <w:autoSpaceDN w:val="0"/>
        <w:adjustRightInd w:val="0"/>
        <w:spacing w:after="0" w:line="240" w:lineRule="auto"/>
        <w:rPr>
          <w:rFonts w:ascii="Arial" w:hAnsi="Arial" w:cs="Arial"/>
        </w:rPr>
      </w:pPr>
    </w:p>
    <w:tbl>
      <w:tblPr>
        <w:tblW w:w="0" w:type="auto"/>
        <w:tblInd w:w="108" w:type="dxa"/>
        <w:tblLayout w:type="fixed"/>
        <w:tblLook w:val="0000" w:firstRow="0" w:lastRow="0" w:firstColumn="0" w:lastColumn="0" w:noHBand="0" w:noVBand="0"/>
      </w:tblPr>
      <w:tblGrid>
        <w:gridCol w:w="9168"/>
      </w:tblGrid>
      <w:tr w:rsidR="008D3CC9" w:rsidRPr="00564FEC" w:rsidTr="00B00550">
        <w:trPr>
          <w:trHeight w:val="2"/>
        </w:trPr>
        <w:tc>
          <w:tcPr>
            <w:tcW w:w="9168" w:type="dxa"/>
            <w:tcBorders>
              <w:top w:val="single" w:sz="3" w:space="0" w:color="000000"/>
              <w:left w:val="single" w:sz="3" w:space="0" w:color="000000"/>
              <w:bottom w:val="single" w:sz="3" w:space="0" w:color="000000"/>
              <w:right w:val="single" w:sz="3" w:space="0" w:color="000000"/>
            </w:tcBorders>
          </w:tcPr>
          <w:p w:rsidR="005D3734" w:rsidRDefault="005D3734">
            <w:pPr>
              <w:autoSpaceDE w:val="0"/>
              <w:autoSpaceDN w:val="0"/>
              <w:adjustRightInd w:val="0"/>
              <w:spacing w:after="0" w:line="240" w:lineRule="auto"/>
              <w:rPr>
                <w:rFonts w:ascii="Arial" w:hAnsi="Arial" w:cs="Arial"/>
                <w:b/>
                <w:bCs/>
                <w:u w:val="single"/>
              </w:rPr>
            </w:pPr>
          </w:p>
          <w:p w:rsidR="005D3734" w:rsidRDefault="005D3734">
            <w:pPr>
              <w:autoSpaceDE w:val="0"/>
              <w:autoSpaceDN w:val="0"/>
              <w:adjustRightInd w:val="0"/>
              <w:spacing w:after="0" w:line="240" w:lineRule="auto"/>
              <w:rPr>
                <w:rFonts w:ascii="Arial" w:hAnsi="Arial" w:cs="Arial"/>
                <w:b/>
                <w:bCs/>
                <w:u w:val="single"/>
              </w:rPr>
            </w:pPr>
          </w:p>
          <w:p w:rsidR="005D3734" w:rsidRDefault="005D3734">
            <w:pPr>
              <w:autoSpaceDE w:val="0"/>
              <w:autoSpaceDN w:val="0"/>
              <w:adjustRightInd w:val="0"/>
              <w:spacing w:after="0" w:line="240" w:lineRule="auto"/>
              <w:rPr>
                <w:rFonts w:ascii="Arial" w:hAnsi="Arial" w:cs="Arial"/>
                <w:b/>
                <w:bCs/>
                <w:u w:val="single"/>
              </w:rPr>
            </w:pPr>
          </w:p>
          <w:p w:rsidR="005D3734" w:rsidRDefault="005D3734">
            <w:pPr>
              <w:autoSpaceDE w:val="0"/>
              <w:autoSpaceDN w:val="0"/>
              <w:adjustRightInd w:val="0"/>
              <w:spacing w:after="0" w:line="240" w:lineRule="auto"/>
              <w:rPr>
                <w:rFonts w:ascii="Arial" w:hAnsi="Arial" w:cs="Arial"/>
                <w:b/>
                <w:bCs/>
                <w:u w:val="single"/>
              </w:rPr>
            </w:pPr>
          </w:p>
          <w:p w:rsidR="005D3734" w:rsidRDefault="005D3734">
            <w:pPr>
              <w:autoSpaceDE w:val="0"/>
              <w:autoSpaceDN w:val="0"/>
              <w:adjustRightInd w:val="0"/>
              <w:spacing w:after="0" w:line="240" w:lineRule="auto"/>
              <w:rPr>
                <w:rFonts w:ascii="Arial" w:hAnsi="Arial" w:cs="Arial"/>
                <w:b/>
                <w:bCs/>
                <w:u w:val="single"/>
              </w:rPr>
            </w:pPr>
          </w:p>
          <w:p w:rsidR="008D3CC9" w:rsidRPr="00564FEC" w:rsidRDefault="008D3CC9">
            <w:pPr>
              <w:autoSpaceDE w:val="0"/>
              <w:autoSpaceDN w:val="0"/>
              <w:adjustRightInd w:val="0"/>
              <w:spacing w:after="0" w:line="240" w:lineRule="auto"/>
              <w:rPr>
                <w:rFonts w:ascii="Arial" w:hAnsi="Arial" w:cs="Arial"/>
                <w:b/>
                <w:bCs/>
              </w:rPr>
            </w:pPr>
            <w:r w:rsidRPr="00564FEC">
              <w:rPr>
                <w:rFonts w:ascii="Arial" w:hAnsi="Arial" w:cs="Arial"/>
                <w:b/>
                <w:bCs/>
                <w:u w:val="single"/>
              </w:rPr>
              <w:t>Le compte rendu</w:t>
            </w:r>
            <w:r w:rsidRPr="00564FEC">
              <w:rPr>
                <w:rFonts w:ascii="Arial" w:hAnsi="Arial" w:cs="Arial"/>
                <w:b/>
                <w:bCs/>
              </w:rPr>
              <w:t xml:space="preserve"> : </w:t>
            </w:r>
          </w:p>
          <w:p w:rsidR="008D3CC9" w:rsidRPr="00564FEC" w:rsidRDefault="008D3CC9">
            <w:pPr>
              <w:autoSpaceDE w:val="0"/>
              <w:autoSpaceDN w:val="0"/>
              <w:adjustRightInd w:val="0"/>
              <w:spacing w:after="0" w:line="240" w:lineRule="auto"/>
              <w:rPr>
                <w:rFonts w:ascii="Arial" w:hAnsi="Arial" w:cs="Arial"/>
              </w:rPr>
            </w:pPr>
          </w:p>
          <w:p w:rsidR="0050519D" w:rsidRPr="00564FEC" w:rsidRDefault="00245AEB" w:rsidP="0050519D">
            <w:pPr>
              <w:pStyle w:val="Paragraphedeliste"/>
              <w:numPr>
                <w:ilvl w:val="0"/>
                <w:numId w:val="9"/>
              </w:numPr>
              <w:rPr>
                <w:rFonts w:ascii="Arial" w:hAnsi="Arial" w:cs="Arial"/>
                <w:b/>
              </w:rPr>
            </w:pPr>
            <w:r>
              <w:rPr>
                <w:rFonts w:ascii="Arial" w:hAnsi="Arial" w:cs="Arial"/>
                <w:b/>
              </w:rPr>
              <w:t>Rentrée 2022-2023</w:t>
            </w:r>
          </w:p>
          <w:p w:rsidR="008749A8" w:rsidRDefault="008749A8" w:rsidP="0050519D">
            <w:pPr>
              <w:rPr>
                <w:rFonts w:ascii="Arial" w:hAnsi="Arial" w:cs="Arial"/>
                <w:bCs/>
              </w:rPr>
            </w:pPr>
            <w:r w:rsidRPr="00564FEC">
              <w:rPr>
                <w:rFonts w:ascii="Arial" w:hAnsi="Arial" w:cs="Arial"/>
                <w:bCs/>
              </w:rPr>
              <w:t>L’équipe enseignante reste la même.</w:t>
            </w:r>
            <w:r w:rsidR="00464FF6">
              <w:rPr>
                <w:rFonts w:ascii="Arial" w:hAnsi="Arial" w:cs="Arial"/>
                <w:bCs/>
              </w:rPr>
              <w:t xml:space="preserve"> Mme </w:t>
            </w:r>
            <w:proofErr w:type="spellStart"/>
            <w:r w:rsidR="00464FF6">
              <w:rPr>
                <w:rFonts w:ascii="Arial" w:hAnsi="Arial" w:cs="Arial"/>
                <w:bCs/>
              </w:rPr>
              <w:t>Khayat</w:t>
            </w:r>
            <w:proofErr w:type="spellEnd"/>
            <w:r w:rsidR="00464FF6">
              <w:rPr>
                <w:rFonts w:ascii="Arial" w:hAnsi="Arial" w:cs="Arial"/>
                <w:bCs/>
              </w:rPr>
              <w:t xml:space="preserve"> part à la retraite et sera remplacée.</w:t>
            </w:r>
          </w:p>
          <w:p w:rsidR="00A848EF" w:rsidRPr="00564FEC" w:rsidRDefault="00A848EF" w:rsidP="0050519D">
            <w:pPr>
              <w:rPr>
                <w:rFonts w:ascii="Arial" w:hAnsi="Arial" w:cs="Arial"/>
                <w:bCs/>
              </w:rPr>
            </w:pPr>
            <w:r>
              <w:rPr>
                <w:rFonts w:ascii="Arial" w:hAnsi="Arial" w:cs="Arial"/>
                <w:bCs/>
              </w:rPr>
              <w:t>Une fermeture de classe a été actée le 28 janvier mais avec les effectifs actuels, nous attendons que la réouverture de la classe soit actée en commission le 24 juin. L’école resterait donc une école de 6 classes.</w:t>
            </w:r>
          </w:p>
          <w:p w:rsidR="0050519D" w:rsidRPr="00564FEC" w:rsidRDefault="00464FF6" w:rsidP="0050519D">
            <w:pPr>
              <w:rPr>
                <w:rFonts w:ascii="Arial" w:hAnsi="Arial" w:cs="Arial"/>
                <w:bCs/>
              </w:rPr>
            </w:pPr>
            <w:r>
              <w:rPr>
                <w:rFonts w:ascii="Arial" w:hAnsi="Arial" w:cs="Arial"/>
                <w:bCs/>
              </w:rPr>
              <w:t>48</w:t>
            </w:r>
            <w:r w:rsidR="00D07616">
              <w:rPr>
                <w:rFonts w:ascii="Arial" w:hAnsi="Arial" w:cs="Arial"/>
                <w:bCs/>
              </w:rPr>
              <w:t xml:space="preserve"> élèves s</w:t>
            </w:r>
            <w:r w:rsidR="0050519D" w:rsidRPr="00564FEC">
              <w:rPr>
                <w:rFonts w:ascii="Arial" w:hAnsi="Arial" w:cs="Arial"/>
                <w:bCs/>
              </w:rPr>
              <w:t>ont inscrits au cours préparatoire à la rentrée scolaire prochaine.</w:t>
            </w:r>
          </w:p>
          <w:p w:rsidR="0050519D" w:rsidRPr="00564FEC" w:rsidRDefault="0050519D" w:rsidP="0050519D">
            <w:pPr>
              <w:rPr>
                <w:rFonts w:ascii="Arial" w:hAnsi="Arial" w:cs="Arial"/>
                <w:bCs/>
              </w:rPr>
            </w:pPr>
            <w:r w:rsidRPr="00564FEC">
              <w:rPr>
                <w:rFonts w:ascii="Arial" w:hAnsi="Arial" w:cs="Arial"/>
                <w:bCs/>
              </w:rPr>
              <w:t>Actuellement</w:t>
            </w:r>
            <w:r w:rsidR="009A1F4F" w:rsidRPr="00564FEC">
              <w:rPr>
                <w:rFonts w:ascii="Arial" w:hAnsi="Arial" w:cs="Arial"/>
                <w:bCs/>
              </w:rPr>
              <w:t xml:space="preserve">, un effectif </w:t>
            </w:r>
            <w:r w:rsidR="00AE6649">
              <w:rPr>
                <w:rFonts w:ascii="Arial" w:hAnsi="Arial" w:cs="Arial"/>
                <w:bCs/>
              </w:rPr>
              <w:t>prévisionnel de 51</w:t>
            </w:r>
            <w:r w:rsidRPr="00564FEC">
              <w:rPr>
                <w:rFonts w:ascii="Arial" w:hAnsi="Arial" w:cs="Arial"/>
                <w:bCs/>
              </w:rPr>
              <w:t xml:space="preserve"> nouveaux petits est annoncé par le service Enfance pour la prochaine</w:t>
            </w:r>
            <w:r w:rsidR="00464FF6">
              <w:rPr>
                <w:rFonts w:ascii="Arial" w:hAnsi="Arial" w:cs="Arial"/>
                <w:bCs/>
              </w:rPr>
              <w:t xml:space="preserve"> rentrée. Nous devrions avoir 40</w:t>
            </w:r>
            <w:r w:rsidR="00AE6649">
              <w:rPr>
                <w:rFonts w:ascii="Arial" w:hAnsi="Arial" w:cs="Arial"/>
                <w:bCs/>
              </w:rPr>
              <w:t xml:space="preserve"> élèves de moyenne section et 54</w:t>
            </w:r>
            <w:r w:rsidRPr="00564FEC">
              <w:rPr>
                <w:rFonts w:ascii="Arial" w:hAnsi="Arial" w:cs="Arial"/>
                <w:bCs/>
              </w:rPr>
              <w:t xml:space="preserve"> élèves de grande section.</w:t>
            </w:r>
            <w:r w:rsidR="00625BAB">
              <w:rPr>
                <w:rFonts w:ascii="Arial" w:hAnsi="Arial" w:cs="Arial"/>
                <w:bCs/>
              </w:rPr>
              <w:t xml:space="preserve"> </w:t>
            </w:r>
            <w:r w:rsidRPr="00564FEC">
              <w:rPr>
                <w:rFonts w:ascii="Arial" w:hAnsi="Arial" w:cs="Arial"/>
                <w:bCs/>
              </w:rPr>
              <w:t xml:space="preserve">Ce qui </w:t>
            </w:r>
            <w:r w:rsidR="008749A8" w:rsidRPr="00564FEC">
              <w:rPr>
                <w:rFonts w:ascii="Arial" w:hAnsi="Arial" w:cs="Arial"/>
                <w:bCs/>
              </w:rPr>
              <w:t xml:space="preserve">porterait l’effectif total à </w:t>
            </w:r>
            <w:r w:rsidRPr="00564FEC">
              <w:rPr>
                <w:rFonts w:ascii="Arial" w:hAnsi="Arial" w:cs="Arial"/>
                <w:bCs/>
              </w:rPr>
              <w:t xml:space="preserve"> </w:t>
            </w:r>
            <w:r w:rsidR="00AE6649">
              <w:rPr>
                <w:rFonts w:ascii="Arial" w:hAnsi="Arial" w:cs="Arial"/>
                <w:bCs/>
              </w:rPr>
              <w:t>146</w:t>
            </w:r>
            <w:r w:rsidR="008749A8" w:rsidRPr="00564FEC">
              <w:rPr>
                <w:rFonts w:ascii="Arial" w:hAnsi="Arial" w:cs="Arial"/>
                <w:bCs/>
              </w:rPr>
              <w:t xml:space="preserve"> </w:t>
            </w:r>
            <w:r w:rsidRPr="00564FEC">
              <w:rPr>
                <w:rFonts w:ascii="Arial" w:hAnsi="Arial" w:cs="Arial"/>
                <w:bCs/>
              </w:rPr>
              <w:t>élèves.</w:t>
            </w:r>
            <w:r w:rsidR="00C42AE3">
              <w:rPr>
                <w:rFonts w:ascii="Arial" w:hAnsi="Arial" w:cs="Arial"/>
                <w:bCs/>
              </w:rPr>
              <w:t xml:space="preserve"> </w:t>
            </w:r>
          </w:p>
          <w:p w:rsidR="0050519D" w:rsidRDefault="0050519D" w:rsidP="009A1F4F">
            <w:pPr>
              <w:rPr>
                <w:rFonts w:ascii="Arial" w:hAnsi="Arial" w:cs="Arial"/>
                <w:bCs/>
              </w:rPr>
            </w:pPr>
            <w:r w:rsidRPr="00564FEC">
              <w:rPr>
                <w:rFonts w:ascii="Arial" w:hAnsi="Arial" w:cs="Arial"/>
                <w:bCs/>
              </w:rPr>
              <w:t>A c</w:t>
            </w:r>
            <w:r w:rsidR="009A1F4F" w:rsidRPr="00564FEC">
              <w:rPr>
                <w:rFonts w:ascii="Arial" w:hAnsi="Arial" w:cs="Arial"/>
                <w:bCs/>
              </w:rPr>
              <w:t>e jour, la st</w:t>
            </w:r>
            <w:r w:rsidR="00C42AE3">
              <w:rPr>
                <w:rFonts w:ascii="Arial" w:hAnsi="Arial" w:cs="Arial"/>
                <w:bCs/>
              </w:rPr>
              <w:t>ructure envisagée est la suivante :</w:t>
            </w:r>
          </w:p>
          <w:p w:rsidR="00C42AE3" w:rsidRPr="00C42AE3" w:rsidRDefault="00464FF6" w:rsidP="00C42AE3">
            <w:pPr>
              <w:jc w:val="center"/>
              <w:rPr>
                <w:rFonts w:ascii="Arial" w:hAnsi="Arial" w:cs="Arial"/>
                <w:bCs/>
              </w:rPr>
            </w:pPr>
            <w:r>
              <w:rPr>
                <w:rFonts w:ascii="Arial" w:hAnsi="Arial" w:cs="Arial"/>
                <w:bCs/>
              </w:rPr>
              <w:t>PS1 : 25</w:t>
            </w:r>
            <w:r w:rsidR="00C42AE3" w:rsidRPr="00C42AE3">
              <w:rPr>
                <w:rFonts w:ascii="Arial" w:hAnsi="Arial" w:cs="Arial"/>
                <w:bCs/>
              </w:rPr>
              <w:t xml:space="preserve"> élèves</w:t>
            </w:r>
          </w:p>
          <w:p w:rsidR="00C42AE3" w:rsidRPr="00C42AE3" w:rsidRDefault="00AE6649" w:rsidP="00C42AE3">
            <w:pPr>
              <w:jc w:val="center"/>
              <w:rPr>
                <w:rFonts w:ascii="Arial" w:hAnsi="Arial" w:cs="Arial"/>
                <w:bCs/>
              </w:rPr>
            </w:pPr>
            <w:r>
              <w:rPr>
                <w:rFonts w:ascii="Arial" w:hAnsi="Arial" w:cs="Arial"/>
                <w:bCs/>
              </w:rPr>
              <w:t>PS2 : 26</w:t>
            </w:r>
            <w:r w:rsidR="00464FF6">
              <w:rPr>
                <w:rFonts w:ascii="Arial" w:hAnsi="Arial" w:cs="Arial"/>
                <w:bCs/>
              </w:rPr>
              <w:t xml:space="preserve"> </w:t>
            </w:r>
            <w:r w:rsidR="00C42AE3" w:rsidRPr="00C42AE3">
              <w:rPr>
                <w:rFonts w:ascii="Arial" w:hAnsi="Arial" w:cs="Arial"/>
                <w:bCs/>
              </w:rPr>
              <w:t>élèves</w:t>
            </w:r>
          </w:p>
          <w:p w:rsidR="00C42AE3" w:rsidRPr="00C42AE3" w:rsidRDefault="00AE6649" w:rsidP="00C42AE3">
            <w:pPr>
              <w:jc w:val="center"/>
              <w:rPr>
                <w:rFonts w:ascii="Arial" w:hAnsi="Arial" w:cs="Arial"/>
                <w:bCs/>
              </w:rPr>
            </w:pPr>
            <w:r>
              <w:rPr>
                <w:rFonts w:ascii="Arial" w:hAnsi="Arial" w:cs="Arial"/>
                <w:bCs/>
              </w:rPr>
              <w:t>MS3 : 25</w:t>
            </w:r>
            <w:r w:rsidR="00C42AE3" w:rsidRPr="00C42AE3">
              <w:rPr>
                <w:rFonts w:ascii="Arial" w:hAnsi="Arial" w:cs="Arial"/>
                <w:bCs/>
              </w:rPr>
              <w:t xml:space="preserve"> élèves</w:t>
            </w:r>
          </w:p>
          <w:p w:rsidR="00C42AE3" w:rsidRPr="00C42AE3" w:rsidRDefault="00464FF6" w:rsidP="00C42AE3">
            <w:pPr>
              <w:jc w:val="center"/>
              <w:rPr>
                <w:rFonts w:ascii="Arial" w:hAnsi="Arial" w:cs="Arial"/>
                <w:bCs/>
              </w:rPr>
            </w:pPr>
            <w:r>
              <w:rPr>
                <w:rFonts w:ascii="Arial" w:hAnsi="Arial" w:cs="Arial"/>
                <w:bCs/>
              </w:rPr>
              <w:t>MS</w:t>
            </w:r>
            <w:r w:rsidR="00AE6649">
              <w:rPr>
                <w:rFonts w:ascii="Arial" w:hAnsi="Arial" w:cs="Arial"/>
                <w:bCs/>
              </w:rPr>
              <w:t>/GS4 : 23</w:t>
            </w:r>
            <w:r w:rsidR="00C42AE3" w:rsidRPr="00C42AE3">
              <w:rPr>
                <w:rFonts w:ascii="Arial" w:hAnsi="Arial" w:cs="Arial"/>
                <w:bCs/>
              </w:rPr>
              <w:t xml:space="preserve"> élèves</w:t>
            </w:r>
            <w:r w:rsidR="00AE6649">
              <w:rPr>
                <w:rFonts w:ascii="Arial" w:hAnsi="Arial" w:cs="Arial"/>
                <w:bCs/>
              </w:rPr>
              <w:t xml:space="preserve"> (15 MS+ 8GS)</w:t>
            </w:r>
          </w:p>
          <w:p w:rsidR="00C42AE3" w:rsidRPr="00C42AE3" w:rsidRDefault="00AE6649" w:rsidP="00C42AE3">
            <w:pPr>
              <w:jc w:val="center"/>
              <w:rPr>
                <w:rFonts w:ascii="Arial" w:hAnsi="Arial" w:cs="Arial"/>
                <w:bCs/>
              </w:rPr>
            </w:pPr>
            <w:r>
              <w:rPr>
                <w:rFonts w:ascii="Arial" w:hAnsi="Arial" w:cs="Arial"/>
                <w:bCs/>
              </w:rPr>
              <w:t>GS5 : 24</w:t>
            </w:r>
            <w:r w:rsidR="00C42AE3" w:rsidRPr="00C42AE3">
              <w:rPr>
                <w:rFonts w:ascii="Arial" w:hAnsi="Arial" w:cs="Arial"/>
                <w:bCs/>
              </w:rPr>
              <w:t xml:space="preserve"> élèves</w:t>
            </w:r>
          </w:p>
          <w:p w:rsidR="00C42AE3" w:rsidRDefault="00AE6649" w:rsidP="00C42AE3">
            <w:pPr>
              <w:jc w:val="center"/>
              <w:rPr>
                <w:rFonts w:ascii="Arial" w:hAnsi="Arial" w:cs="Arial"/>
                <w:bCs/>
              </w:rPr>
            </w:pPr>
            <w:r>
              <w:rPr>
                <w:rFonts w:ascii="Arial" w:hAnsi="Arial" w:cs="Arial"/>
                <w:bCs/>
              </w:rPr>
              <w:t>GS6 : 24</w:t>
            </w:r>
            <w:r w:rsidR="00C42AE3" w:rsidRPr="00C42AE3">
              <w:rPr>
                <w:rFonts w:ascii="Arial" w:hAnsi="Arial" w:cs="Arial"/>
                <w:bCs/>
              </w:rPr>
              <w:t xml:space="preserve"> élèves</w:t>
            </w:r>
          </w:p>
          <w:p w:rsidR="00A848EF" w:rsidRDefault="00A848EF" w:rsidP="00A848EF">
            <w:pPr>
              <w:rPr>
                <w:rFonts w:ascii="Arial" w:hAnsi="Arial" w:cs="Arial"/>
                <w:bCs/>
              </w:rPr>
            </w:pPr>
            <w:r>
              <w:rPr>
                <w:rFonts w:ascii="Arial" w:hAnsi="Arial" w:cs="Arial"/>
                <w:bCs/>
              </w:rPr>
              <w:t>Si nous avions 5 classes, cela donnerait :</w:t>
            </w:r>
          </w:p>
          <w:p w:rsidR="00A848EF" w:rsidRDefault="00AE6649" w:rsidP="00A848EF">
            <w:pPr>
              <w:rPr>
                <w:rFonts w:ascii="Arial" w:hAnsi="Arial" w:cs="Arial"/>
                <w:bCs/>
              </w:rPr>
            </w:pPr>
            <w:r>
              <w:rPr>
                <w:rFonts w:ascii="Arial" w:hAnsi="Arial" w:cs="Arial"/>
                <w:bCs/>
              </w:rPr>
              <w:t>PS1 : 31</w:t>
            </w:r>
          </w:p>
          <w:p w:rsidR="00A848EF" w:rsidRDefault="00AE6649" w:rsidP="00A848EF">
            <w:pPr>
              <w:rPr>
                <w:rFonts w:ascii="Arial" w:hAnsi="Arial" w:cs="Arial"/>
                <w:bCs/>
              </w:rPr>
            </w:pPr>
            <w:r>
              <w:rPr>
                <w:rFonts w:ascii="Arial" w:hAnsi="Arial" w:cs="Arial"/>
                <w:bCs/>
              </w:rPr>
              <w:t xml:space="preserve">PS/MS 2 :20 </w:t>
            </w:r>
            <w:r w:rsidR="00A848EF">
              <w:rPr>
                <w:rFonts w:ascii="Arial" w:hAnsi="Arial" w:cs="Arial"/>
                <w:bCs/>
              </w:rPr>
              <w:t>PS+10 MS</w:t>
            </w:r>
            <w:r>
              <w:rPr>
                <w:rFonts w:ascii="Arial" w:hAnsi="Arial" w:cs="Arial"/>
                <w:bCs/>
              </w:rPr>
              <w:t xml:space="preserve"> soit 30</w:t>
            </w:r>
          </w:p>
          <w:p w:rsidR="00A848EF" w:rsidRDefault="00A848EF" w:rsidP="00A848EF">
            <w:pPr>
              <w:rPr>
                <w:rFonts w:ascii="Arial" w:hAnsi="Arial" w:cs="Arial"/>
                <w:bCs/>
              </w:rPr>
            </w:pPr>
            <w:r>
              <w:rPr>
                <w:rFonts w:ascii="Arial" w:hAnsi="Arial" w:cs="Arial"/>
                <w:bCs/>
              </w:rPr>
              <w:t>MS : 30</w:t>
            </w:r>
          </w:p>
          <w:p w:rsidR="00A848EF" w:rsidRDefault="00AE6649" w:rsidP="00A848EF">
            <w:pPr>
              <w:rPr>
                <w:rFonts w:ascii="Arial" w:hAnsi="Arial" w:cs="Arial"/>
                <w:bCs/>
              </w:rPr>
            </w:pPr>
            <w:r>
              <w:rPr>
                <w:rFonts w:ascii="Arial" w:hAnsi="Arial" w:cs="Arial"/>
                <w:bCs/>
              </w:rPr>
              <w:t>GS : 28</w:t>
            </w:r>
          </w:p>
          <w:p w:rsidR="00A848EF" w:rsidRDefault="00AE6649" w:rsidP="00A848EF">
            <w:pPr>
              <w:rPr>
                <w:rFonts w:ascii="Arial" w:hAnsi="Arial" w:cs="Arial"/>
                <w:bCs/>
              </w:rPr>
            </w:pPr>
            <w:r>
              <w:rPr>
                <w:rFonts w:ascii="Arial" w:hAnsi="Arial" w:cs="Arial"/>
                <w:bCs/>
              </w:rPr>
              <w:t>GS : 28</w:t>
            </w:r>
          </w:p>
          <w:p w:rsidR="00A848EF" w:rsidRDefault="00A848EF" w:rsidP="00A848EF">
            <w:pPr>
              <w:rPr>
                <w:rFonts w:ascii="Arial" w:hAnsi="Arial" w:cs="Arial"/>
                <w:bCs/>
              </w:rPr>
            </w:pPr>
          </w:p>
          <w:p w:rsidR="00B15FDE" w:rsidRDefault="00B15FDE" w:rsidP="00B15FDE">
            <w:pPr>
              <w:rPr>
                <w:rFonts w:ascii="Arial" w:hAnsi="Arial" w:cs="Arial"/>
              </w:rPr>
            </w:pPr>
            <w:r w:rsidRPr="00564FEC">
              <w:rPr>
                <w:rFonts w:ascii="Arial" w:hAnsi="Arial" w:cs="Arial"/>
                <w:b/>
              </w:rPr>
              <w:t>Liste des fournitures </w:t>
            </w:r>
            <w:r w:rsidRPr="00564FEC">
              <w:rPr>
                <w:rFonts w:ascii="Arial" w:hAnsi="Arial" w:cs="Arial"/>
              </w:rPr>
              <w:t xml:space="preserve">: elle  sera distribuée à chaque élève de GS  </w:t>
            </w:r>
            <w:r w:rsidR="008749A8" w:rsidRPr="00564FEC">
              <w:rPr>
                <w:rFonts w:ascii="Arial" w:hAnsi="Arial" w:cs="Arial"/>
              </w:rPr>
              <w:t xml:space="preserve">début juillet </w:t>
            </w:r>
            <w:r w:rsidRPr="00564FEC">
              <w:rPr>
                <w:rFonts w:ascii="Arial" w:hAnsi="Arial" w:cs="Arial"/>
              </w:rPr>
              <w:t>et affichée à l’entrée de l’école Foch 2 durant les vacances.</w:t>
            </w:r>
            <w:r w:rsidR="00464FF6">
              <w:rPr>
                <w:rFonts w:ascii="Arial" w:hAnsi="Arial" w:cs="Arial"/>
              </w:rPr>
              <w:t xml:space="preserve"> Foch 2 a aussi un blog école.</w:t>
            </w:r>
          </w:p>
          <w:p w:rsidR="00C273B7" w:rsidRPr="00D07616" w:rsidRDefault="00C273B7" w:rsidP="00D07616">
            <w:pPr>
              <w:spacing w:before="100" w:beforeAutospacing="1" w:after="100" w:afterAutospacing="1"/>
              <w:rPr>
                <w:rFonts w:ascii="Arial" w:hAnsi="Arial" w:cs="Arial"/>
                <w:b/>
              </w:rPr>
            </w:pPr>
            <w:r>
              <w:rPr>
                <w:rFonts w:ascii="Arial" w:hAnsi="Arial" w:cs="Arial"/>
                <w:b/>
              </w:rPr>
              <w:t xml:space="preserve">La date de rentrée scolaire </w:t>
            </w:r>
            <w:r>
              <w:rPr>
                <w:rFonts w:ascii="Arial" w:hAnsi="Arial" w:cs="Arial"/>
              </w:rPr>
              <w:t>est</w:t>
            </w:r>
            <w:r w:rsidR="00464FF6">
              <w:rPr>
                <w:rFonts w:ascii="Arial" w:hAnsi="Arial" w:cs="Arial"/>
              </w:rPr>
              <w:t xml:space="preserve"> fixée au jeudi 1er septembre 2022</w:t>
            </w:r>
            <w:r w:rsidRPr="00C273B7">
              <w:rPr>
                <w:rFonts w:ascii="Arial" w:hAnsi="Arial" w:cs="Arial"/>
              </w:rPr>
              <w:t xml:space="preserve"> à 8h30</w:t>
            </w:r>
            <w:r>
              <w:rPr>
                <w:rFonts w:ascii="Arial" w:hAnsi="Arial" w:cs="Arial"/>
                <w:b/>
              </w:rPr>
              <w:t xml:space="preserve">. </w:t>
            </w:r>
            <w:r w:rsidRPr="00C273B7">
              <w:rPr>
                <w:rFonts w:ascii="Arial" w:hAnsi="Arial" w:cs="Arial"/>
              </w:rPr>
              <w:t>Comme les années précédentes, seules les petites sections rentreront à 9h30 afin de bénéficier d’un accueil plus fluide.</w:t>
            </w:r>
          </w:p>
          <w:p w:rsidR="00C273B7" w:rsidRPr="00C273B7" w:rsidRDefault="00C273B7" w:rsidP="00C273B7">
            <w:pPr>
              <w:rPr>
                <w:rFonts w:ascii="Arial" w:hAnsi="Arial" w:cs="Arial"/>
              </w:rPr>
            </w:pPr>
            <w:r w:rsidRPr="00C273B7">
              <w:rPr>
                <w:rFonts w:ascii="Arial" w:hAnsi="Arial" w:cs="Arial"/>
              </w:rPr>
              <w:t xml:space="preserve">Tous les élèves doivent être présents le jour de la rentrée. En cas de problème et/ou de </w:t>
            </w:r>
            <w:r w:rsidRPr="00C273B7">
              <w:rPr>
                <w:rFonts w:ascii="Arial" w:hAnsi="Arial" w:cs="Arial"/>
              </w:rPr>
              <w:lastRenderedPageBreak/>
              <w:t xml:space="preserve">rentrée différée, une lettre justifiant l’absence, devra être envoyée par mail ou remise à la directrice </w:t>
            </w:r>
            <w:r w:rsidR="00464FF6">
              <w:rPr>
                <w:rFonts w:ascii="Arial" w:hAnsi="Arial" w:cs="Arial"/>
              </w:rPr>
              <w:t>avant la sortie des classes du 7</w:t>
            </w:r>
            <w:r w:rsidRPr="00C273B7">
              <w:rPr>
                <w:rFonts w:ascii="Arial" w:hAnsi="Arial" w:cs="Arial"/>
              </w:rPr>
              <w:t xml:space="preserve"> juillet.</w:t>
            </w:r>
          </w:p>
          <w:p w:rsidR="00C273B7" w:rsidRDefault="00C273B7" w:rsidP="00C273B7">
            <w:pPr>
              <w:rPr>
                <w:rFonts w:ascii="Arial" w:hAnsi="Arial" w:cs="Arial"/>
                <w:b/>
              </w:rPr>
            </w:pPr>
            <w:r>
              <w:rPr>
                <w:rFonts w:ascii="Arial" w:hAnsi="Arial" w:cs="Arial"/>
                <w:b/>
              </w:rPr>
              <w:t xml:space="preserve">Attention ! </w:t>
            </w:r>
            <w:r w:rsidRPr="00C273B7">
              <w:rPr>
                <w:rFonts w:ascii="Arial" w:hAnsi="Arial" w:cs="Arial"/>
              </w:rPr>
              <w:t>Seuls les enfants étant inscrits en mairie pour la cantine et le centre de loisirs pourront en bénéficier dès le 1</w:t>
            </w:r>
            <w:r w:rsidRPr="00C273B7">
              <w:rPr>
                <w:rFonts w:ascii="Arial" w:hAnsi="Arial" w:cs="Arial"/>
                <w:vertAlign w:val="superscript"/>
              </w:rPr>
              <w:t>er</w:t>
            </w:r>
            <w:r w:rsidRPr="00C273B7">
              <w:rPr>
                <w:rFonts w:ascii="Arial" w:hAnsi="Arial" w:cs="Arial"/>
              </w:rPr>
              <w:t xml:space="preserve"> jour d’école.</w:t>
            </w:r>
          </w:p>
          <w:p w:rsidR="00B15FDE" w:rsidRPr="00564FEC" w:rsidRDefault="00B15FDE" w:rsidP="0050519D">
            <w:pPr>
              <w:rPr>
                <w:rFonts w:ascii="Arial" w:hAnsi="Arial" w:cs="Arial"/>
                <w:bCs/>
              </w:rPr>
            </w:pPr>
          </w:p>
          <w:p w:rsidR="0050519D" w:rsidRPr="00564FEC" w:rsidRDefault="0050519D" w:rsidP="0050519D">
            <w:pPr>
              <w:pStyle w:val="Paragraphedeliste"/>
              <w:numPr>
                <w:ilvl w:val="0"/>
                <w:numId w:val="9"/>
              </w:numPr>
              <w:rPr>
                <w:rFonts w:ascii="Arial" w:hAnsi="Arial" w:cs="Arial"/>
                <w:b/>
                <w:bCs/>
              </w:rPr>
            </w:pPr>
            <w:r w:rsidRPr="00564FEC">
              <w:rPr>
                <w:rFonts w:ascii="Arial" w:hAnsi="Arial" w:cs="Arial"/>
                <w:b/>
                <w:bCs/>
              </w:rPr>
              <w:t xml:space="preserve"> Bilan des projets</w:t>
            </w:r>
            <w:r w:rsidR="009A1F4F" w:rsidRPr="00564FEC">
              <w:rPr>
                <w:rFonts w:ascii="Arial" w:hAnsi="Arial" w:cs="Arial"/>
                <w:b/>
                <w:bCs/>
              </w:rPr>
              <w:t xml:space="preserve"> et fin d’année scolaire</w:t>
            </w:r>
          </w:p>
          <w:p w:rsidR="00464353" w:rsidRDefault="00464353" w:rsidP="00464353">
            <w:pPr>
              <w:rPr>
                <w:rFonts w:ascii="Arial" w:hAnsi="Arial" w:cs="Arial"/>
                <w:bCs/>
              </w:rPr>
            </w:pPr>
            <w:r w:rsidRPr="00564FEC">
              <w:rPr>
                <w:rFonts w:ascii="Arial" w:hAnsi="Arial" w:cs="Arial"/>
                <w:b/>
                <w:bCs/>
              </w:rPr>
              <w:t>Les ateliers scientifiques</w:t>
            </w:r>
            <w:r w:rsidRPr="00564FEC">
              <w:rPr>
                <w:rFonts w:ascii="Arial" w:hAnsi="Arial" w:cs="Arial"/>
                <w:bCs/>
              </w:rPr>
              <w:t xml:space="preserve"> pour les classes de</w:t>
            </w:r>
            <w:r w:rsidR="00464FF6">
              <w:rPr>
                <w:rFonts w:ascii="Arial" w:hAnsi="Arial" w:cs="Arial"/>
                <w:bCs/>
              </w:rPr>
              <w:t xml:space="preserve"> MS et GS ont eu lieu </w:t>
            </w:r>
            <w:r w:rsidRPr="00564FEC">
              <w:rPr>
                <w:rFonts w:ascii="Arial" w:hAnsi="Arial" w:cs="Arial"/>
                <w:bCs/>
              </w:rPr>
              <w:t>autour des propriétés du magnétisme</w:t>
            </w:r>
            <w:r w:rsidR="00D07616">
              <w:rPr>
                <w:rFonts w:ascii="Arial" w:hAnsi="Arial" w:cs="Arial"/>
                <w:bCs/>
              </w:rPr>
              <w:t xml:space="preserve"> (GS) et du règne animal (MS).</w:t>
            </w:r>
          </w:p>
          <w:p w:rsidR="00464FF6" w:rsidRPr="0093184F" w:rsidRDefault="00464FF6" w:rsidP="00464FF6">
            <w:pPr>
              <w:rPr>
                <w:rFonts w:ascii="Arial" w:hAnsi="Arial" w:cs="Arial"/>
              </w:rPr>
            </w:pPr>
            <w:r>
              <w:rPr>
                <w:rFonts w:ascii="Arial" w:hAnsi="Arial" w:cs="Arial"/>
              </w:rPr>
              <w:t>Les PS sont sortis</w:t>
            </w:r>
            <w:r w:rsidRPr="00564FEC">
              <w:rPr>
                <w:rFonts w:ascii="Arial" w:hAnsi="Arial" w:cs="Arial"/>
              </w:rPr>
              <w:t xml:space="preserve"> à </w:t>
            </w:r>
            <w:r w:rsidRPr="00564FEC">
              <w:rPr>
                <w:rFonts w:ascii="Arial" w:hAnsi="Arial" w:cs="Arial"/>
                <w:b/>
              </w:rPr>
              <w:t>la ferme pédagogique</w:t>
            </w:r>
            <w:r>
              <w:rPr>
                <w:rFonts w:ascii="Arial" w:hAnsi="Arial" w:cs="Arial"/>
              </w:rPr>
              <w:t xml:space="preserve"> de Neuilly sur Marne le 16 mai.</w:t>
            </w:r>
          </w:p>
          <w:p w:rsidR="00464FF6" w:rsidRPr="00564FEC" w:rsidRDefault="00F104CC" w:rsidP="00464353">
            <w:pPr>
              <w:rPr>
                <w:rFonts w:ascii="Arial" w:hAnsi="Arial" w:cs="Arial"/>
                <w:bCs/>
              </w:rPr>
            </w:pPr>
            <w:r>
              <w:rPr>
                <w:rFonts w:ascii="Arial" w:hAnsi="Arial" w:cs="Arial"/>
                <w:bCs/>
              </w:rPr>
              <w:t>Tous les enfants ont vu un film pédagogique proposé par Planètemômes autour du thème des émotions ou du cycle de l’eau (GS)</w:t>
            </w:r>
          </w:p>
          <w:p w:rsidR="00B70480" w:rsidRPr="00564FEC" w:rsidRDefault="008749A8" w:rsidP="00B70480">
            <w:pPr>
              <w:rPr>
                <w:rFonts w:ascii="Arial" w:hAnsi="Arial" w:cs="Arial"/>
                <w:bCs/>
              </w:rPr>
            </w:pPr>
            <w:r w:rsidRPr="00564FEC">
              <w:rPr>
                <w:rFonts w:ascii="Arial" w:hAnsi="Arial" w:cs="Arial"/>
                <w:b/>
                <w:bCs/>
              </w:rPr>
              <w:t xml:space="preserve">Projet jardinage : </w:t>
            </w:r>
            <w:r w:rsidR="00133D6C" w:rsidRPr="00564FEC">
              <w:rPr>
                <w:rFonts w:ascii="Arial" w:hAnsi="Arial" w:cs="Arial"/>
                <w:bCs/>
              </w:rPr>
              <w:t>nos 4 bacs sont fleuris. Les enfants peuvent observer des fleurs différentes selon les saisons. Le projet sera poursuivi l’année prochaine.</w:t>
            </w:r>
          </w:p>
          <w:p w:rsidR="002A4B26" w:rsidRPr="00564FEC" w:rsidRDefault="00464FF6" w:rsidP="002A4B26">
            <w:pPr>
              <w:rPr>
                <w:rFonts w:ascii="Arial" w:hAnsi="Arial" w:cs="Arial"/>
              </w:rPr>
            </w:pPr>
            <w:r>
              <w:rPr>
                <w:rFonts w:ascii="Arial" w:hAnsi="Arial" w:cs="Arial"/>
                <w:b/>
              </w:rPr>
              <w:t>La r</w:t>
            </w:r>
            <w:r w:rsidR="002A4B26" w:rsidRPr="00564FEC">
              <w:rPr>
                <w:rFonts w:ascii="Arial" w:hAnsi="Arial" w:cs="Arial"/>
                <w:b/>
              </w:rPr>
              <w:t>éunion d’ac</w:t>
            </w:r>
            <w:r w:rsidR="008749A8" w:rsidRPr="00564FEC">
              <w:rPr>
                <w:rFonts w:ascii="Arial" w:hAnsi="Arial" w:cs="Arial"/>
                <w:b/>
              </w:rPr>
              <w:t>cueil des familles des f</w:t>
            </w:r>
            <w:r>
              <w:rPr>
                <w:rFonts w:ascii="Arial" w:hAnsi="Arial" w:cs="Arial"/>
                <w:b/>
              </w:rPr>
              <w:t xml:space="preserve">uturs petits </w:t>
            </w:r>
            <w:r>
              <w:rPr>
                <w:rFonts w:ascii="Arial" w:hAnsi="Arial" w:cs="Arial"/>
              </w:rPr>
              <w:t>s’est déroulée vendredi 3 juin</w:t>
            </w:r>
            <w:r w:rsidR="008749A8" w:rsidRPr="00564FEC">
              <w:rPr>
                <w:rFonts w:ascii="Arial" w:hAnsi="Arial" w:cs="Arial"/>
              </w:rPr>
              <w:t>.</w:t>
            </w:r>
          </w:p>
          <w:p w:rsidR="002A4B26" w:rsidRDefault="008749A8" w:rsidP="002A4B26">
            <w:pPr>
              <w:rPr>
                <w:rFonts w:ascii="Arial" w:hAnsi="Arial" w:cs="Arial"/>
              </w:rPr>
            </w:pPr>
            <w:r w:rsidRPr="00564FEC">
              <w:rPr>
                <w:rFonts w:ascii="Arial" w:hAnsi="Arial" w:cs="Arial"/>
                <w:b/>
              </w:rPr>
              <w:t>Visite des écol</w:t>
            </w:r>
            <w:r w:rsidR="00F104CC">
              <w:rPr>
                <w:rFonts w:ascii="Arial" w:hAnsi="Arial" w:cs="Arial"/>
                <w:b/>
              </w:rPr>
              <w:t>es élémentaires Foch 2</w:t>
            </w:r>
            <w:r w:rsidR="002A4B26" w:rsidRPr="00564FEC">
              <w:rPr>
                <w:rFonts w:ascii="Arial" w:hAnsi="Arial" w:cs="Arial"/>
                <w:b/>
              </w:rPr>
              <w:t xml:space="preserve"> p</w:t>
            </w:r>
            <w:r w:rsidR="00F104CC">
              <w:rPr>
                <w:rFonts w:ascii="Arial" w:hAnsi="Arial" w:cs="Arial"/>
                <w:b/>
              </w:rPr>
              <w:t>our les élèves de grande section</w:t>
            </w:r>
            <w:r w:rsidR="0058683C">
              <w:rPr>
                <w:rFonts w:ascii="Arial" w:hAnsi="Arial" w:cs="Arial"/>
              </w:rPr>
              <w:t xml:space="preserve"> </w:t>
            </w:r>
            <w:r w:rsidR="00AE6649">
              <w:rPr>
                <w:rFonts w:ascii="Arial" w:hAnsi="Arial" w:cs="Arial"/>
              </w:rPr>
              <w:t xml:space="preserve"> programmée mardi 28  juin</w:t>
            </w:r>
            <w:r w:rsidR="009A1F4F" w:rsidRPr="00564FEC">
              <w:rPr>
                <w:rFonts w:ascii="Arial" w:hAnsi="Arial" w:cs="Arial"/>
              </w:rPr>
              <w:t>.</w:t>
            </w:r>
          </w:p>
          <w:p w:rsidR="00F104CC" w:rsidRPr="00564FEC" w:rsidRDefault="00F104CC" w:rsidP="002A4B26">
            <w:pPr>
              <w:rPr>
                <w:rFonts w:ascii="Arial" w:hAnsi="Arial" w:cs="Arial"/>
              </w:rPr>
            </w:pPr>
            <w:r>
              <w:rPr>
                <w:rFonts w:ascii="Arial" w:hAnsi="Arial" w:cs="Arial"/>
              </w:rPr>
              <w:t>La liaison GS/CP a pu reprendre cette année sur plusieurs vendredis autour de lectures des CP vers les GS. Pour la dernière séance, tous les GS iront dans une classe de CP avec une enseignante de CP et découvriront les TNI.</w:t>
            </w:r>
          </w:p>
          <w:p w:rsidR="009A1F4F" w:rsidRPr="00564FEC" w:rsidRDefault="002A4B26" w:rsidP="008749A8">
            <w:pPr>
              <w:rPr>
                <w:rFonts w:ascii="Arial" w:hAnsi="Arial" w:cs="Arial"/>
              </w:rPr>
            </w:pPr>
            <w:r w:rsidRPr="00564FEC">
              <w:rPr>
                <w:rFonts w:ascii="Arial" w:hAnsi="Arial" w:cs="Arial"/>
                <w:b/>
              </w:rPr>
              <w:t>Sorties</w:t>
            </w:r>
            <w:r w:rsidR="008749A8" w:rsidRPr="00564FEC">
              <w:rPr>
                <w:rFonts w:ascii="Arial" w:hAnsi="Arial" w:cs="Arial"/>
              </w:rPr>
              <w:t> :</w:t>
            </w:r>
            <w:r w:rsidR="00F104CC">
              <w:rPr>
                <w:rFonts w:ascii="Arial" w:hAnsi="Arial" w:cs="Arial"/>
              </w:rPr>
              <w:t xml:space="preserve"> centre équestre les 7 et 10 juin pour les MS et GS et zoo pour les PS et PS/MS jeudi 9 juin. </w:t>
            </w:r>
          </w:p>
          <w:p w:rsidR="009A1F4F" w:rsidRPr="00564FEC" w:rsidRDefault="009A1F4F" w:rsidP="008749A8">
            <w:pPr>
              <w:rPr>
                <w:rFonts w:ascii="Arial" w:hAnsi="Arial" w:cs="Arial"/>
              </w:rPr>
            </w:pPr>
            <w:r w:rsidRPr="00564FEC">
              <w:rPr>
                <w:rFonts w:ascii="Arial" w:hAnsi="Arial" w:cs="Arial"/>
                <w:b/>
              </w:rPr>
              <w:t>Festivités de fin d’année</w:t>
            </w:r>
            <w:r w:rsidRPr="00564FEC">
              <w:rPr>
                <w:rFonts w:ascii="Arial" w:hAnsi="Arial" w:cs="Arial"/>
              </w:rPr>
              <w:t xml:space="preserve"> : un bal avec la compagnie </w:t>
            </w:r>
            <w:r w:rsidR="00464FF6">
              <w:rPr>
                <w:rFonts w:ascii="Arial" w:hAnsi="Arial" w:cs="Arial"/>
              </w:rPr>
              <w:t xml:space="preserve">des </w:t>
            </w:r>
            <w:proofErr w:type="spellStart"/>
            <w:r w:rsidR="00464FF6">
              <w:rPr>
                <w:rFonts w:ascii="Arial" w:hAnsi="Arial" w:cs="Arial"/>
              </w:rPr>
              <w:t>Balathèmes</w:t>
            </w:r>
            <w:proofErr w:type="spellEnd"/>
            <w:r w:rsidR="00464FF6">
              <w:rPr>
                <w:rFonts w:ascii="Arial" w:hAnsi="Arial" w:cs="Arial"/>
              </w:rPr>
              <w:t xml:space="preserve"> sur le thème de la mer</w:t>
            </w:r>
            <w:r w:rsidR="003248E8">
              <w:rPr>
                <w:rFonts w:ascii="Arial" w:hAnsi="Arial" w:cs="Arial"/>
              </w:rPr>
              <w:t xml:space="preserve"> aura lieu</w:t>
            </w:r>
            <w:r w:rsidR="00464FF6">
              <w:rPr>
                <w:rFonts w:ascii="Arial" w:hAnsi="Arial" w:cs="Arial"/>
              </w:rPr>
              <w:t xml:space="preserve"> le lundi 27</w:t>
            </w:r>
            <w:r w:rsidRPr="00564FEC">
              <w:rPr>
                <w:rFonts w:ascii="Arial" w:hAnsi="Arial" w:cs="Arial"/>
              </w:rPr>
              <w:t xml:space="preserve"> juin, payé en totalité avec la coopérative de l’école.</w:t>
            </w:r>
          </w:p>
          <w:p w:rsidR="0050519D" w:rsidRPr="00564FEC" w:rsidRDefault="0050519D" w:rsidP="002A4B26">
            <w:pPr>
              <w:pStyle w:val="Paragraphedeliste"/>
              <w:numPr>
                <w:ilvl w:val="0"/>
                <w:numId w:val="9"/>
              </w:numPr>
              <w:rPr>
                <w:rFonts w:ascii="Arial" w:hAnsi="Arial" w:cs="Arial"/>
                <w:b/>
                <w:bCs/>
              </w:rPr>
            </w:pPr>
            <w:r w:rsidRPr="00564FEC">
              <w:rPr>
                <w:rFonts w:ascii="Arial" w:hAnsi="Arial" w:cs="Arial"/>
                <w:b/>
                <w:bCs/>
              </w:rPr>
              <w:t>Coopérative scolaire</w:t>
            </w:r>
          </w:p>
          <w:p w:rsidR="009E284F" w:rsidRPr="009E284F" w:rsidRDefault="009E284F" w:rsidP="009E284F">
            <w:pPr>
              <w:rPr>
                <w:rFonts w:ascii="Arial" w:hAnsi="Arial" w:cs="Arial"/>
              </w:rPr>
            </w:pPr>
            <w:r w:rsidRPr="009E284F">
              <w:rPr>
                <w:rFonts w:ascii="Arial" w:hAnsi="Arial" w:cs="Arial"/>
              </w:rPr>
              <w:t>Un compte-rendu statutaire sera effectué pour l’année scolaire et transmis à l’OCCE.</w:t>
            </w:r>
          </w:p>
          <w:p w:rsidR="009E284F" w:rsidRPr="009E284F" w:rsidRDefault="009E284F" w:rsidP="009E284F">
            <w:pPr>
              <w:rPr>
                <w:rFonts w:ascii="Arial" w:hAnsi="Arial" w:cs="Arial"/>
                <w:u w:val="single"/>
              </w:rPr>
            </w:pPr>
            <w:r w:rsidRPr="009E284F">
              <w:rPr>
                <w:rFonts w:ascii="Arial" w:hAnsi="Arial" w:cs="Arial"/>
              </w:rPr>
              <w:t>Il sera émargé par les enseignants et deux parents d’élèves.</w:t>
            </w:r>
          </w:p>
          <w:p w:rsidR="009A1F4F" w:rsidRPr="00564FEC" w:rsidRDefault="00330A20" w:rsidP="00330A20">
            <w:pPr>
              <w:rPr>
                <w:rFonts w:ascii="Arial" w:hAnsi="Arial" w:cs="Arial"/>
                <w:bCs/>
              </w:rPr>
            </w:pPr>
            <w:r w:rsidRPr="00330A20">
              <w:rPr>
                <w:rFonts w:ascii="Arial" w:hAnsi="Arial" w:cs="Arial"/>
              </w:rPr>
              <w:t>A ce jour le compte BRED présente un solde créditeur de</w:t>
            </w:r>
            <w:r>
              <w:rPr>
                <w:rFonts w:ascii="Arial" w:hAnsi="Arial" w:cs="Arial"/>
                <w:b/>
              </w:rPr>
              <w:t> </w:t>
            </w:r>
            <w:r w:rsidR="00F104CC">
              <w:rPr>
                <w:rFonts w:ascii="Arial" w:hAnsi="Arial" w:cs="Arial"/>
                <w:bCs/>
              </w:rPr>
              <w:t xml:space="preserve"> </w:t>
            </w:r>
            <w:r w:rsidR="00AE6649">
              <w:rPr>
                <w:rFonts w:ascii="Arial" w:hAnsi="Arial" w:cs="Arial"/>
                <w:bCs/>
              </w:rPr>
              <w:t>5067.70</w:t>
            </w:r>
            <w:r w:rsidR="000B0871" w:rsidRPr="00564FEC">
              <w:rPr>
                <w:rFonts w:ascii="Arial" w:hAnsi="Arial" w:cs="Arial"/>
                <w:bCs/>
              </w:rPr>
              <w:t xml:space="preserve"> euros.</w:t>
            </w:r>
          </w:p>
          <w:p w:rsidR="000B0871" w:rsidRDefault="000B0871" w:rsidP="00AE6649">
            <w:pPr>
              <w:rPr>
                <w:rFonts w:ascii="Arial" w:hAnsi="Arial" w:cs="Arial"/>
                <w:bCs/>
              </w:rPr>
            </w:pPr>
            <w:r w:rsidRPr="00564FEC">
              <w:rPr>
                <w:rFonts w:ascii="Arial" w:hAnsi="Arial" w:cs="Arial"/>
                <w:bCs/>
              </w:rPr>
              <w:t>La</w:t>
            </w:r>
            <w:r w:rsidR="004C4D88">
              <w:rPr>
                <w:rFonts w:ascii="Arial" w:hAnsi="Arial" w:cs="Arial"/>
                <w:bCs/>
              </w:rPr>
              <w:t xml:space="preserve"> coopérative prendra en charge 6 euros par enfant pour les</w:t>
            </w:r>
            <w:r w:rsidRPr="00564FEC">
              <w:rPr>
                <w:rFonts w:ascii="Arial" w:hAnsi="Arial" w:cs="Arial"/>
                <w:bCs/>
              </w:rPr>
              <w:t xml:space="preserve"> sortie</w:t>
            </w:r>
            <w:r w:rsidR="004C4D88">
              <w:rPr>
                <w:rFonts w:ascii="Arial" w:hAnsi="Arial" w:cs="Arial"/>
                <w:bCs/>
              </w:rPr>
              <w:t xml:space="preserve">s </w:t>
            </w:r>
            <w:r w:rsidRPr="00564FEC">
              <w:rPr>
                <w:rFonts w:ascii="Arial" w:hAnsi="Arial" w:cs="Arial"/>
                <w:bCs/>
              </w:rPr>
              <w:t xml:space="preserve"> et 5 euros p</w:t>
            </w:r>
            <w:r w:rsidR="004C4D88">
              <w:rPr>
                <w:rFonts w:ascii="Arial" w:hAnsi="Arial" w:cs="Arial"/>
                <w:bCs/>
              </w:rPr>
              <w:t>ar enfant pour le bal, soit 1540</w:t>
            </w:r>
            <w:r w:rsidR="00AE6649">
              <w:rPr>
                <w:rFonts w:ascii="Arial" w:hAnsi="Arial" w:cs="Arial"/>
                <w:bCs/>
              </w:rPr>
              <w:t xml:space="preserve"> euros. </w:t>
            </w:r>
          </w:p>
          <w:p w:rsidR="00AE6649" w:rsidRPr="00AE6649" w:rsidRDefault="00AE6649" w:rsidP="00AE6649">
            <w:pPr>
              <w:rPr>
                <w:rFonts w:ascii="Arial" w:hAnsi="Arial" w:cs="Arial"/>
                <w:bCs/>
              </w:rPr>
            </w:pPr>
          </w:p>
          <w:p w:rsidR="000B0871" w:rsidRPr="00564FEC" w:rsidRDefault="0050519D" w:rsidP="000B0871">
            <w:pPr>
              <w:pStyle w:val="Paragraphedeliste"/>
              <w:numPr>
                <w:ilvl w:val="0"/>
                <w:numId w:val="9"/>
              </w:numPr>
              <w:rPr>
                <w:rFonts w:ascii="Arial" w:hAnsi="Arial" w:cs="Arial"/>
                <w:b/>
                <w:bCs/>
              </w:rPr>
            </w:pPr>
            <w:r w:rsidRPr="00564FEC">
              <w:rPr>
                <w:rFonts w:ascii="Arial" w:hAnsi="Arial" w:cs="Arial"/>
                <w:b/>
                <w:bCs/>
              </w:rPr>
              <w:t>Les travaux effectués et demandés</w:t>
            </w:r>
          </w:p>
          <w:p w:rsidR="006D0C56" w:rsidRDefault="006D0C56" w:rsidP="00464353">
            <w:pPr>
              <w:rPr>
                <w:rFonts w:ascii="Arial" w:hAnsi="Arial" w:cs="Arial"/>
                <w:bCs/>
              </w:rPr>
            </w:pPr>
            <w:r>
              <w:rPr>
                <w:rFonts w:ascii="Arial" w:hAnsi="Arial" w:cs="Arial"/>
                <w:bCs/>
              </w:rPr>
              <w:t xml:space="preserve">Nous demandons une réfection complète de la cour de récréation car son état est à ce jour dégradé avec : </w:t>
            </w:r>
          </w:p>
          <w:p w:rsidR="006D0C56" w:rsidRDefault="006D0C56" w:rsidP="00464353">
            <w:pPr>
              <w:rPr>
                <w:rFonts w:ascii="Arial" w:hAnsi="Arial" w:cs="Arial"/>
                <w:bCs/>
              </w:rPr>
            </w:pPr>
            <w:r>
              <w:rPr>
                <w:rFonts w:ascii="Arial" w:hAnsi="Arial" w:cs="Arial"/>
                <w:bCs/>
              </w:rPr>
              <w:lastRenderedPageBreak/>
              <w:t>-r</w:t>
            </w:r>
            <w:r w:rsidR="00B00550" w:rsidRPr="00564FEC">
              <w:rPr>
                <w:rFonts w:ascii="Arial" w:hAnsi="Arial" w:cs="Arial"/>
                <w:bCs/>
              </w:rPr>
              <w:t>éfection</w:t>
            </w:r>
            <w:r w:rsidR="00464353" w:rsidRPr="00564FEC">
              <w:rPr>
                <w:rFonts w:ascii="Arial" w:hAnsi="Arial" w:cs="Arial"/>
                <w:bCs/>
              </w:rPr>
              <w:t xml:space="preserve"> des </w:t>
            </w:r>
            <w:proofErr w:type="spellStart"/>
            <w:r w:rsidR="00A848EF">
              <w:rPr>
                <w:rFonts w:ascii="Arial" w:hAnsi="Arial" w:cs="Arial"/>
                <w:bCs/>
              </w:rPr>
              <w:t>ardoisines</w:t>
            </w:r>
            <w:proofErr w:type="spellEnd"/>
            <w:r w:rsidR="00464353" w:rsidRPr="00564FEC">
              <w:rPr>
                <w:rFonts w:ascii="Arial" w:hAnsi="Arial" w:cs="Arial"/>
                <w:bCs/>
              </w:rPr>
              <w:t xml:space="preserve"> dan</w:t>
            </w:r>
            <w:r w:rsidR="0058683C">
              <w:rPr>
                <w:rFonts w:ascii="Arial" w:hAnsi="Arial" w:cs="Arial"/>
                <w:bCs/>
              </w:rPr>
              <w:t>s la cour et</w:t>
            </w:r>
            <w:r w:rsidR="000F6153">
              <w:rPr>
                <w:rFonts w:ascii="Arial" w:hAnsi="Arial" w:cs="Arial"/>
                <w:bCs/>
              </w:rPr>
              <w:t xml:space="preserve"> </w:t>
            </w:r>
            <w:r>
              <w:rPr>
                <w:rFonts w:ascii="Arial" w:hAnsi="Arial" w:cs="Arial"/>
                <w:bCs/>
              </w:rPr>
              <w:t xml:space="preserve">des tracés au sol durant l’été  </w:t>
            </w:r>
          </w:p>
          <w:p w:rsidR="006D0C56" w:rsidRDefault="006D0C56" w:rsidP="00464353">
            <w:pPr>
              <w:rPr>
                <w:rFonts w:ascii="Arial" w:hAnsi="Arial" w:cs="Arial"/>
                <w:bCs/>
              </w:rPr>
            </w:pPr>
            <w:r>
              <w:rPr>
                <w:rFonts w:ascii="Arial" w:hAnsi="Arial" w:cs="Arial"/>
                <w:bCs/>
              </w:rPr>
              <w:t>-peinture blanche de certains murets et rebords de fenêtres</w:t>
            </w:r>
          </w:p>
          <w:p w:rsidR="00464353" w:rsidRPr="00564FEC" w:rsidRDefault="006D0C56" w:rsidP="00464353">
            <w:pPr>
              <w:rPr>
                <w:rFonts w:ascii="Arial" w:hAnsi="Arial" w:cs="Arial"/>
                <w:bCs/>
              </w:rPr>
            </w:pPr>
            <w:r>
              <w:rPr>
                <w:rFonts w:ascii="Arial" w:hAnsi="Arial" w:cs="Arial"/>
                <w:bCs/>
              </w:rPr>
              <w:t>- élagage des arbres </w:t>
            </w:r>
          </w:p>
          <w:p w:rsidR="0050519D" w:rsidRDefault="006D0C56" w:rsidP="00464353">
            <w:pPr>
              <w:rPr>
                <w:rFonts w:ascii="Arial" w:hAnsi="Arial" w:cs="Arial"/>
                <w:bCs/>
              </w:rPr>
            </w:pPr>
            <w:r>
              <w:rPr>
                <w:rFonts w:ascii="Arial" w:hAnsi="Arial" w:cs="Arial"/>
                <w:bCs/>
              </w:rPr>
              <w:t>-b</w:t>
            </w:r>
            <w:r w:rsidR="00464353" w:rsidRPr="00564FEC">
              <w:rPr>
                <w:rFonts w:ascii="Arial" w:hAnsi="Arial" w:cs="Arial"/>
                <w:bCs/>
              </w:rPr>
              <w:t>éton drainant autour des arbre</w:t>
            </w:r>
            <w:r w:rsidR="003A5C6A" w:rsidRPr="00564FEC">
              <w:rPr>
                <w:rFonts w:ascii="Arial" w:hAnsi="Arial" w:cs="Arial"/>
                <w:bCs/>
              </w:rPr>
              <w:t>s</w:t>
            </w:r>
          </w:p>
          <w:p w:rsidR="006D0C56" w:rsidRDefault="006D0C56" w:rsidP="00464353">
            <w:pPr>
              <w:rPr>
                <w:rFonts w:ascii="Arial" w:hAnsi="Arial" w:cs="Arial"/>
                <w:bCs/>
              </w:rPr>
            </w:pPr>
            <w:r>
              <w:rPr>
                <w:rFonts w:ascii="Arial" w:hAnsi="Arial" w:cs="Arial"/>
                <w:bCs/>
              </w:rPr>
              <w:t>Une réfection complète du sol est tout de même à prévoir à court terme.</w:t>
            </w:r>
          </w:p>
          <w:p w:rsidR="006D0C56" w:rsidRDefault="006D0C56" w:rsidP="00464353">
            <w:pPr>
              <w:rPr>
                <w:rFonts w:ascii="Arial" w:hAnsi="Arial" w:cs="Arial"/>
                <w:bCs/>
              </w:rPr>
            </w:pPr>
            <w:r>
              <w:rPr>
                <w:rFonts w:ascii="Arial" w:hAnsi="Arial" w:cs="Arial"/>
                <w:bCs/>
              </w:rPr>
              <w:t>Autres demandes :</w:t>
            </w:r>
          </w:p>
          <w:p w:rsidR="0058683C" w:rsidRDefault="006D0C56" w:rsidP="00464353">
            <w:pPr>
              <w:rPr>
                <w:rFonts w:ascii="Arial" w:hAnsi="Arial" w:cs="Arial"/>
                <w:bCs/>
              </w:rPr>
            </w:pPr>
            <w:r>
              <w:rPr>
                <w:rFonts w:ascii="Arial" w:hAnsi="Arial" w:cs="Arial"/>
                <w:bCs/>
              </w:rPr>
              <w:t xml:space="preserve">-blocs fenêtres du </w:t>
            </w:r>
            <w:r w:rsidR="00A848EF">
              <w:rPr>
                <w:rFonts w:ascii="Arial" w:hAnsi="Arial" w:cs="Arial"/>
                <w:bCs/>
              </w:rPr>
              <w:t>couloir 1</w:t>
            </w:r>
            <w:r w:rsidR="00A848EF" w:rsidRPr="00A848EF">
              <w:rPr>
                <w:rFonts w:ascii="Arial" w:hAnsi="Arial" w:cs="Arial"/>
                <w:bCs/>
                <w:vertAlign w:val="superscript"/>
              </w:rPr>
              <w:t>er</w:t>
            </w:r>
            <w:r>
              <w:rPr>
                <w:rFonts w:ascii="Arial" w:hAnsi="Arial" w:cs="Arial"/>
                <w:bCs/>
              </w:rPr>
              <w:t xml:space="preserve"> étage à changer (jamais changés malgré plusieurs demandes et </w:t>
            </w:r>
            <w:proofErr w:type="spellStart"/>
            <w:r>
              <w:rPr>
                <w:rFonts w:ascii="Arial" w:hAnsi="Arial" w:cs="Arial"/>
                <w:bCs/>
              </w:rPr>
              <w:t>necessaire</w:t>
            </w:r>
            <w:proofErr w:type="spellEnd"/>
            <w:r>
              <w:rPr>
                <w:rFonts w:ascii="Arial" w:hAnsi="Arial" w:cs="Arial"/>
                <w:bCs/>
              </w:rPr>
              <w:t xml:space="preserve"> pour la sécurité des élèves)</w:t>
            </w:r>
          </w:p>
          <w:p w:rsidR="00AE6649" w:rsidRDefault="006D0C56" w:rsidP="00464353">
            <w:pPr>
              <w:rPr>
                <w:rFonts w:ascii="Arial" w:hAnsi="Arial" w:cs="Arial"/>
                <w:bCs/>
              </w:rPr>
            </w:pPr>
            <w:r>
              <w:rPr>
                <w:rFonts w:ascii="Arial" w:hAnsi="Arial" w:cs="Arial"/>
                <w:bCs/>
              </w:rPr>
              <w:t>-installation</w:t>
            </w:r>
            <w:r w:rsidR="00AE6649">
              <w:rPr>
                <w:rFonts w:ascii="Arial" w:hAnsi="Arial" w:cs="Arial"/>
                <w:bCs/>
              </w:rPr>
              <w:t xml:space="preserve"> de store</w:t>
            </w:r>
            <w:r>
              <w:rPr>
                <w:rFonts w:ascii="Arial" w:hAnsi="Arial" w:cs="Arial"/>
                <w:bCs/>
              </w:rPr>
              <w:t>s avec une protection solaire</w:t>
            </w:r>
            <w:r w:rsidR="00AE6649">
              <w:rPr>
                <w:rFonts w:ascii="Arial" w:hAnsi="Arial" w:cs="Arial"/>
                <w:bCs/>
              </w:rPr>
              <w:t xml:space="preserve"> pour les fenêtres des couloir</w:t>
            </w:r>
            <w:r>
              <w:rPr>
                <w:rFonts w:ascii="Arial" w:hAnsi="Arial" w:cs="Arial"/>
                <w:bCs/>
              </w:rPr>
              <w:t>s.</w:t>
            </w:r>
          </w:p>
          <w:p w:rsidR="006D0C56" w:rsidRDefault="006D0C56" w:rsidP="00464353">
            <w:pPr>
              <w:rPr>
                <w:rFonts w:ascii="Arial" w:hAnsi="Arial" w:cs="Arial"/>
                <w:bCs/>
              </w:rPr>
            </w:pPr>
            <w:r>
              <w:rPr>
                <w:rFonts w:ascii="Arial" w:hAnsi="Arial" w:cs="Arial"/>
                <w:bCs/>
              </w:rPr>
              <w:t>-installation d’un point d’eau dans la classe de GS du 1</w:t>
            </w:r>
            <w:r w:rsidRPr="006D0C56">
              <w:rPr>
                <w:rFonts w:ascii="Arial" w:hAnsi="Arial" w:cs="Arial"/>
                <w:bCs/>
                <w:vertAlign w:val="superscript"/>
              </w:rPr>
              <w:t>er</w:t>
            </w:r>
            <w:r>
              <w:rPr>
                <w:rFonts w:ascii="Arial" w:hAnsi="Arial" w:cs="Arial"/>
                <w:bCs/>
              </w:rPr>
              <w:t xml:space="preserve"> étage</w:t>
            </w:r>
          </w:p>
          <w:p w:rsidR="006D0C56" w:rsidRDefault="006D0C56" w:rsidP="00464353">
            <w:pPr>
              <w:rPr>
                <w:rFonts w:ascii="Arial" w:hAnsi="Arial" w:cs="Arial"/>
                <w:bCs/>
              </w:rPr>
            </w:pPr>
            <w:r>
              <w:rPr>
                <w:rFonts w:ascii="Arial" w:hAnsi="Arial" w:cs="Arial"/>
                <w:bCs/>
              </w:rPr>
              <w:t>- changement des dévidoirs de papier essuie main dans les toilettes (ils sont souvent cassés)</w:t>
            </w:r>
          </w:p>
          <w:p w:rsidR="00B00550" w:rsidRPr="00564FEC" w:rsidRDefault="006D0C56" w:rsidP="00464353">
            <w:pPr>
              <w:rPr>
                <w:rFonts w:ascii="Arial" w:hAnsi="Arial" w:cs="Arial"/>
                <w:bCs/>
              </w:rPr>
            </w:pPr>
            <w:r>
              <w:rPr>
                <w:rFonts w:ascii="Arial" w:hAnsi="Arial" w:cs="Arial"/>
                <w:bCs/>
              </w:rPr>
              <w:t>-installation de l’eau chaude dans les toilettes (un plombier est passé mais je n’ai pas de retour)</w:t>
            </w:r>
            <w:bookmarkStart w:id="0" w:name="_GoBack"/>
            <w:bookmarkEnd w:id="0"/>
          </w:p>
          <w:p w:rsidR="0050519D" w:rsidRPr="00564FEC" w:rsidRDefault="0050519D" w:rsidP="000B0871">
            <w:pPr>
              <w:pStyle w:val="Paragraphedeliste"/>
              <w:numPr>
                <w:ilvl w:val="0"/>
                <w:numId w:val="9"/>
              </w:numPr>
              <w:rPr>
                <w:rFonts w:ascii="Arial" w:hAnsi="Arial" w:cs="Arial"/>
                <w:b/>
                <w:bCs/>
              </w:rPr>
            </w:pPr>
            <w:r w:rsidRPr="00564FEC">
              <w:rPr>
                <w:rFonts w:ascii="Arial" w:hAnsi="Arial" w:cs="Arial"/>
                <w:b/>
                <w:bCs/>
              </w:rPr>
              <w:t>Hygiène et sécurité</w:t>
            </w:r>
          </w:p>
          <w:p w:rsidR="00B00550" w:rsidRPr="00564FEC" w:rsidRDefault="00B00550" w:rsidP="00B00550">
            <w:pPr>
              <w:rPr>
                <w:rFonts w:ascii="Arial" w:hAnsi="Arial" w:cs="Arial"/>
                <w:bCs/>
              </w:rPr>
            </w:pPr>
            <w:r w:rsidRPr="00564FEC">
              <w:rPr>
                <w:rFonts w:ascii="Arial" w:hAnsi="Arial" w:cs="Arial"/>
                <w:bCs/>
              </w:rPr>
              <w:t>Exercice de</w:t>
            </w:r>
            <w:r w:rsidR="004C4D88">
              <w:rPr>
                <w:rFonts w:ascii="Arial" w:hAnsi="Arial" w:cs="Arial"/>
                <w:bCs/>
              </w:rPr>
              <w:t xml:space="preserve"> sécurité incendie « surprise » réalisé le 10</w:t>
            </w:r>
            <w:r w:rsidRPr="00564FEC">
              <w:rPr>
                <w:rFonts w:ascii="Arial" w:hAnsi="Arial" w:cs="Arial"/>
                <w:bCs/>
              </w:rPr>
              <w:t xml:space="preserve"> mai</w:t>
            </w:r>
            <w:r w:rsidR="004C4D88">
              <w:rPr>
                <w:rFonts w:ascii="Arial" w:hAnsi="Arial" w:cs="Arial"/>
                <w:bCs/>
              </w:rPr>
              <w:t xml:space="preserve"> (évacuation en environ 3 min</w:t>
            </w:r>
            <w:r w:rsidR="005D3734">
              <w:rPr>
                <w:rFonts w:ascii="Arial" w:hAnsi="Arial" w:cs="Arial"/>
                <w:bCs/>
              </w:rPr>
              <w:t>)</w:t>
            </w:r>
            <w:r w:rsidRPr="00564FEC">
              <w:rPr>
                <w:rFonts w:ascii="Arial" w:hAnsi="Arial" w:cs="Arial"/>
                <w:bCs/>
              </w:rPr>
              <w:t xml:space="preserve"> et exercice de confinement dans le cadre du PPMS risques majeurs réalisé le </w:t>
            </w:r>
            <w:r w:rsidR="004C4D88">
              <w:rPr>
                <w:rFonts w:ascii="Arial" w:hAnsi="Arial" w:cs="Arial"/>
                <w:bCs/>
              </w:rPr>
              <w:t>02 juin</w:t>
            </w:r>
            <w:r w:rsidRPr="00564FEC">
              <w:rPr>
                <w:rFonts w:ascii="Arial" w:hAnsi="Arial" w:cs="Arial"/>
                <w:bCs/>
              </w:rPr>
              <w:t>.</w:t>
            </w:r>
            <w:r w:rsidR="00327AE8" w:rsidRPr="00564FEC">
              <w:rPr>
                <w:rFonts w:ascii="Arial" w:hAnsi="Arial" w:cs="Arial"/>
                <w:bCs/>
              </w:rPr>
              <w:t xml:space="preserve"> </w:t>
            </w:r>
          </w:p>
          <w:p w:rsidR="00327AE8" w:rsidRPr="00564FEC" w:rsidRDefault="00327AE8" w:rsidP="00B00550">
            <w:pPr>
              <w:rPr>
                <w:rFonts w:ascii="Arial" w:hAnsi="Arial" w:cs="Arial"/>
                <w:bCs/>
              </w:rPr>
            </w:pPr>
            <w:r w:rsidRPr="00564FEC">
              <w:rPr>
                <w:rFonts w:ascii="Arial" w:hAnsi="Arial" w:cs="Arial"/>
                <w:bCs/>
              </w:rPr>
              <w:t>Le protocole sanitaire</w:t>
            </w:r>
            <w:r w:rsidR="004C4D88">
              <w:rPr>
                <w:rFonts w:ascii="Arial" w:hAnsi="Arial" w:cs="Arial"/>
                <w:bCs/>
              </w:rPr>
              <w:t xml:space="preserve"> de niveau </w:t>
            </w:r>
            <w:r w:rsidR="000F6153">
              <w:rPr>
                <w:rFonts w:ascii="Arial" w:hAnsi="Arial" w:cs="Arial"/>
                <w:bCs/>
              </w:rPr>
              <w:t>1 reste en place. Vigilance constante sur le lavage des mains et l’aération des locaux.</w:t>
            </w:r>
          </w:p>
          <w:p w:rsidR="0050519D" w:rsidRPr="00564FEC" w:rsidRDefault="0050519D" w:rsidP="0050519D">
            <w:pPr>
              <w:pStyle w:val="Paragraphedeliste"/>
              <w:rPr>
                <w:rFonts w:ascii="Arial" w:hAnsi="Arial" w:cs="Arial"/>
                <w:b/>
                <w:bCs/>
              </w:rPr>
            </w:pPr>
          </w:p>
          <w:p w:rsidR="0050519D" w:rsidRPr="00564FEC" w:rsidRDefault="0050519D" w:rsidP="000B0871">
            <w:pPr>
              <w:pStyle w:val="Paragraphedeliste"/>
              <w:numPr>
                <w:ilvl w:val="0"/>
                <w:numId w:val="9"/>
              </w:numPr>
              <w:rPr>
                <w:rFonts w:ascii="Arial" w:hAnsi="Arial" w:cs="Arial"/>
                <w:b/>
                <w:bCs/>
              </w:rPr>
            </w:pPr>
            <w:r w:rsidRPr="00564FEC">
              <w:rPr>
                <w:rFonts w:ascii="Arial" w:hAnsi="Arial" w:cs="Arial"/>
                <w:b/>
                <w:bCs/>
              </w:rPr>
              <w:t>Santé : information concernant les PAI</w:t>
            </w:r>
          </w:p>
          <w:p w:rsidR="0050519D" w:rsidRPr="00564FEC" w:rsidRDefault="00B00550" w:rsidP="00B00550">
            <w:pPr>
              <w:rPr>
                <w:rFonts w:ascii="Arial" w:hAnsi="Arial" w:cs="Arial"/>
                <w:bCs/>
              </w:rPr>
            </w:pPr>
            <w:r w:rsidRPr="00564FEC">
              <w:rPr>
                <w:rFonts w:ascii="Arial" w:hAnsi="Arial" w:cs="Arial"/>
                <w:bCs/>
              </w:rPr>
              <w:t xml:space="preserve">Les familles dont </w:t>
            </w:r>
            <w:r w:rsidR="004C4D88">
              <w:rPr>
                <w:rFonts w:ascii="Arial" w:hAnsi="Arial" w:cs="Arial"/>
                <w:bCs/>
              </w:rPr>
              <w:t>les enfants ont un PAI ont reçu</w:t>
            </w:r>
            <w:r w:rsidRPr="00564FEC">
              <w:rPr>
                <w:rFonts w:ascii="Arial" w:hAnsi="Arial" w:cs="Arial"/>
                <w:bCs/>
              </w:rPr>
              <w:t xml:space="preserve"> une lettre du médecin scolaire en fin d’année leur indiquant comment renouveler le PAI. L’ordonnance de médicament doit être renouvelée chaque année. Les médicaments sont rendus aux familles début juillet et les familles doivent rapporter de nouveaux médicaments en septembre.</w:t>
            </w:r>
          </w:p>
          <w:p w:rsidR="0050519D" w:rsidRPr="00564FEC" w:rsidRDefault="0050519D" w:rsidP="000B0871">
            <w:pPr>
              <w:pStyle w:val="Paragraphedeliste"/>
              <w:numPr>
                <w:ilvl w:val="0"/>
                <w:numId w:val="9"/>
              </w:numPr>
              <w:rPr>
                <w:rFonts w:ascii="Arial" w:hAnsi="Arial" w:cs="Arial"/>
                <w:b/>
                <w:bCs/>
              </w:rPr>
            </w:pPr>
            <w:r w:rsidRPr="00564FEC">
              <w:rPr>
                <w:rFonts w:ascii="Arial" w:hAnsi="Arial" w:cs="Arial"/>
                <w:b/>
                <w:bCs/>
              </w:rPr>
              <w:t xml:space="preserve">Les </w:t>
            </w:r>
            <w:r w:rsidR="003248E8" w:rsidRPr="00564FEC">
              <w:rPr>
                <w:rFonts w:ascii="Arial" w:hAnsi="Arial" w:cs="Arial"/>
                <w:b/>
                <w:bCs/>
              </w:rPr>
              <w:t>élections</w:t>
            </w:r>
            <w:r w:rsidRPr="00564FEC">
              <w:rPr>
                <w:rFonts w:ascii="Arial" w:hAnsi="Arial" w:cs="Arial"/>
                <w:b/>
                <w:bCs/>
              </w:rPr>
              <w:t xml:space="preserve"> des</w:t>
            </w:r>
            <w:r w:rsidR="004C4D88">
              <w:rPr>
                <w:rFonts w:ascii="Arial" w:hAnsi="Arial" w:cs="Arial"/>
                <w:b/>
                <w:bCs/>
              </w:rPr>
              <w:t xml:space="preserve"> parents représentants 2022-2023</w:t>
            </w:r>
          </w:p>
          <w:p w:rsidR="000B0871" w:rsidRPr="00564FEC" w:rsidRDefault="000B0871" w:rsidP="000B0871">
            <w:pPr>
              <w:pStyle w:val="Paragraphedeliste"/>
              <w:rPr>
                <w:rFonts w:ascii="Arial" w:hAnsi="Arial" w:cs="Arial"/>
                <w:b/>
                <w:bCs/>
              </w:rPr>
            </w:pPr>
          </w:p>
          <w:p w:rsidR="00047710" w:rsidRPr="00564FEC" w:rsidRDefault="004C4D88" w:rsidP="00B00550">
            <w:pPr>
              <w:rPr>
                <w:rFonts w:ascii="Arial" w:hAnsi="Arial" w:cs="Arial"/>
                <w:bCs/>
              </w:rPr>
            </w:pPr>
            <w:r>
              <w:rPr>
                <w:rFonts w:ascii="Arial" w:hAnsi="Arial" w:cs="Arial"/>
                <w:bCs/>
              </w:rPr>
              <w:t>L</w:t>
            </w:r>
            <w:r w:rsidR="005D3734">
              <w:rPr>
                <w:rFonts w:ascii="Arial" w:hAnsi="Arial" w:cs="Arial"/>
                <w:bCs/>
              </w:rPr>
              <w:t>es membres</w:t>
            </w:r>
            <w:r>
              <w:rPr>
                <w:rFonts w:ascii="Arial" w:hAnsi="Arial" w:cs="Arial"/>
                <w:bCs/>
              </w:rPr>
              <w:t xml:space="preserve"> du conseil d’école</w:t>
            </w:r>
            <w:r w:rsidR="005D3734">
              <w:rPr>
                <w:rFonts w:ascii="Arial" w:hAnsi="Arial" w:cs="Arial"/>
                <w:bCs/>
              </w:rPr>
              <w:t xml:space="preserve"> maintiennent le choix d</w:t>
            </w:r>
            <w:r w:rsidR="000B0871" w:rsidRPr="00564FEC">
              <w:rPr>
                <w:rFonts w:ascii="Arial" w:hAnsi="Arial" w:cs="Arial"/>
                <w:bCs/>
              </w:rPr>
              <w:t>es élections de parents représentant</w:t>
            </w:r>
            <w:r w:rsidR="005D3734">
              <w:rPr>
                <w:rFonts w:ascii="Arial" w:hAnsi="Arial" w:cs="Arial"/>
                <w:bCs/>
              </w:rPr>
              <w:t>s avec tenue d’un bureau de vote sur une matinée en octobre selon le calendrier à venir des élections de parents représentants. Les parents souhaitant voter par correspondance continueront à pouvoir le faire.</w:t>
            </w:r>
          </w:p>
        </w:tc>
      </w:tr>
      <w:tr w:rsidR="000B0871" w:rsidRPr="00564FEC" w:rsidTr="00B00550">
        <w:trPr>
          <w:trHeight w:val="2"/>
        </w:trPr>
        <w:tc>
          <w:tcPr>
            <w:tcW w:w="9168" w:type="dxa"/>
            <w:tcBorders>
              <w:top w:val="single" w:sz="3" w:space="0" w:color="000000"/>
              <w:left w:val="single" w:sz="3" w:space="0" w:color="000000"/>
              <w:bottom w:val="single" w:sz="3" w:space="0" w:color="000000"/>
              <w:right w:val="single" w:sz="3" w:space="0" w:color="000000"/>
            </w:tcBorders>
          </w:tcPr>
          <w:p w:rsidR="000B0871" w:rsidRPr="00564FEC" w:rsidRDefault="000B0871">
            <w:pPr>
              <w:autoSpaceDE w:val="0"/>
              <w:autoSpaceDN w:val="0"/>
              <w:adjustRightInd w:val="0"/>
              <w:spacing w:after="0" w:line="240" w:lineRule="auto"/>
              <w:rPr>
                <w:rFonts w:ascii="Arial" w:hAnsi="Arial" w:cs="Arial"/>
                <w:b/>
                <w:bCs/>
                <w:u w:val="single"/>
              </w:rPr>
            </w:pPr>
          </w:p>
        </w:tc>
      </w:tr>
    </w:tbl>
    <w:p w:rsidR="008D3CC9" w:rsidRPr="00564FEC" w:rsidRDefault="008D3CC9" w:rsidP="008D3CC9">
      <w:pPr>
        <w:autoSpaceDE w:val="0"/>
        <w:autoSpaceDN w:val="0"/>
        <w:adjustRightInd w:val="0"/>
        <w:spacing w:after="0" w:line="240" w:lineRule="auto"/>
        <w:rPr>
          <w:rFonts w:ascii="Arial" w:hAnsi="Arial" w:cs="Arial"/>
        </w:rPr>
      </w:pPr>
    </w:p>
    <w:p w:rsidR="009547DB" w:rsidRDefault="00DF5525" w:rsidP="00AB0BFB">
      <w:pPr>
        <w:rPr>
          <w:rFonts w:ascii="Arial" w:hAnsi="Arial" w:cs="Arial"/>
        </w:rPr>
      </w:pPr>
      <w:r w:rsidRPr="00564FEC">
        <w:rPr>
          <w:rFonts w:ascii="Arial" w:hAnsi="Arial" w:cs="Arial"/>
        </w:rPr>
        <w:tab/>
      </w:r>
      <w:r w:rsidR="00526DB4" w:rsidRPr="00564FEC">
        <w:rPr>
          <w:rFonts w:ascii="Arial" w:hAnsi="Arial" w:cs="Arial"/>
        </w:rPr>
        <w:t xml:space="preserve">                               </w:t>
      </w:r>
    </w:p>
    <w:p w:rsidR="00526DB4" w:rsidRPr="00564FEC" w:rsidRDefault="009547DB" w:rsidP="00AB0BFB">
      <w:pPr>
        <w:rPr>
          <w:rFonts w:ascii="Arial" w:hAnsi="Arial" w:cs="Arial"/>
        </w:rPr>
      </w:pPr>
      <w:r>
        <w:rPr>
          <w:rFonts w:ascii="Arial" w:hAnsi="Arial" w:cs="Arial"/>
        </w:rPr>
        <w:t>Signature de la présidente du conseil d’école :</w:t>
      </w:r>
      <w:r w:rsidR="003248E8">
        <w:rPr>
          <w:rFonts w:ascii="Arial" w:hAnsi="Arial" w:cs="Arial"/>
        </w:rPr>
        <w:t xml:space="preserve">                                                                                                                                                                                                                                                         </w:t>
      </w:r>
      <w:r>
        <w:rPr>
          <w:rFonts w:ascii="Arial" w:hAnsi="Arial" w:cs="Arial"/>
        </w:rPr>
        <w:t xml:space="preserve">               </w:t>
      </w:r>
      <w:r w:rsidR="003248E8">
        <w:rPr>
          <w:rFonts w:ascii="Arial" w:hAnsi="Arial" w:cs="Arial"/>
        </w:rPr>
        <w:t xml:space="preserve">                                                                                               </w:t>
      </w:r>
      <w:r>
        <w:rPr>
          <w:rFonts w:ascii="Arial" w:hAnsi="Arial" w:cs="Arial"/>
        </w:rPr>
        <w:t xml:space="preserve">   </w:t>
      </w:r>
    </w:p>
    <w:p w:rsidR="00526DB4" w:rsidRPr="00564FEC" w:rsidRDefault="00526DB4" w:rsidP="00526DB4">
      <w:pPr>
        <w:rPr>
          <w:rFonts w:ascii="Arial" w:hAnsi="Arial" w:cs="Arial"/>
        </w:rPr>
      </w:pPr>
    </w:p>
    <w:p w:rsidR="00DF5525" w:rsidRPr="00564FEC" w:rsidRDefault="00DF5525" w:rsidP="00526DB4">
      <w:pPr>
        <w:jc w:val="right"/>
        <w:rPr>
          <w:rFonts w:ascii="Arial" w:hAnsi="Arial" w:cs="Arial"/>
        </w:rPr>
      </w:pPr>
    </w:p>
    <w:sectPr w:rsidR="00DF5525" w:rsidRPr="00564FEC" w:rsidSect="00594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016928E"/>
    <w:lvl w:ilvl="0">
      <w:numFmt w:val="bullet"/>
      <w:lvlText w:val="*"/>
      <w:lvlJc w:val="left"/>
    </w:lvl>
  </w:abstractNum>
  <w:abstractNum w:abstractNumId="1" w15:restartNumberingAfterBreak="0">
    <w:nsid w:val="003D58B9"/>
    <w:multiLevelType w:val="hybridMultilevel"/>
    <w:tmpl w:val="E5F6C314"/>
    <w:lvl w:ilvl="0" w:tplc="C4E879C6">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211"/>
        </w:tabs>
        <w:ind w:left="1211"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804C94"/>
    <w:multiLevelType w:val="hybridMultilevel"/>
    <w:tmpl w:val="F7E24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592CF2"/>
    <w:multiLevelType w:val="hybridMultilevel"/>
    <w:tmpl w:val="3B6E5D76"/>
    <w:lvl w:ilvl="0" w:tplc="10F281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F7952"/>
    <w:multiLevelType w:val="hybridMultilevel"/>
    <w:tmpl w:val="ABD24AE2"/>
    <w:lvl w:ilvl="0" w:tplc="07FA617E">
      <w:start w:val="8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6B4FBF"/>
    <w:multiLevelType w:val="hybridMultilevel"/>
    <w:tmpl w:val="53CC2B50"/>
    <w:lvl w:ilvl="0" w:tplc="72BC102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4F805AD"/>
    <w:multiLevelType w:val="hybridMultilevel"/>
    <w:tmpl w:val="7CBC9FC4"/>
    <w:lvl w:ilvl="0" w:tplc="3F980574">
      <w:start w:val="3"/>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F83200"/>
    <w:multiLevelType w:val="hybridMultilevel"/>
    <w:tmpl w:val="00A4E776"/>
    <w:lvl w:ilvl="0" w:tplc="040C000F">
      <w:start w:val="5"/>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783257FA"/>
    <w:multiLevelType w:val="hybridMultilevel"/>
    <w:tmpl w:val="9C0CFE94"/>
    <w:lvl w:ilvl="0" w:tplc="A5A64752">
      <w:start w:val="3"/>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990741"/>
    <w:multiLevelType w:val="hybridMultilevel"/>
    <w:tmpl w:val="3B6E5D76"/>
    <w:lvl w:ilvl="0" w:tplc="10F281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8"/>
  </w:num>
  <w:num w:numId="4">
    <w:abstractNumId w:val="6"/>
  </w:num>
  <w:num w:numId="5">
    <w:abstractNumId w:val="9"/>
  </w:num>
  <w:num w:numId="6">
    <w:abstractNumId w:val="5"/>
  </w:num>
  <w:num w:numId="7">
    <w:abstractNumId w:val="1"/>
  </w:num>
  <w:num w:numId="8">
    <w:abstractNumId w:val="4"/>
  </w:num>
  <w:num w:numId="9">
    <w:abstractNumId w:val="2"/>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D3CC9"/>
    <w:rsid w:val="00016099"/>
    <w:rsid w:val="00035845"/>
    <w:rsid w:val="00047710"/>
    <w:rsid w:val="000B0871"/>
    <w:rsid w:val="000C6FCA"/>
    <w:rsid w:val="000F6153"/>
    <w:rsid w:val="00133D6C"/>
    <w:rsid w:val="00191B7B"/>
    <w:rsid w:val="001A55FD"/>
    <w:rsid w:val="001B222A"/>
    <w:rsid w:val="001B324A"/>
    <w:rsid w:val="001F7DFE"/>
    <w:rsid w:val="00245AEB"/>
    <w:rsid w:val="002A4B26"/>
    <w:rsid w:val="003248E8"/>
    <w:rsid w:val="00327AE8"/>
    <w:rsid w:val="00330A20"/>
    <w:rsid w:val="0036782A"/>
    <w:rsid w:val="00386869"/>
    <w:rsid w:val="00394634"/>
    <w:rsid w:val="003A5C6A"/>
    <w:rsid w:val="003B0990"/>
    <w:rsid w:val="00462111"/>
    <w:rsid w:val="004629AD"/>
    <w:rsid w:val="00464353"/>
    <w:rsid w:val="00464FF6"/>
    <w:rsid w:val="004A015B"/>
    <w:rsid w:val="004B3E7F"/>
    <w:rsid w:val="004C4D88"/>
    <w:rsid w:val="0050451C"/>
    <w:rsid w:val="0050519D"/>
    <w:rsid w:val="00526DB4"/>
    <w:rsid w:val="00564FEC"/>
    <w:rsid w:val="0058683C"/>
    <w:rsid w:val="00594599"/>
    <w:rsid w:val="005B5060"/>
    <w:rsid w:val="005D1004"/>
    <w:rsid w:val="005D3734"/>
    <w:rsid w:val="005E3674"/>
    <w:rsid w:val="005F7D96"/>
    <w:rsid w:val="00623808"/>
    <w:rsid w:val="00625BAB"/>
    <w:rsid w:val="00653A9D"/>
    <w:rsid w:val="00661571"/>
    <w:rsid w:val="006804FF"/>
    <w:rsid w:val="00681DC5"/>
    <w:rsid w:val="006D0C56"/>
    <w:rsid w:val="006E49C4"/>
    <w:rsid w:val="00711225"/>
    <w:rsid w:val="0074319E"/>
    <w:rsid w:val="00796992"/>
    <w:rsid w:val="007F3C80"/>
    <w:rsid w:val="00816017"/>
    <w:rsid w:val="00835603"/>
    <w:rsid w:val="008749A8"/>
    <w:rsid w:val="008777E8"/>
    <w:rsid w:val="00877FB4"/>
    <w:rsid w:val="00881C02"/>
    <w:rsid w:val="008A056D"/>
    <w:rsid w:val="008A6743"/>
    <w:rsid w:val="008D3CC9"/>
    <w:rsid w:val="008D4300"/>
    <w:rsid w:val="00902E33"/>
    <w:rsid w:val="009036E1"/>
    <w:rsid w:val="0093184F"/>
    <w:rsid w:val="00935B1E"/>
    <w:rsid w:val="009409BF"/>
    <w:rsid w:val="009547DB"/>
    <w:rsid w:val="009A1F4F"/>
    <w:rsid w:val="009E284F"/>
    <w:rsid w:val="009F6E99"/>
    <w:rsid w:val="00A21617"/>
    <w:rsid w:val="00A61B07"/>
    <w:rsid w:val="00A62DBD"/>
    <w:rsid w:val="00A848EF"/>
    <w:rsid w:val="00AA203F"/>
    <w:rsid w:val="00AA3D49"/>
    <w:rsid w:val="00AB0BFB"/>
    <w:rsid w:val="00AE6649"/>
    <w:rsid w:val="00AF0DD0"/>
    <w:rsid w:val="00B00550"/>
    <w:rsid w:val="00B15FDE"/>
    <w:rsid w:val="00B21BA0"/>
    <w:rsid w:val="00B2361F"/>
    <w:rsid w:val="00B56E4B"/>
    <w:rsid w:val="00B70480"/>
    <w:rsid w:val="00BC7C2D"/>
    <w:rsid w:val="00BD0D3C"/>
    <w:rsid w:val="00BE5DB7"/>
    <w:rsid w:val="00C273B7"/>
    <w:rsid w:val="00C42AE3"/>
    <w:rsid w:val="00C446FD"/>
    <w:rsid w:val="00C65358"/>
    <w:rsid w:val="00CC4F19"/>
    <w:rsid w:val="00D07616"/>
    <w:rsid w:val="00D209CB"/>
    <w:rsid w:val="00D539DC"/>
    <w:rsid w:val="00D5571C"/>
    <w:rsid w:val="00D56133"/>
    <w:rsid w:val="00D925EF"/>
    <w:rsid w:val="00DA6269"/>
    <w:rsid w:val="00DF0E41"/>
    <w:rsid w:val="00DF5525"/>
    <w:rsid w:val="00E31338"/>
    <w:rsid w:val="00E7122D"/>
    <w:rsid w:val="00EA41A6"/>
    <w:rsid w:val="00EF49C1"/>
    <w:rsid w:val="00EF75CC"/>
    <w:rsid w:val="00F104CC"/>
    <w:rsid w:val="00F11E19"/>
    <w:rsid w:val="00F353BA"/>
    <w:rsid w:val="00F35D2C"/>
    <w:rsid w:val="00F66A00"/>
    <w:rsid w:val="00FA0997"/>
    <w:rsid w:val="00FB70F9"/>
    <w:rsid w:val="00FC2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72D54-8EE7-4B7B-8B32-4B35D7D9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3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3CC9"/>
    <w:rPr>
      <w:rFonts w:ascii="Tahoma" w:hAnsi="Tahoma" w:cs="Tahoma"/>
      <w:sz w:val="16"/>
      <w:szCs w:val="16"/>
    </w:rPr>
  </w:style>
  <w:style w:type="paragraph" w:styleId="Paragraphedeliste">
    <w:name w:val="List Paragraph"/>
    <w:basedOn w:val="Normal"/>
    <w:uiPriority w:val="34"/>
    <w:qFormat/>
    <w:rsid w:val="008D3CC9"/>
    <w:pPr>
      <w:ind w:left="720"/>
      <w:contextualSpacing/>
    </w:pPr>
  </w:style>
  <w:style w:type="paragraph" w:styleId="Lgende">
    <w:name w:val="caption"/>
    <w:basedOn w:val="Normal"/>
    <w:next w:val="Normal"/>
    <w:uiPriority w:val="35"/>
    <w:unhideWhenUsed/>
    <w:qFormat/>
    <w:rsid w:val="00E7122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5384">
      <w:bodyDiv w:val="1"/>
      <w:marLeft w:val="0"/>
      <w:marRight w:val="0"/>
      <w:marTop w:val="0"/>
      <w:marBottom w:val="0"/>
      <w:divBdr>
        <w:top w:val="none" w:sz="0" w:space="0" w:color="auto"/>
        <w:left w:val="none" w:sz="0" w:space="0" w:color="auto"/>
        <w:bottom w:val="none" w:sz="0" w:space="0" w:color="auto"/>
        <w:right w:val="none" w:sz="0" w:space="0" w:color="auto"/>
      </w:divBdr>
    </w:div>
    <w:div w:id="150875384">
      <w:bodyDiv w:val="1"/>
      <w:marLeft w:val="0"/>
      <w:marRight w:val="0"/>
      <w:marTop w:val="0"/>
      <w:marBottom w:val="0"/>
      <w:divBdr>
        <w:top w:val="none" w:sz="0" w:space="0" w:color="auto"/>
        <w:left w:val="none" w:sz="0" w:space="0" w:color="auto"/>
        <w:bottom w:val="none" w:sz="0" w:space="0" w:color="auto"/>
        <w:right w:val="none" w:sz="0" w:space="0" w:color="auto"/>
      </w:divBdr>
      <w:divsChild>
        <w:div w:id="1479222750">
          <w:marLeft w:val="0"/>
          <w:marRight w:val="0"/>
          <w:marTop w:val="0"/>
          <w:marBottom w:val="0"/>
          <w:divBdr>
            <w:top w:val="none" w:sz="0" w:space="0" w:color="auto"/>
            <w:left w:val="none" w:sz="0" w:space="0" w:color="auto"/>
            <w:bottom w:val="none" w:sz="0" w:space="0" w:color="auto"/>
            <w:right w:val="none" w:sz="0" w:space="0" w:color="auto"/>
          </w:divBdr>
        </w:div>
        <w:div w:id="1257400034">
          <w:marLeft w:val="0"/>
          <w:marRight w:val="0"/>
          <w:marTop w:val="0"/>
          <w:marBottom w:val="0"/>
          <w:divBdr>
            <w:top w:val="none" w:sz="0" w:space="0" w:color="auto"/>
            <w:left w:val="none" w:sz="0" w:space="0" w:color="auto"/>
            <w:bottom w:val="none" w:sz="0" w:space="0" w:color="auto"/>
            <w:right w:val="none" w:sz="0" w:space="0" w:color="auto"/>
          </w:divBdr>
        </w:div>
      </w:divsChild>
    </w:div>
    <w:div w:id="254292196">
      <w:bodyDiv w:val="1"/>
      <w:marLeft w:val="0"/>
      <w:marRight w:val="0"/>
      <w:marTop w:val="0"/>
      <w:marBottom w:val="0"/>
      <w:divBdr>
        <w:top w:val="none" w:sz="0" w:space="0" w:color="auto"/>
        <w:left w:val="none" w:sz="0" w:space="0" w:color="auto"/>
        <w:bottom w:val="none" w:sz="0" w:space="0" w:color="auto"/>
        <w:right w:val="none" w:sz="0" w:space="0" w:color="auto"/>
      </w:divBdr>
    </w:div>
    <w:div w:id="308287667">
      <w:bodyDiv w:val="1"/>
      <w:marLeft w:val="0"/>
      <w:marRight w:val="0"/>
      <w:marTop w:val="0"/>
      <w:marBottom w:val="0"/>
      <w:divBdr>
        <w:top w:val="none" w:sz="0" w:space="0" w:color="auto"/>
        <w:left w:val="none" w:sz="0" w:space="0" w:color="auto"/>
        <w:bottom w:val="none" w:sz="0" w:space="0" w:color="auto"/>
        <w:right w:val="none" w:sz="0" w:space="0" w:color="auto"/>
      </w:divBdr>
    </w:div>
    <w:div w:id="574783294">
      <w:bodyDiv w:val="1"/>
      <w:marLeft w:val="0"/>
      <w:marRight w:val="0"/>
      <w:marTop w:val="0"/>
      <w:marBottom w:val="0"/>
      <w:divBdr>
        <w:top w:val="none" w:sz="0" w:space="0" w:color="auto"/>
        <w:left w:val="none" w:sz="0" w:space="0" w:color="auto"/>
        <w:bottom w:val="none" w:sz="0" w:space="0" w:color="auto"/>
        <w:right w:val="none" w:sz="0" w:space="0" w:color="auto"/>
      </w:divBdr>
    </w:div>
    <w:div w:id="1230267485">
      <w:bodyDiv w:val="1"/>
      <w:marLeft w:val="0"/>
      <w:marRight w:val="0"/>
      <w:marTop w:val="0"/>
      <w:marBottom w:val="0"/>
      <w:divBdr>
        <w:top w:val="none" w:sz="0" w:space="0" w:color="auto"/>
        <w:left w:val="none" w:sz="0" w:space="0" w:color="auto"/>
        <w:bottom w:val="none" w:sz="0" w:space="0" w:color="auto"/>
        <w:right w:val="none" w:sz="0" w:space="0" w:color="auto"/>
      </w:divBdr>
    </w:div>
    <w:div w:id="1400446815">
      <w:bodyDiv w:val="1"/>
      <w:marLeft w:val="0"/>
      <w:marRight w:val="0"/>
      <w:marTop w:val="0"/>
      <w:marBottom w:val="0"/>
      <w:divBdr>
        <w:top w:val="none" w:sz="0" w:space="0" w:color="auto"/>
        <w:left w:val="none" w:sz="0" w:space="0" w:color="auto"/>
        <w:bottom w:val="none" w:sz="0" w:space="0" w:color="auto"/>
        <w:right w:val="none" w:sz="0" w:space="0" w:color="auto"/>
      </w:divBdr>
    </w:div>
    <w:div w:id="1465805533">
      <w:bodyDiv w:val="1"/>
      <w:marLeft w:val="0"/>
      <w:marRight w:val="0"/>
      <w:marTop w:val="0"/>
      <w:marBottom w:val="0"/>
      <w:divBdr>
        <w:top w:val="none" w:sz="0" w:space="0" w:color="auto"/>
        <w:left w:val="none" w:sz="0" w:space="0" w:color="auto"/>
        <w:bottom w:val="none" w:sz="0" w:space="0" w:color="auto"/>
        <w:right w:val="none" w:sz="0" w:space="0" w:color="auto"/>
      </w:divBdr>
    </w:div>
    <w:div w:id="1753694650">
      <w:bodyDiv w:val="1"/>
      <w:marLeft w:val="0"/>
      <w:marRight w:val="0"/>
      <w:marTop w:val="0"/>
      <w:marBottom w:val="0"/>
      <w:divBdr>
        <w:top w:val="none" w:sz="0" w:space="0" w:color="auto"/>
        <w:left w:val="none" w:sz="0" w:space="0" w:color="auto"/>
        <w:bottom w:val="none" w:sz="0" w:space="0" w:color="auto"/>
        <w:right w:val="none" w:sz="0" w:space="0" w:color="auto"/>
      </w:divBdr>
    </w:div>
    <w:div w:id="19248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5</Pages>
  <Words>999</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dc:creator>
  <cp:lastModifiedBy>c.pierdet</cp:lastModifiedBy>
  <cp:revision>68</cp:revision>
  <cp:lastPrinted>2019-11-05T15:16:00Z</cp:lastPrinted>
  <dcterms:created xsi:type="dcterms:W3CDTF">2016-10-11T11:55:00Z</dcterms:created>
  <dcterms:modified xsi:type="dcterms:W3CDTF">2022-06-13T12:58:00Z</dcterms:modified>
</cp:coreProperties>
</file>