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D635" w14:textId="08CCB1C4" w:rsidR="00D13496" w:rsidRPr="00814BF4" w:rsidRDefault="00051AE8" w:rsidP="00051AE8">
      <w:pPr>
        <w:rPr>
          <w:rFonts w:ascii="Century Gothic" w:hAnsi="Century Gothic"/>
          <w:color w:val="000000" w:themeColor="text1"/>
          <w:sz w:val="20"/>
          <w:szCs w:val="20"/>
        </w:rPr>
      </w:pPr>
      <w:bookmarkStart w:id="0" w:name="_GoBack"/>
      <w:bookmarkEnd w:id="0"/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                                                                 </w:t>
      </w:r>
      <w:r w:rsidR="00D13496" w:rsidRPr="00814BF4">
        <w:rPr>
          <w:rFonts w:ascii="Century Gothic" w:hAnsi="Century Gothic"/>
          <w:color w:val="000000" w:themeColor="text1"/>
          <w:sz w:val="20"/>
          <w:szCs w:val="20"/>
        </w:rPr>
        <w:t>Chers parents</w:t>
      </w:r>
      <w:r w:rsidR="00BC6825">
        <w:rPr>
          <w:rFonts w:ascii="Century Gothic" w:hAnsi="Century Gothic"/>
          <w:color w:val="000000" w:themeColor="text1"/>
          <w:sz w:val="20"/>
          <w:szCs w:val="20"/>
        </w:rPr>
        <w:t>,</w:t>
      </w:r>
      <w:r w:rsidR="00D13496" w:rsidRPr="00814BF4">
        <w:rPr>
          <w:rFonts w:ascii="Century Gothic" w:hAnsi="Century Gothic"/>
          <w:color w:val="000000" w:themeColor="text1"/>
          <w:sz w:val="20"/>
          <w:szCs w:val="20"/>
        </w:rPr>
        <w:t> </w:t>
      </w:r>
    </w:p>
    <w:p w14:paraId="4DC47922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14:paraId="0567EAF1" w14:textId="6BBEBA9C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L'association de</w:t>
      </w:r>
      <w:r w:rsidR="00814BF4">
        <w:rPr>
          <w:rFonts w:ascii="Century Gothic" w:hAnsi="Century Gothic"/>
          <w:color w:val="000000" w:themeColor="text1"/>
          <w:sz w:val="20"/>
          <w:szCs w:val="20"/>
        </w:rPr>
        <w:t>s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parents d'élèves </w:t>
      </w:r>
      <w:r w:rsidRPr="00814BF4">
        <w:rPr>
          <w:rFonts w:ascii="Century Gothic" w:hAnsi="Century Gothic"/>
          <w:b/>
          <w:color w:val="000000" w:themeColor="text1"/>
          <w:sz w:val="20"/>
          <w:szCs w:val="20"/>
        </w:rPr>
        <w:t>APE La Tirelire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tiendra son </w:t>
      </w:r>
    </w:p>
    <w:p w14:paraId="7EACCE01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14:paraId="4667EDE1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8"/>
          <w:szCs w:val="28"/>
        </w:rPr>
      </w:pPr>
      <w:r w:rsidRPr="00814BF4">
        <w:rPr>
          <w:rFonts w:ascii="Century Gothic" w:hAnsi="Century Gothic"/>
          <w:b/>
          <w:bCs/>
          <w:color w:val="000000" w:themeColor="text1"/>
          <w:sz w:val="28"/>
          <w:szCs w:val="28"/>
        </w:rPr>
        <w:t>Assemblée Générale</w:t>
      </w:r>
      <w:r w:rsidRPr="00814BF4">
        <w:rPr>
          <w:rFonts w:ascii="Century Gothic" w:hAnsi="Century Gothic"/>
          <w:color w:val="000000" w:themeColor="text1"/>
          <w:sz w:val="28"/>
          <w:szCs w:val="28"/>
        </w:rPr>
        <w:t xml:space="preserve"> </w:t>
      </w:r>
    </w:p>
    <w:p w14:paraId="1C1DB1C6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14:paraId="3A39B506" w14:textId="076E562D" w:rsidR="00D13496" w:rsidRPr="00814BF4" w:rsidRDefault="00BC6825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À</w:t>
      </w:r>
      <w:r w:rsidR="00D13496"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l'école de Scharrachbergheim le</w:t>
      </w:r>
      <w:r>
        <w:rPr>
          <w:rFonts w:ascii="Century Gothic" w:hAnsi="Century Gothic"/>
          <w:color w:val="000000" w:themeColor="text1"/>
          <w:sz w:val="20"/>
          <w:szCs w:val="20"/>
        </w:rPr>
        <w:t> :</w:t>
      </w:r>
    </w:p>
    <w:p w14:paraId="52E27494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14:paraId="549F43F5" w14:textId="521F34F9" w:rsidR="00D13496" w:rsidRPr="00814BF4" w:rsidRDefault="002F2A22" w:rsidP="00D13496">
      <w:pPr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color w:val="000000" w:themeColor="text1"/>
          <w:sz w:val="28"/>
          <w:szCs w:val="28"/>
        </w:rPr>
        <w:t>Mardi 26 septembre</w:t>
      </w:r>
      <w:r w:rsidR="00D13496" w:rsidRPr="00814BF4">
        <w:rPr>
          <w:rFonts w:ascii="Century Gothic" w:hAnsi="Century Gothic"/>
          <w:b/>
          <w:color w:val="000000" w:themeColor="text1"/>
          <w:sz w:val="28"/>
          <w:szCs w:val="28"/>
        </w:rPr>
        <w:t xml:space="preserve"> 202</w:t>
      </w:r>
      <w:r>
        <w:rPr>
          <w:rFonts w:ascii="Century Gothic" w:hAnsi="Century Gothic"/>
          <w:b/>
          <w:color w:val="000000" w:themeColor="text1"/>
          <w:sz w:val="28"/>
          <w:szCs w:val="28"/>
        </w:rPr>
        <w:t>3</w:t>
      </w:r>
      <w:r w:rsidR="00D13496" w:rsidRPr="00814BF4">
        <w:rPr>
          <w:rFonts w:ascii="Century Gothic" w:hAnsi="Century Gothic"/>
          <w:b/>
          <w:color w:val="000000" w:themeColor="text1"/>
          <w:sz w:val="28"/>
          <w:szCs w:val="28"/>
        </w:rPr>
        <w:t xml:space="preserve"> à 20h</w:t>
      </w:r>
    </w:p>
    <w:p w14:paraId="7CFEE0F2" w14:textId="77777777" w:rsidR="00D13496" w:rsidRPr="00814BF4" w:rsidRDefault="00D13496" w:rsidP="00D13496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ACFAC4E" w14:textId="77777777" w:rsidR="00E50188" w:rsidRPr="00E50188" w:rsidRDefault="00D13496" w:rsidP="00E50188">
      <w:pPr>
        <w:spacing w:after="60"/>
        <w:rPr>
          <w:rFonts w:ascii="Century Gothic" w:hAnsi="Century Gothic"/>
          <w:color w:val="000000" w:themeColor="text1"/>
          <w:sz w:val="20"/>
          <w:szCs w:val="20"/>
        </w:rPr>
      </w:pPr>
      <w:r w:rsidRPr="00E50188">
        <w:rPr>
          <w:rFonts w:ascii="Century Gothic" w:hAnsi="Century Gothic"/>
          <w:color w:val="000000" w:themeColor="text1"/>
          <w:sz w:val="20"/>
          <w:szCs w:val="20"/>
          <w:u w:val="single"/>
        </w:rPr>
        <w:t>L'ordre du jour sera le suivant</w:t>
      </w:r>
      <w:r w:rsidRPr="00E50188">
        <w:rPr>
          <w:rFonts w:ascii="Century Gothic" w:hAnsi="Century Gothic"/>
          <w:color w:val="000000" w:themeColor="text1"/>
          <w:sz w:val="20"/>
          <w:szCs w:val="20"/>
        </w:rPr>
        <w:t xml:space="preserve"> :</w:t>
      </w:r>
      <w:r w:rsidRPr="00E50188">
        <w:rPr>
          <w:rFonts w:ascii="Century Gothic" w:hAnsi="Century Gothic"/>
          <w:color w:val="000000" w:themeColor="text1"/>
          <w:sz w:val="20"/>
          <w:szCs w:val="20"/>
        </w:rPr>
        <w:br/>
      </w:r>
    </w:p>
    <w:p w14:paraId="3BFCFFAD" w14:textId="0C339FCC" w:rsidR="00D13496" w:rsidRPr="00E50188" w:rsidRDefault="00717A9F" w:rsidP="00E50188">
      <w:pPr>
        <w:pStyle w:val="Paragraphedeliste"/>
        <w:numPr>
          <w:ilvl w:val="0"/>
          <w:numId w:val="36"/>
        </w:numPr>
        <w:spacing w:after="60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Accueil et p</w:t>
      </w:r>
      <w:r w:rsidR="00D13496" w:rsidRPr="00E50188">
        <w:rPr>
          <w:rFonts w:ascii="Century Gothic" w:hAnsi="Century Gothic"/>
          <w:color w:val="000000" w:themeColor="text1"/>
          <w:sz w:val="20"/>
          <w:szCs w:val="20"/>
        </w:rPr>
        <w:t xml:space="preserve">résentation de l'APE </w:t>
      </w:r>
      <w:r>
        <w:rPr>
          <w:rFonts w:ascii="Century Gothic" w:hAnsi="Century Gothic"/>
          <w:color w:val="000000" w:themeColor="text1"/>
          <w:sz w:val="20"/>
          <w:szCs w:val="20"/>
        </w:rPr>
        <w:t>aux nouveaux membres</w:t>
      </w:r>
    </w:p>
    <w:p w14:paraId="73E96FE7" w14:textId="1DAFBC71" w:rsidR="00D13496" w:rsidRPr="00814BF4" w:rsidRDefault="00D13496" w:rsidP="00E50188">
      <w:pPr>
        <w:pStyle w:val="Paragraphedeliste"/>
        <w:numPr>
          <w:ilvl w:val="0"/>
          <w:numId w:val="36"/>
        </w:numPr>
        <w:spacing w:after="60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Approbation du procès-verbal de l'Assemblée Générale du </w:t>
      </w:r>
      <w:r w:rsidR="002A7987" w:rsidRPr="00814BF4">
        <w:rPr>
          <w:rFonts w:ascii="Century Gothic" w:hAnsi="Century Gothic"/>
          <w:color w:val="000000" w:themeColor="text1"/>
          <w:sz w:val="20"/>
          <w:szCs w:val="20"/>
        </w:rPr>
        <w:t>1</w:t>
      </w:r>
      <w:r w:rsidR="002F2A22">
        <w:rPr>
          <w:rFonts w:ascii="Century Gothic" w:hAnsi="Century Gothic"/>
          <w:color w:val="000000" w:themeColor="text1"/>
          <w:sz w:val="20"/>
          <w:szCs w:val="20"/>
        </w:rPr>
        <w:t>2 octobre 2022</w:t>
      </w:r>
    </w:p>
    <w:p w14:paraId="0E8F1653" w14:textId="1AAB15A1" w:rsidR="00EE10CF" w:rsidRDefault="00D13496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Bilan des animations </w:t>
      </w:r>
      <w:r w:rsidR="002F2A22">
        <w:rPr>
          <w:rFonts w:ascii="Century Gothic" w:hAnsi="Century Gothic"/>
          <w:color w:val="000000" w:themeColor="text1"/>
          <w:sz w:val="20"/>
          <w:szCs w:val="20"/>
        </w:rPr>
        <w:t>2022/2023</w:t>
      </w:r>
    </w:p>
    <w:p w14:paraId="5D76EBE0" w14:textId="57144E53" w:rsidR="00D13496" w:rsidRPr="00814BF4" w:rsidRDefault="00D13496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Bilan moral et financier </w:t>
      </w:r>
      <w:r w:rsidR="002F2A22">
        <w:rPr>
          <w:rFonts w:ascii="Century Gothic" w:hAnsi="Century Gothic"/>
          <w:color w:val="000000" w:themeColor="text1"/>
          <w:sz w:val="20"/>
          <w:szCs w:val="20"/>
        </w:rPr>
        <w:t>2022/2023</w:t>
      </w:r>
    </w:p>
    <w:p w14:paraId="3643CD10" w14:textId="4583C176" w:rsidR="00D13496" w:rsidRPr="00814BF4" w:rsidRDefault="00D13496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Renouvellement des mandats de membres du bureau</w:t>
      </w:r>
      <w:r w:rsidR="00EE10CF">
        <w:rPr>
          <w:rFonts w:ascii="Century Gothic" w:hAnsi="Century Gothic"/>
          <w:color w:val="000000" w:themeColor="text1"/>
          <w:sz w:val="20"/>
          <w:szCs w:val="20"/>
        </w:rPr>
        <w:t xml:space="preserve"> 202</w:t>
      </w:r>
      <w:r w:rsidR="002F2A22">
        <w:rPr>
          <w:rFonts w:ascii="Century Gothic" w:hAnsi="Century Gothic"/>
          <w:color w:val="000000" w:themeColor="text1"/>
          <w:sz w:val="20"/>
          <w:szCs w:val="20"/>
        </w:rPr>
        <w:t>3</w:t>
      </w:r>
      <w:r w:rsidR="00EE10CF">
        <w:rPr>
          <w:rFonts w:ascii="Century Gothic" w:hAnsi="Century Gothic"/>
          <w:color w:val="000000" w:themeColor="text1"/>
          <w:sz w:val="20"/>
          <w:szCs w:val="20"/>
        </w:rPr>
        <w:t>/202</w:t>
      </w:r>
      <w:r w:rsidR="002F2A22">
        <w:rPr>
          <w:rFonts w:ascii="Century Gothic" w:hAnsi="Century Gothic"/>
          <w:color w:val="000000" w:themeColor="text1"/>
          <w:sz w:val="20"/>
          <w:szCs w:val="20"/>
        </w:rPr>
        <w:t>4</w:t>
      </w:r>
    </w:p>
    <w:p w14:paraId="621EACBC" w14:textId="183925C7" w:rsidR="00D13496" w:rsidRDefault="00D13496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Election des réviseurs aux comptes pour l’année 202</w:t>
      </w:r>
      <w:r w:rsidR="002F2A22">
        <w:rPr>
          <w:rFonts w:ascii="Century Gothic" w:hAnsi="Century Gothic"/>
          <w:color w:val="000000" w:themeColor="text1"/>
          <w:sz w:val="20"/>
          <w:szCs w:val="20"/>
        </w:rPr>
        <w:t>3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/202</w:t>
      </w:r>
      <w:r w:rsidR="002F2A22">
        <w:rPr>
          <w:rFonts w:ascii="Century Gothic" w:hAnsi="Century Gothic"/>
          <w:color w:val="000000" w:themeColor="text1"/>
          <w:sz w:val="20"/>
          <w:szCs w:val="20"/>
        </w:rPr>
        <w:t>4</w:t>
      </w:r>
    </w:p>
    <w:p w14:paraId="3D40586D" w14:textId="34DFD040" w:rsidR="00717A9F" w:rsidRDefault="00717A9F" w:rsidP="00717A9F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Planning des actions 202</w:t>
      </w:r>
      <w:r w:rsidR="002F2A22">
        <w:rPr>
          <w:rFonts w:ascii="Century Gothic" w:hAnsi="Century Gothic"/>
          <w:color w:val="000000" w:themeColor="text1"/>
          <w:sz w:val="20"/>
          <w:szCs w:val="20"/>
        </w:rPr>
        <w:t>3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/202</w:t>
      </w:r>
      <w:r w:rsidR="002F2A22">
        <w:rPr>
          <w:rFonts w:ascii="Century Gothic" w:hAnsi="Century Gothic"/>
          <w:color w:val="000000" w:themeColor="text1"/>
          <w:sz w:val="20"/>
          <w:szCs w:val="20"/>
        </w:rPr>
        <w:t>4</w:t>
      </w:r>
    </w:p>
    <w:p w14:paraId="3758E041" w14:textId="2D08A083" w:rsidR="002F2A22" w:rsidRDefault="002F2A22" w:rsidP="00717A9F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Discussion concernant les fêtes des écoles</w:t>
      </w:r>
    </w:p>
    <w:p w14:paraId="4DD5A4E7" w14:textId="6C5139BF" w:rsidR="00D13496" w:rsidRPr="00814BF4" w:rsidRDefault="00717A9F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Points d</w:t>
      </w:r>
      <w:r w:rsidR="00D13496" w:rsidRPr="00814BF4">
        <w:rPr>
          <w:rFonts w:ascii="Century Gothic" w:hAnsi="Century Gothic"/>
          <w:color w:val="000000" w:themeColor="text1"/>
          <w:sz w:val="20"/>
          <w:szCs w:val="20"/>
        </w:rPr>
        <w:t>ivers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/ Tour de table</w:t>
      </w:r>
    </w:p>
    <w:p w14:paraId="18240E62" w14:textId="77777777" w:rsidR="00D13496" w:rsidRPr="00814BF4" w:rsidRDefault="00D13496" w:rsidP="00D13496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A487E9F" w14:textId="231C1DFA" w:rsidR="00D13496" w:rsidRPr="00814BF4" w:rsidRDefault="00D13496" w:rsidP="00E50188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L’APE est une association créée en 2007 composée de parents d'élèves</w:t>
      </w:r>
      <w:r w:rsidR="00717A9F">
        <w:rPr>
          <w:rFonts w:ascii="Century Gothic" w:hAnsi="Century Gothic"/>
          <w:color w:val="000000" w:themeColor="text1"/>
          <w:sz w:val="20"/>
          <w:szCs w:val="20"/>
        </w:rPr>
        <w:t>,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qui propose tout au long de l'année diverses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 xml:space="preserve">ventes et 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animations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 xml:space="preserve"> dont les bénéfices permettent à l’équipe enseignante de proposer 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des projets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p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édagogique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s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et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d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es sorties scolaires.</w:t>
      </w:r>
    </w:p>
    <w:p w14:paraId="32492390" w14:textId="77777777" w:rsidR="00051AE8" w:rsidRPr="00814BF4" w:rsidRDefault="00051AE8" w:rsidP="00D13496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465FD7D" w14:textId="6E6B4B8D" w:rsidR="00D13496" w:rsidRPr="00814BF4" w:rsidRDefault="00D13496" w:rsidP="00D13496">
      <w:pPr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Nous vous invitons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avec plaisir,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à participer à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notre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Assemblée Générale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, un peu protocolaire, mais toujours dans la bonne humeur </w:t>
      </w:r>
      <w:r w:rsidR="0086289B" w:rsidRPr="0086289B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799D875" w14:textId="77777777" w:rsidR="00051AE8" w:rsidRPr="00814BF4" w:rsidRDefault="00051AE8" w:rsidP="00D13496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55347555" w14:textId="77777777" w:rsidR="00D13496" w:rsidRPr="00814BF4" w:rsidRDefault="00D13496" w:rsidP="00D13496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b/>
          <w:color w:val="000000" w:themeColor="text1"/>
          <w:sz w:val="20"/>
          <w:szCs w:val="20"/>
        </w:rPr>
        <w:t>Merci d'avance pour votre investissement dont bénéficiera chaque enfant.</w:t>
      </w:r>
    </w:p>
    <w:p w14:paraId="58861398" w14:textId="6E064760" w:rsidR="00D13496" w:rsidRDefault="00D13496" w:rsidP="00D13496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b/>
          <w:color w:val="000000" w:themeColor="text1"/>
          <w:sz w:val="20"/>
          <w:szCs w:val="20"/>
        </w:rPr>
        <w:t>Nous comptons sur votre présence et vous convions ensuite au verre de l'amitié</w:t>
      </w:r>
      <w:r w:rsidR="00BC6825">
        <w:rPr>
          <w:rFonts w:ascii="Century Gothic" w:hAnsi="Century Gothic"/>
          <w:b/>
          <w:color w:val="000000" w:themeColor="text1"/>
          <w:sz w:val="20"/>
          <w:szCs w:val="20"/>
        </w:rPr>
        <w:t>.</w:t>
      </w:r>
    </w:p>
    <w:p w14:paraId="5EF0F872" w14:textId="77777777" w:rsidR="002F2A22" w:rsidRDefault="002F2A22" w:rsidP="00D13496">
      <w:pPr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43E49F9E" w14:textId="77777777" w:rsidR="00BC6825" w:rsidRPr="00BC6825" w:rsidRDefault="00BC6825" w:rsidP="00BC6825">
      <w:pPr>
        <w:spacing w:before="120"/>
        <w:ind w:left="6379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BC6825">
        <w:rPr>
          <w:rFonts w:ascii="Century Gothic" w:hAnsi="Century Gothic"/>
          <w:bCs/>
          <w:color w:val="000000" w:themeColor="text1"/>
          <w:sz w:val="20"/>
          <w:szCs w:val="20"/>
        </w:rPr>
        <w:t>La Présidente,</w:t>
      </w:r>
    </w:p>
    <w:p w14:paraId="01ED2BD5" w14:textId="43E2067D" w:rsidR="00BC6825" w:rsidRPr="00BC6825" w:rsidRDefault="00BC6825" w:rsidP="00BC6825">
      <w:pPr>
        <w:ind w:left="6379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BC6825">
        <w:rPr>
          <w:rFonts w:ascii="Century Gothic" w:hAnsi="Century Gothic"/>
          <w:bCs/>
          <w:color w:val="000000" w:themeColor="text1"/>
          <w:sz w:val="20"/>
          <w:szCs w:val="20"/>
        </w:rPr>
        <w:t>Stéphanie SCHIFFLI</w:t>
      </w:r>
    </w:p>
    <w:p w14:paraId="2AAAA6A1" w14:textId="77777777" w:rsidR="00D13496" w:rsidRPr="00814BF4" w:rsidRDefault="00D13496" w:rsidP="00D13496">
      <w:pPr>
        <w:rPr>
          <w:rFonts w:ascii="Century Gothic" w:hAnsi="Century Gothic"/>
          <w:color w:val="000000" w:themeColor="text1"/>
          <w:sz w:val="22"/>
          <w:szCs w:val="22"/>
        </w:rPr>
      </w:pPr>
    </w:p>
    <w:p w14:paraId="6FC7445A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/>
        </w:rPr>
      </w:pPr>
      <w:r w:rsidRPr="00814BF4">
        <w:rPr>
          <w:rFonts w:ascii="Century Gothic" w:hAnsi="Century Gothic"/>
        </w:rPr>
        <w:sym w:font="Wingdings 2" w:char="F025"/>
      </w:r>
      <w:r w:rsidRPr="00814BF4">
        <w:rPr>
          <w:rFonts w:ascii="Century Gothic" w:hAnsi="Century Gothic"/>
        </w:rPr>
        <w:t>---------------------------------------------------------------------------------------------------------</w:t>
      </w:r>
    </w:p>
    <w:p w14:paraId="4A96370B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</w:p>
    <w:p w14:paraId="7FCA6EB1" w14:textId="42BE5CB9" w:rsidR="00D13496" w:rsidRPr="00814BF4" w:rsidRDefault="002A7987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>Réponse</w:t>
      </w:r>
      <w:r w:rsidR="00D13496" w:rsidRPr="00814BF4">
        <w:rPr>
          <w:rFonts w:ascii="Century Gothic" w:hAnsi="Century Gothic" w:cs="Arial"/>
          <w:sz w:val="20"/>
          <w:szCs w:val="20"/>
        </w:rPr>
        <w:t xml:space="preserve"> par mail  </w:t>
      </w:r>
      <w:hyperlink r:id="rId7" w:history="1">
        <w:r w:rsidR="00D13496" w:rsidRPr="00814BF4">
          <w:rPr>
            <w:rStyle w:val="Lienhypertexte"/>
            <w:rFonts w:ascii="Century Gothic" w:hAnsi="Century Gothic" w:cs="Arial"/>
            <w:sz w:val="20"/>
            <w:szCs w:val="20"/>
          </w:rPr>
          <w:t>ape.latirelire67@gmail.com</w:t>
        </w:r>
      </w:hyperlink>
      <w:r w:rsidR="00D13496" w:rsidRPr="00814BF4">
        <w:rPr>
          <w:rFonts w:ascii="Century Gothic" w:hAnsi="Century Gothic" w:cs="Arial"/>
          <w:sz w:val="20"/>
          <w:szCs w:val="20"/>
        </w:rPr>
        <w:t xml:space="preserve"> pour </w:t>
      </w:r>
      <w:r w:rsidR="00D13496" w:rsidRPr="00814BF4">
        <w:rPr>
          <w:rFonts w:ascii="Century Gothic" w:hAnsi="Century Gothic" w:cs="Arial"/>
          <w:b/>
          <w:sz w:val="20"/>
          <w:szCs w:val="20"/>
        </w:rPr>
        <w:t xml:space="preserve">le </w:t>
      </w:r>
      <w:r w:rsidR="002F2A22">
        <w:rPr>
          <w:rFonts w:ascii="Century Gothic" w:hAnsi="Century Gothic" w:cs="Arial"/>
          <w:b/>
          <w:sz w:val="20"/>
          <w:szCs w:val="20"/>
        </w:rPr>
        <w:t xml:space="preserve">dimanche 24 septembre </w:t>
      </w:r>
      <w:r w:rsidR="00D13496" w:rsidRPr="00814BF4">
        <w:rPr>
          <w:rFonts w:ascii="Century Gothic" w:hAnsi="Century Gothic" w:cs="Arial"/>
          <w:sz w:val="20"/>
          <w:szCs w:val="20"/>
        </w:rPr>
        <w:t>au plus tard.</w:t>
      </w:r>
    </w:p>
    <w:p w14:paraId="14058A5E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</w:p>
    <w:p w14:paraId="3399FA9C" w14:textId="4D1FC3CE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>Je soussigné(e) M. / Mme. ____________________________________________________________</w:t>
      </w:r>
      <w:r w:rsidR="00643CEB">
        <w:rPr>
          <w:rFonts w:ascii="Century Gothic" w:hAnsi="Century Gothic" w:cs="Arial"/>
          <w:sz w:val="20"/>
          <w:szCs w:val="20"/>
        </w:rPr>
        <w:t>______</w:t>
      </w:r>
    </w:p>
    <w:p w14:paraId="100667A2" w14:textId="5758D05E" w:rsidR="00D13496" w:rsidRPr="00814BF4" w:rsidRDefault="00D13496" w:rsidP="00643CEB">
      <w:pPr>
        <w:widowControl/>
        <w:autoSpaceDE/>
        <w:autoSpaceDN/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>Tél. _____________________</w:t>
      </w:r>
      <w:proofErr w:type="gramStart"/>
      <w:r w:rsidRPr="00814BF4">
        <w:rPr>
          <w:rFonts w:ascii="Century Gothic" w:hAnsi="Century Gothic" w:cs="Arial"/>
          <w:sz w:val="20"/>
          <w:szCs w:val="20"/>
        </w:rPr>
        <w:t xml:space="preserve">_  </w:t>
      </w:r>
      <w:r w:rsidR="00643CEB" w:rsidRPr="00643CEB">
        <w:rPr>
          <w:rFonts w:ascii="Century Gothic" w:hAnsi="Century Gothic" w:cs="Arial"/>
          <w:sz w:val="36"/>
          <w:szCs w:val="36"/>
        </w:rPr>
        <w:t>@</w:t>
      </w:r>
      <w:proofErr w:type="gramEnd"/>
      <w:r w:rsidRPr="00814BF4">
        <w:rPr>
          <w:rFonts w:ascii="Century Gothic" w:hAnsi="Century Gothic" w:cs="Arial"/>
          <w:sz w:val="20"/>
          <w:szCs w:val="20"/>
        </w:rPr>
        <w:t xml:space="preserve"> _____________________________________________</w:t>
      </w:r>
      <w:r w:rsidR="00643CEB">
        <w:rPr>
          <w:rFonts w:ascii="Century Gothic" w:hAnsi="Century Gothic" w:cs="Arial"/>
          <w:sz w:val="20"/>
          <w:szCs w:val="20"/>
        </w:rPr>
        <w:t>____________</w:t>
      </w:r>
      <w:r w:rsidRPr="00814BF4">
        <w:rPr>
          <w:rFonts w:ascii="Century Gothic" w:hAnsi="Century Gothic" w:cs="Arial"/>
          <w:sz w:val="20"/>
          <w:szCs w:val="20"/>
        </w:rPr>
        <w:t xml:space="preserve">_____ </w:t>
      </w:r>
    </w:p>
    <w:p w14:paraId="60C27E47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</w:p>
    <w:p w14:paraId="20734E20" w14:textId="16E1792F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>Parent de l’enfant ________________________________________________, classe___________</w:t>
      </w:r>
      <w:r w:rsidR="00643CEB">
        <w:rPr>
          <w:rFonts w:ascii="Century Gothic" w:hAnsi="Century Gothic" w:cs="Arial"/>
          <w:sz w:val="20"/>
          <w:szCs w:val="20"/>
        </w:rPr>
        <w:t>________</w:t>
      </w:r>
    </w:p>
    <w:p w14:paraId="0288DD6C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 xml:space="preserve"> </w:t>
      </w:r>
    </w:p>
    <w:p w14:paraId="57A329C3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</w:p>
    <w:p w14:paraId="2985FA28" w14:textId="315C8B60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14BF4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054ADF">
        <w:rPr>
          <w:rFonts w:ascii="Century Gothic" w:hAnsi="Century Gothic" w:cs="Arial"/>
          <w:sz w:val="18"/>
          <w:szCs w:val="18"/>
        </w:rPr>
      </w:r>
      <w:r w:rsidR="00054ADF">
        <w:rPr>
          <w:rFonts w:ascii="Century Gothic" w:hAnsi="Century Gothic" w:cs="Arial"/>
          <w:sz w:val="18"/>
          <w:szCs w:val="18"/>
        </w:rPr>
        <w:fldChar w:fldCharType="separate"/>
      </w:r>
      <w:r w:rsidRPr="00814BF4">
        <w:rPr>
          <w:rFonts w:ascii="Century Gothic" w:hAnsi="Century Gothic" w:cs="Arial"/>
          <w:sz w:val="18"/>
          <w:szCs w:val="18"/>
        </w:rPr>
        <w:fldChar w:fldCharType="end"/>
      </w:r>
      <w:r w:rsidRPr="00814BF4">
        <w:rPr>
          <w:rFonts w:ascii="Century Gothic" w:hAnsi="Century Gothic" w:cs="Arial"/>
          <w:sz w:val="18"/>
          <w:szCs w:val="18"/>
        </w:rPr>
        <w:t xml:space="preserve"> </w:t>
      </w:r>
      <w:r w:rsidR="00643CEB" w:rsidRPr="00643CEB">
        <w:rPr>
          <w:rFonts w:ascii="Century Gothic" w:hAnsi="Century Gothic" w:cs="Arial"/>
          <w:sz w:val="20"/>
          <w:szCs w:val="20"/>
        </w:rPr>
        <w:t>Je s</w:t>
      </w:r>
      <w:r w:rsidR="002A7987" w:rsidRPr="00643CEB">
        <w:rPr>
          <w:rFonts w:ascii="Century Gothic" w:hAnsi="Century Gothic" w:cs="Arial"/>
          <w:sz w:val="20"/>
          <w:szCs w:val="20"/>
        </w:rPr>
        <w:t>ouhaite</w:t>
      </w:r>
      <w:r w:rsidR="002A7987" w:rsidRPr="00814BF4">
        <w:rPr>
          <w:rFonts w:ascii="Century Gothic" w:hAnsi="Century Gothic" w:cs="Arial"/>
          <w:sz w:val="20"/>
          <w:szCs w:val="20"/>
        </w:rPr>
        <w:t xml:space="preserve"> </w:t>
      </w:r>
      <w:r w:rsidR="00814BF4">
        <w:rPr>
          <w:rFonts w:ascii="Century Gothic" w:hAnsi="Century Gothic" w:cs="Arial"/>
          <w:sz w:val="20"/>
          <w:szCs w:val="20"/>
        </w:rPr>
        <w:t>devenir membre de l’association</w:t>
      </w:r>
      <w:r w:rsidRPr="00814BF4">
        <w:rPr>
          <w:rFonts w:ascii="Century Gothic" w:hAnsi="Century Gothic" w:cs="Arial"/>
          <w:sz w:val="20"/>
          <w:szCs w:val="20"/>
        </w:rPr>
        <w:t xml:space="preserve"> </w:t>
      </w:r>
    </w:p>
    <w:p w14:paraId="13DA929F" w14:textId="0F09E8D6" w:rsidR="00D13496" w:rsidRPr="00814BF4" w:rsidRDefault="00D13496" w:rsidP="00D13496">
      <w:pPr>
        <w:widowControl/>
        <w:autoSpaceDE/>
        <w:autoSpaceDN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ab/>
      </w:r>
    </w:p>
    <w:bookmarkStart w:id="1" w:name="_Hlk84186036"/>
    <w:p w14:paraId="5C9E5FF3" w14:textId="6B32B996" w:rsidR="00643CEB" w:rsidRDefault="00D13496" w:rsidP="00937064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14BF4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054ADF">
        <w:rPr>
          <w:rFonts w:ascii="Century Gothic" w:hAnsi="Century Gothic" w:cs="Arial"/>
          <w:sz w:val="20"/>
          <w:szCs w:val="20"/>
        </w:rPr>
      </w:r>
      <w:r w:rsidR="00054ADF">
        <w:rPr>
          <w:rFonts w:ascii="Century Gothic" w:hAnsi="Century Gothic" w:cs="Arial"/>
          <w:sz w:val="20"/>
          <w:szCs w:val="20"/>
        </w:rPr>
        <w:fldChar w:fldCharType="separate"/>
      </w:r>
      <w:r w:rsidRPr="00814BF4">
        <w:rPr>
          <w:rFonts w:ascii="Century Gothic" w:hAnsi="Century Gothic" w:cs="Arial"/>
          <w:sz w:val="20"/>
          <w:szCs w:val="20"/>
        </w:rPr>
        <w:fldChar w:fldCharType="end"/>
      </w:r>
      <w:bookmarkEnd w:id="1"/>
      <w:r w:rsidRPr="00814BF4">
        <w:rPr>
          <w:rFonts w:ascii="Century Gothic" w:hAnsi="Century Gothic" w:cs="Arial"/>
          <w:sz w:val="20"/>
          <w:szCs w:val="20"/>
        </w:rPr>
        <w:t xml:space="preserve"> </w:t>
      </w:r>
      <w:r w:rsidR="00643CEB">
        <w:rPr>
          <w:rFonts w:ascii="Century Gothic" w:hAnsi="Century Gothic" w:cs="Arial"/>
          <w:sz w:val="20"/>
          <w:szCs w:val="20"/>
        </w:rPr>
        <w:t>Je p</w:t>
      </w:r>
      <w:r w:rsidR="002A7987" w:rsidRPr="00814BF4">
        <w:rPr>
          <w:rFonts w:ascii="Century Gothic" w:hAnsi="Century Gothic" w:cs="Arial"/>
          <w:sz w:val="20"/>
          <w:szCs w:val="20"/>
        </w:rPr>
        <w:t xml:space="preserve">articipe </w:t>
      </w:r>
      <w:r w:rsidR="00F43DBF" w:rsidRPr="00814BF4">
        <w:rPr>
          <w:rFonts w:ascii="Century Gothic" w:hAnsi="Century Gothic" w:cs="Arial"/>
          <w:sz w:val="20"/>
          <w:szCs w:val="20"/>
        </w:rPr>
        <w:t xml:space="preserve">à la réunion de l’assemblée générale </w:t>
      </w:r>
      <w:r w:rsidR="002F2A22">
        <w:rPr>
          <w:rFonts w:ascii="Century Gothic" w:hAnsi="Century Gothic" w:cs="Arial"/>
          <w:sz w:val="20"/>
          <w:szCs w:val="20"/>
        </w:rPr>
        <w:t>le 26 septembre 2023</w:t>
      </w:r>
    </w:p>
    <w:p w14:paraId="5DEB0F9C" w14:textId="523E6299" w:rsidR="009F233D" w:rsidRPr="00814BF4" w:rsidRDefault="00643CEB" w:rsidP="00937064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</w:t>
      </w:r>
      <w:r w:rsidR="000C0A98" w:rsidRPr="00814BF4">
        <w:rPr>
          <w:rFonts w:ascii="Century Gothic" w:hAnsi="Century Gothic" w:cs="Arial"/>
          <w:sz w:val="20"/>
          <w:szCs w:val="20"/>
        </w:rPr>
        <w:t>(</w:t>
      </w:r>
      <w:proofErr w:type="gramStart"/>
      <w:r w:rsidR="000C0A98" w:rsidRPr="00814BF4">
        <w:rPr>
          <w:rFonts w:ascii="Century Gothic" w:hAnsi="Century Gothic" w:cs="Arial"/>
          <w:sz w:val="20"/>
          <w:szCs w:val="20"/>
        </w:rPr>
        <w:t>fait</w:t>
      </w:r>
      <w:proofErr w:type="gramEnd"/>
      <w:r w:rsidR="00F43DBF" w:rsidRPr="00814BF4">
        <w:rPr>
          <w:rFonts w:ascii="Century Gothic" w:hAnsi="Century Gothic" w:cs="Arial"/>
          <w:sz w:val="20"/>
          <w:szCs w:val="20"/>
        </w:rPr>
        <w:t xml:space="preserve"> office de </w:t>
      </w:r>
      <w:r w:rsidR="005C5200" w:rsidRPr="00814BF4">
        <w:rPr>
          <w:rFonts w:ascii="Century Gothic" w:hAnsi="Century Gothic" w:cs="Arial"/>
          <w:sz w:val="20"/>
          <w:szCs w:val="20"/>
        </w:rPr>
        <w:t>convocation)</w:t>
      </w:r>
    </w:p>
    <w:sectPr w:rsidR="009F233D" w:rsidRPr="00814BF4" w:rsidSect="00D13496">
      <w:headerReference w:type="default" r:id="rId8"/>
      <w:type w:val="continuous"/>
      <w:pgSz w:w="11907" w:h="16840" w:code="9"/>
      <w:pgMar w:top="425" w:right="1349" w:bottom="567" w:left="135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F375B" w14:textId="77777777" w:rsidR="00054ADF" w:rsidRDefault="00054ADF">
      <w:r>
        <w:separator/>
      </w:r>
    </w:p>
  </w:endnote>
  <w:endnote w:type="continuationSeparator" w:id="0">
    <w:p w14:paraId="0345864D" w14:textId="77777777" w:rsidR="00054ADF" w:rsidRDefault="0005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DBAFF" w14:textId="77777777" w:rsidR="00054ADF" w:rsidRDefault="00054ADF">
      <w:r>
        <w:separator/>
      </w:r>
    </w:p>
  </w:footnote>
  <w:footnote w:type="continuationSeparator" w:id="0">
    <w:p w14:paraId="581FC755" w14:textId="77777777" w:rsidR="00054ADF" w:rsidRDefault="0005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0511D" w14:textId="104BAF95" w:rsidR="00BC6825" w:rsidRDefault="00BC6825" w:rsidP="002F2A22">
    <w:pPr>
      <w:tabs>
        <w:tab w:val="left" w:pos="5384"/>
      </w:tabs>
      <w:rPr>
        <w:rFonts w:ascii="Century Gothic" w:hAnsi="Century Gothic"/>
        <w:b/>
        <w:bCs/>
        <w:sz w:val="20"/>
        <w:szCs w:val="20"/>
      </w:rPr>
    </w:pPr>
    <w:r>
      <w:rPr>
        <w:rFonts w:ascii="Comic Sans MS" w:hAnsi="Comic Sans MS"/>
        <w:noProof/>
        <w:sz w:val="20"/>
        <w:szCs w:val="20"/>
      </w:rPr>
      <w:drawing>
        <wp:inline distT="0" distB="0" distL="0" distR="0" wp14:anchorId="65D1E21F" wp14:editId="3FDC9A73">
          <wp:extent cx="1917469" cy="609600"/>
          <wp:effectExtent l="0" t="0" r="6985" b="0"/>
          <wp:docPr id="2" name="Image 2" descr="C:\Users\stéphane\Desktop\APE\LOGO 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éphane\Desktop\APE\LOGO 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4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b/>
        <w:bCs/>
        <w:sz w:val="20"/>
        <w:szCs w:val="20"/>
      </w:rPr>
      <w:tab/>
    </w:r>
  </w:p>
  <w:p w14:paraId="3F1725C5" w14:textId="69B75940" w:rsidR="00164372" w:rsidRPr="00814BF4" w:rsidRDefault="00164372" w:rsidP="00BC6825">
    <w:pPr>
      <w:ind w:left="142" w:firstLine="11"/>
      <w:rPr>
        <w:rFonts w:ascii="Century Gothic" w:hAnsi="Century Gothic"/>
        <w:b/>
        <w:bCs/>
        <w:sz w:val="20"/>
        <w:szCs w:val="20"/>
      </w:rPr>
    </w:pPr>
    <w:r w:rsidRPr="00814BF4">
      <w:rPr>
        <w:rFonts w:ascii="Century Gothic" w:hAnsi="Century Gothic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AA5A8E" wp14:editId="51610314">
              <wp:simplePos x="0" y="0"/>
              <wp:positionH relativeFrom="column">
                <wp:posOffset>-542925</wp:posOffset>
              </wp:positionH>
              <wp:positionV relativeFrom="paragraph">
                <wp:posOffset>-257810</wp:posOffset>
              </wp:positionV>
              <wp:extent cx="992505" cy="881380"/>
              <wp:effectExtent l="0" t="0" r="2540" b="0"/>
              <wp:wrapTight wrapText="bothSides">
                <wp:wrapPolygon edited="0">
                  <wp:start x="-207" y="0"/>
                  <wp:lineTo x="-207" y="21398"/>
                  <wp:lineTo x="21600" y="21398"/>
                  <wp:lineTo x="21600" y="0"/>
                  <wp:lineTo x="-207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2505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FFC19" w14:textId="35FFF7AE" w:rsidR="00164372" w:rsidRDefault="00164372" w:rsidP="0056719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BAA5A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2.75pt;margin-top:-20.3pt;width:78.15pt;height:69.4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" stroked="f">
              <v:textbox style="mso-fit-shape-to-text:t">
                <w:txbxContent>
                  <w:p w14:paraId="11BFFC19" w14:textId="35FFF7AE" w:rsidR="00164372" w:rsidRDefault="00164372" w:rsidP="0056719C"/>
                </w:txbxContent>
              </v:textbox>
              <w10:wrap type="tight"/>
            </v:shape>
          </w:pict>
        </mc:Fallback>
      </mc:AlternateContent>
    </w:r>
    <w:r w:rsidR="00814BF4">
      <w:rPr>
        <w:rFonts w:ascii="Century Gothic" w:hAnsi="Century Gothic"/>
        <w:b/>
        <w:bCs/>
        <w:sz w:val="20"/>
        <w:szCs w:val="20"/>
      </w:rPr>
      <w:t xml:space="preserve">61, rue </w:t>
    </w:r>
    <w:r w:rsidR="00BC6825">
      <w:rPr>
        <w:rFonts w:ascii="Century Gothic" w:hAnsi="Century Gothic"/>
        <w:b/>
        <w:bCs/>
        <w:sz w:val="20"/>
        <w:szCs w:val="20"/>
      </w:rPr>
      <w:t>Principale</w:t>
    </w:r>
  </w:p>
  <w:p w14:paraId="7610C4DD" w14:textId="45E5537C" w:rsidR="00164372" w:rsidRDefault="00814BF4" w:rsidP="00BC6825">
    <w:pPr>
      <w:ind w:left="142" w:firstLine="33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>67310 SCHARRACHBERGHEIM-IRMSTETT</w:t>
    </w:r>
  </w:p>
  <w:p w14:paraId="09C09F7B" w14:textId="4CBDBEFB" w:rsidR="00BC6825" w:rsidRPr="00BC6825" w:rsidRDefault="00BC6825" w:rsidP="00BC6825">
    <w:pPr>
      <w:ind w:left="6237" w:firstLine="33"/>
      <w:rPr>
        <w:rFonts w:ascii="Century Gothic" w:hAnsi="Century Gothic"/>
        <w:sz w:val="20"/>
        <w:szCs w:val="20"/>
      </w:rPr>
    </w:pPr>
    <w:r w:rsidRPr="00BC6825">
      <w:rPr>
        <w:rFonts w:ascii="Century Gothic" w:hAnsi="Century Gothic"/>
        <w:sz w:val="20"/>
        <w:szCs w:val="20"/>
      </w:rPr>
      <w:t>Le 1</w:t>
    </w:r>
    <w:r w:rsidR="002F2A22">
      <w:rPr>
        <w:rFonts w:ascii="Century Gothic" w:hAnsi="Century Gothic"/>
        <w:sz w:val="20"/>
        <w:szCs w:val="20"/>
      </w:rPr>
      <w:t>1</w:t>
    </w:r>
    <w:r w:rsidRPr="00BC6825">
      <w:rPr>
        <w:rFonts w:ascii="Century Gothic" w:hAnsi="Century Gothic"/>
        <w:sz w:val="20"/>
        <w:szCs w:val="20"/>
      </w:rPr>
      <w:t xml:space="preserve"> septembre 202</w:t>
    </w:r>
    <w:r w:rsidR="002F2A22">
      <w:rPr>
        <w:rFonts w:ascii="Century Gothic" w:hAnsi="Century Gothic"/>
        <w:sz w:val="20"/>
        <w:szCs w:val="20"/>
      </w:rPr>
      <w:t>3</w:t>
    </w:r>
  </w:p>
  <w:p w14:paraId="2221435F" w14:textId="109B6BDD" w:rsidR="00164372" w:rsidRDefault="00BC6825" w:rsidP="00BC6825">
    <w:pPr>
      <w:ind w:left="6237" w:firstLine="33"/>
    </w:pPr>
    <w:r w:rsidRPr="00BC6825">
      <w:rPr>
        <w:rFonts w:ascii="Century Gothic" w:hAnsi="Century Gothic"/>
        <w:sz w:val="20"/>
        <w:szCs w:val="20"/>
      </w:rPr>
      <w:t>A Scharrachbergheim</w:t>
    </w:r>
  </w:p>
  <w:p w14:paraId="71224E7A" w14:textId="77777777" w:rsidR="00164372" w:rsidRDefault="001643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" o:bullet="t">
        <v:imagedata r:id="rId1" o:title="BD21295_"/>
      </v:shape>
    </w:pict>
  </w:numPicBullet>
  <w:numPicBullet w:numPicBulletId="1">
    <w:pict>
      <v:shape id="_x0000_i1029" type="#_x0000_t75" style="width:11.25pt;height:11.25pt" o:bullet="t">
        <v:imagedata r:id="rId2" o:title="mso24B"/>
      </v:shape>
    </w:pict>
  </w:numPicBullet>
  <w:abstractNum w:abstractNumId="0" w15:restartNumberingAfterBreak="0">
    <w:nsid w:val="05354DA2"/>
    <w:multiLevelType w:val="singleLevel"/>
    <w:tmpl w:val="4DA4E11C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75D30D3"/>
    <w:multiLevelType w:val="hybridMultilevel"/>
    <w:tmpl w:val="3F2851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CECC"/>
    <w:multiLevelType w:val="singleLevel"/>
    <w:tmpl w:val="0688EC83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1263A983"/>
    <w:multiLevelType w:val="singleLevel"/>
    <w:tmpl w:val="21BAD23E"/>
    <w:lvl w:ilvl="0">
      <w:numFmt w:val="bullet"/>
      <w:lvlText w:val="o"/>
      <w:lvlJc w:val="left"/>
      <w:pPr>
        <w:tabs>
          <w:tab w:val="num" w:pos="1440"/>
        </w:tabs>
        <w:ind w:left="1080"/>
      </w:pPr>
      <w:rPr>
        <w:color w:val="000000"/>
      </w:rPr>
    </w:lvl>
  </w:abstractNum>
  <w:abstractNum w:abstractNumId="4" w15:restartNumberingAfterBreak="0">
    <w:nsid w:val="13B4CF18"/>
    <w:multiLevelType w:val="singleLevel"/>
    <w:tmpl w:val="0410321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160CB408"/>
    <w:multiLevelType w:val="singleLevel"/>
    <w:tmpl w:val="4B793C2C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6" w15:restartNumberingAfterBreak="0">
    <w:nsid w:val="17D01351"/>
    <w:multiLevelType w:val="singleLevel"/>
    <w:tmpl w:val="2AD133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183E5EC7"/>
    <w:multiLevelType w:val="singleLevel"/>
    <w:tmpl w:val="030EA25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1AFD639C"/>
    <w:multiLevelType w:val="singleLevel"/>
    <w:tmpl w:val="7EC0E506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1FA5AA84"/>
    <w:multiLevelType w:val="singleLevel"/>
    <w:tmpl w:val="45917050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21CDD83C"/>
    <w:multiLevelType w:val="singleLevel"/>
    <w:tmpl w:val="65B6740D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24FC0E39"/>
    <w:multiLevelType w:val="hybridMultilevel"/>
    <w:tmpl w:val="F5B819AC"/>
    <w:lvl w:ilvl="0" w:tplc="2370CAF0">
      <w:start w:val="5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12B73"/>
    <w:multiLevelType w:val="singleLevel"/>
    <w:tmpl w:val="1AC067D3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3" w15:restartNumberingAfterBreak="0">
    <w:nsid w:val="2BFBBED8"/>
    <w:multiLevelType w:val="singleLevel"/>
    <w:tmpl w:val="4B32DB7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2D8E4232"/>
    <w:multiLevelType w:val="singleLevel"/>
    <w:tmpl w:val="31F29041"/>
    <w:lvl w:ilvl="0">
      <w:numFmt w:val="bullet"/>
      <w:lvlText w:val="o"/>
      <w:lvlJc w:val="left"/>
      <w:pPr>
        <w:tabs>
          <w:tab w:val="num" w:pos="1440"/>
        </w:tabs>
        <w:ind w:left="1080"/>
      </w:pPr>
      <w:rPr>
        <w:color w:val="000000"/>
      </w:rPr>
    </w:lvl>
  </w:abstractNum>
  <w:abstractNum w:abstractNumId="15" w15:restartNumberingAfterBreak="0">
    <w:nsid w:val="32424258"/>
    <w:multiLevelType w:val="singleLevel"/>
    <w:tmpl w:val="0DEE9396"/>
    <w:lvl w:ilvl="0">
      <w:numFmt w:val="bullet"/>
      <w:lvlText w:val="*"/>
      <w:lvlJc w:val="left"/>
      <w:pPr>
        <w:tabs>
          <w:tab w:val="num" w:pos="936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331536B4"/>
    <w:multiLevelType w:val="singleLevel"/>
    <w:tmpl w:val="1DC739B1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34FF34F8"/>
    <w:multiLevelType w:val="singleLevel"/>
    <w:tmpl w:val="56ECD445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3581E2F1"/>
    <w:multiLevelType w:val="singleLevel"/>
    <w:tmpl w:val="7CCD2309"/>
    <w:lvl w:ilvl="0">
      <w:numFmt w:val="bullet"/>
      <w:lvlText w:val="*"/>
      <w:lvlJc w:val="left"/>
      <w:pPr>
        <w:tabs>
          <w:tab w:val="num" w:pos="936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9" w15:restartNumberingAfterBreak="0">
    <w:nsid w:val="3E684EFD"/>
    <w:multiLevelType w:val="hybridMultilevel"/>
    <w:tmpl w:val="302ECEDE"/>
    <w:lvl w:ilvl="0" w:tplc="CA9201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F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0" w15:restartNumberingAfterBreak="0">
    <w:nsid w:val="4032B598"/>
    <w:multiLevelType w:val="singleLevel"/>
    <w:tmpl w:val="1CAB6FDC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410F9D77"/>
    <w:multiLevelType w:val="singleLevel"/>
    <w:tmpl w:val="42F9962D"/>
    <w:lvl w:ilvl="0">
      <w:numFmt w:val="bullet"/>
      <w:lvlText w:val="o"/>
      <w:lvlJc w:val="left"/>
      <w:pPr>
        <w:tabs>
          <w:tab w:val="num" w:pos="1440"/>
        </w:tabs>
        <w:ind w:left="1080"/>
      </w:pPr>
      <w:rPr>
        <w:color w:val="000000"/>
      </w:rPr>
    </w:lvl>
  </w:abstractNum>
  <w:abstractNum w:abstractNumId="22" w15:restartNumberingAfterBreak="0">
    <w:nsid w:val="44F73027"/>
    <w:multiLevelType w:val="singleLevel"/>
    <w:tmpl w:val="244FDEC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46AA1AF6"/>
    <w:multiLevelType w:val="singleLevel"/>
    <w:tmpl w:val="668CD9D7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47F76657"/>
    <w:multiLevelType w:val="singleLevel"/>
    <w:tmpl w:val="15E1C6CC"/>
    <w:lvl w:ilvl="0">
      <w:numFmt w:val="bullet"/>
      <w:lvlText w:val="o"/>
      <w:lvlJc w:val="left"/>
      <w:pPr>
        <w:tabs>
          <w:tab w:val="num" w:pos="1440"/>
        </w:tabs>
        <w:ind w:left="1080"/>
      </w:pPr>
      <w:rPr>
        <w:color w:val="000000"/>
      </w:rPr>
    </w:lvl>
  </w:abstractNum>
  <w:abstractNum w:abstractNumId="25" w15:restartNumberingAfterBreak="0">
    <w:nsid w:val="4EBCD35F"/>
    <w:multiLevelType w:val="singleLevel"/>
    <w:tmpl w:val="3576E1B7"/>
    <w:lvl w:ilvl="0">
      <w:numFmt w:val="bullet"/>
      <w:lvlText w:val="*"/>
      <w:lvlJc w:val="left"/>
      <w:pPr>
        <w:tabs>
          <w:tab w:val="num" w:pos="936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6" w15:restartNumberingAfterBreak="0">
    <w:nsid w:val="51877E1F"/>
    <w:multiLevelType w:val="hybridMultilevel"/>
    <w:tmpl w:val="7C1CDB0A"/>
    <w:lvl w:ilvl="0" w:tplc="CA9201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20F2C"/>
    <w:multiLevelType w:val="singleLevel"/>
    <w:tmpl w:val="1E0DA81E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28" w15:restartNumberingAfterBreak="0">
    <w:nsid w:val="605B291A"/>
    <w:multiLevelType w:val="singleLevel"/>
    <w:tmpl w:val="0B89FE7A"/>
    <w:lvl w:ilvl="0">
      <w:numFmt w:val="bullet"/>
      <w:lvlText w:val="·"/>
      <w:lvlJc w:val="left"/>
      <w:pPr>
        <w:tabs>
          <w:tab w:val="num" w:pos="1211"/>
        </w:tabs>
        <w:ind w:left="851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611E4B82"/>
    <w:multiLevelType w:val="singleLevel"/>
    <w:tmpl w:val="06FC96F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640EECA5"/>
    <w:multiLevelType w:val="singleLevel"/>
    <w:tmpl w:val="2A2393A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1" w15:restartNumberingAfterBreak="0">
    <w:nsid w:val="69C59243"/>
    <w:multiLevelType w:val="singleLevel"/>
    <w:tmpl w:val="78E3A1D2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2" w15:restartNumberingAfterBreak="0">
    <w:nsid w:val="7108B920"/>
    <w:multiLevelType w:val="singleLevel"/>
    <w:tmpl w:val="727B955D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3" w15:restartNumberingAfterBreak="0">
    <w:nsid w:val="7191BF31"/>
    <w:multiLevelType w:val="singleLevel"/>
    <w:tmpl w:val="69921377"/>
    <w:lvl w:ilvl="0">
      <w:numFmt w:val="bullet"/>
      <w:lvlText w:val="*"/>
      <w:lvlJc w:val="left"/>
      <w:pPr>
        <w:tabs>
          <w:tab w:val="num" w:pos="936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34" w15:restartNumberingAfterBreak="0">
    <w:nsid w:val="72B72CFA"/>
    <w:multiLevelType w:val="hybridMultilevel"/>
    <w:tmpl w:val="4C70C696"/>
    <w:lvl w:ilvl="0" w:tplc="13B444A4">
      <w:start w:val="1"/>
      <w:numFmt w:val="bullet"/>
      <w:lvlText w:val=""/>
      <w:lvlPicBulletId w:val="1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B6C67"/>
    <w:multiLevelType w:val="singleLevel"/>
    <w:tmpl w:val="421C5BFC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33"/>
  </w:num>
  <w:num w:numId="5">
    <w:abstractNumId w:val="28"/>
  </w:num>
  <w:num w:numId="6">
    <w:abstractNumId w:val="8"/>
  </w:num>
  <w:num w:numId="7">
    <w:abstractNumId w:val="27"/>
  </w:num>
  <w:num w:numId="8">
    <w:abstractNumId w:val="0"/>
  </w:num>
  <w:num w:numId="9">
    <w:abstractNumId w:val="20"/>
  </w:num>
  <w:num w:numId="10">
    <w:abstractNumId w:val="35"/>
  </w:num>
  <w:num w:numId="11">
    <w:abstractNumId w:val="10"/>
  </w:num>
  <w:num w:numId="12">
    <w:abstractNumId w:val="12"/>
  </w:num>
  <w:num w:numId="13">
    <w:abstractNumId w:val="6"/>
  </w:num>
  <w:num w:numId="14">
    <w:abstractNumId w:val="32"/>
  </w:num>
  <w:num w:numId="15">
    <w:abstractNumId w:val="22"/>
  </w:num>
  <w:num w:numId="16">
    <w:abstractNumId w:val="29"/>
  </w:num>
  <w:num w:numId="17">
    <w:abstractNumId w:val="9"/>
  </w:num>
  <w:num w:numId="18">
    <w:abstractNumId w:val="23"/>
  </w:num>
  <w:num w:numId="19">
    <w:abstractNumId w:val="2"/>
  </w:num>
  <w:num w:numId="20">
    <w:abstractNumId w:val="14"/>
  </w:num>
  <w:num w:numId="21">
    <w:abstractNumId w:val="21"/>
  </w:num>
  <w:num w:numId="22">
    <w:abstractNumId w:val="24"/>
  </w:num>
  <w:num w:numId="23">
    <w:abstractNumId w:val="3"/>
  </w:num>
  <w:num w:numId="24">
    <w:abstractNumId w:val="7"/>
  </w:num>
  <w:num w:numId="25">
    <w:abstractNumId w:val="4"/>
  </w:num>
  <w:num w:numId="26">
    <w:abstractNumId w:val="17"/>
  </w:num>
  <w:num w:numId="27">
    <w:abstractNumId w:val="16"/>
  </w:num>
  <w:num w:numId="28">
    <w:abstractNumId w:val="5"/>
  </w:num>
  <w:num w:numId="29">
    <w:abstractNumId w:val="31"/>
  </w:num>
  <w:num w:numId="30">
    <w:abstractNumId w:val="30"/>
  </w:num>
  <w:num w:numId="31">
    <w:abstractNumId w:val="13"/>
  </w:num>
  <w:num w:numId="32">
    <w:abstractNumId w:val="19"/>
  </w:num>
  <w:num w:numId="33">
    <w:abstractNumId w:val="34"/>
  </w:num>
  <w:num w:numId="34">
    <w:abstractNumId w:val="26"/>
  </w:num>
  <w:num w:numId="35">
    <w:abstractNumId w:val="1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F3"/>
    <w:rsid w:val="00020B5D"/>
    <w:rsid w:val="00032A2B"/>
    <w:rsid w:val="000456D2"/>
    <w:rsid w:val="00051AE8"/>
    <w:rsid w:val="00054187"/>
    <w:rsid w:val="000542ED"/>
    <w:rsid w:val="00054A69"/>
    <w:rsid w:val="00054ADF"/>
    <w:rsid w:val="00075A18"/>
    <w:rsid w:val="000B0CE7"/>
    <w:rsid w:val="000C0A98"/>
    <w:rsid w:val="000C385B"/>
    <w:rsid w:val="000D7AD3"/>
    <w:rsid w:val="000E0AE0"/>
    <w:rsid w:val="000F20B1"/>
    <w:rsid w:val="000F462F"/>
    <w:rsid w:val="000F7550"/>
    <w:rsid w:val="001460FA"/>
    <w:rsid w:val="00147FD6"/>
    <w:rsid w:val="00155C3C"/>
    <w:rsid w:val="00164372"/>
    <w:rsid w:val="00172915"/>
    <w:rsid w:val="00182C55"/>
    <w:rsid w:val="001A7703"/>
    <w:rsid w:val="001D1C10"/>
    <w:rsid w:val="001D4FC7"/>
    <w:rsid w:val="001D7147"/>
    <w:rsid w:val="00217427"/>
    <w:rsid w:val="002222CC"/>
    <w:rsid w:val="00242C1D"/>
    <w:rsid w:val="00296193"/>
    <w:rsid w:val="002A7987"/>
    <w:rsid w:val="002B6B7E"/>
    <w:rsid w:val="002C3C00"/>
    <w:rsid w:val="002F2A22"/>
    <w:rsid w:val="00317EA9"/>
    <w:rsid w:val="0034190F"/>
    <w:rsid w:val="00344FC2"/>
    <w:rsid w:val="003809CE"/>
    <w:rsid w:val="00386014"/>
    <w:rsid w:val="00397B9E"/>
    <w:rsid w:val="003B5535"/>
    <w:rsid w:val="003C5CF3"/>
    <w:rsid w:val="003F3A2F"/>
    <w:rsid w:val="00425516"/>
    <w:rsid w:val="00456EE2"/>
    <w:rsid w:val="004A1DFE"/>
    <w:rsid w:val="004C762F"/>
    <w:rsid w:val="00555120"/>
    <w:rsid w:val="0056719C"/>
    <w:rsid w:val="005978B4"/>
    <w:rsid w:val="005A4E03"/>
    <w:rsid w:val="005A660C"/>
    <w:rsid w:val="005C340F"/>
    <w:rsid w:val="005C5200"/>
    <w:rsid w:val="005D5EDB"/>
    <w:rsid w:val="00617B4E"/>
    <w:rsid w:val="00634374"/>
    <w:rsid w:val="00641D04"/>
    <w:rsid w:val="00643CEB"/>
    <w:rsid w:val="00666B90"/>
    <w:rsid w:val="006B55EE"/>
    <w:rsid w:val="006C40F3"/>
    <w:rsid w:val="00717A9F"/>
    <w:rsid w:val="00721A3B"/>
    <w:rsid w:val="00732535"/>
    <w:rsid w:val="00755589"/>
    <w:rsid w:val="007626BD"/>
    <w:rsid w:val="007A3D19"/>
    <w:rsid w:val="007D2E40"/>
    <w:rsid w:val="007D73FC"/>
    <w:rsid w:val="008007E7"/>
    <w:rsid w:val="00814BF4"/>
    <w:rsid w:val="00837E67"/>
    <w:rsid w:val="0086289B"/>
    <w:rsid w:val="00885BFE"/>
    <w:rsid w:val="00893A25"/>
    <w:rsid w:val="00900001"/>
    <w:rsid w:val="00924082"/>
    <w:rsid w:val="00926CC6"/>
    <w:rsid w:val="00937064"/>
    <w:rsid w:val="00941FCD"/>
    <w:rsid w:val="00977E32"/>
    <w:rsid w:val="0098752F"/>
    <w:rsid w:val="009D0C4D"/>
    <w:rsid w:val="009F233D"/>
    <w:rsid w:val="009F6110"/>
    <w:rsid w:val="00A3110E"/>
    <w:rsid w:val="00A338D5"/>
    <w:rsid w:val="00A40C6C"/>
    <w:rsid w:val="00A7213E"/>
    <w:rsid w:val="00A94E30"/>
    <w:rsid w:val="00AA75EE"/>
    <w:rsid w:val="00AD522E"/>
    <w:rsid w:val="00AF17BB"/>
    <w:rsid w:val="00B30DD7"/>
    <w:rsid w:val="00B74055"/>
    <w:rsid w:val="00B94BD9"/>
    <w:rsid w:val="00BA0013"/>
    <w:rsid w:val="00BB7EBF"/>
    <w:rsid w:val="00BC6825"/>
    <w:rsid w:val="00C5783E"/>
    <w:rsid w:val="00C67423"/>
    <w:rsid w:val="00C74ADE"/>
    <w:rsid w:val="00C758A5"/>
    <w:rsid w:val="00CA30D3"/>
    <w:rsid w:val="00CC3847"/>
    <w:rsid w:val="00D13496"/>
    <w:rsid w:val="00D15392"/>
    <w:rsid w:val="00D2219F"/>
    <w:rsid w:val="00D43D66"/>
    <w:rsid w:val="00D54D40"/>
    <w:rsid w:val="00D6713D"/>
    <w:rsid w:val="00D82ACE"/>
    <w:rsid w:val="00DA521B"/>
    <w:rsid w:val="00DD500C"/>
    <w:rsid w:val="00DE605A"/>
    <w:rsid w:val="00DF2E50"/>
    <w:rsid w:val="00E10FF6"/>
    <w:rsid w:val="00E364A5"/>
    <w:rsid w:val="00E50188"/>
    <w:rsid w:val="00E76DEA"/>
    <w:rsid w:val="00EC4D54"/>
    <w:rsid w:val="00EE10CF"/>
    <w:rsid w:val="00EE127A"/>
    <w:rsid w:val="00EE33C0"/>
    <w:rsid w:val="00F0022D"/>
    <w:rsid w:val="00F04A4C"/>
    <w:rsid w:val="00F12893"/>
    <w:rsid w:val="00F43DBF"/>
    <w:rsid w:val="00FA3DC4"/>
    <w:rsid w:val="00FB325A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A68399"/>
  <w15:docId w15:val="{76A32287-F429-4411-9E64-CA4A823E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E32"/>
    <w:pPr>
      <w:widowControl w:val="0"/>
      <w:autoSpaceDE w:val="0"/>
      <w:autoSpaceDN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5558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6719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6719C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DD500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7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e.latirelire6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APE</dc:creator>
  <cp:lastModifiedBy>Standard</cp:lastModifiedBy>
  <cp:revision>2</cp:revision>
  <cp:lastPrinted>2020-09-17T20:21:00Z</cp:lastPrinted>
  <dcterms:created xsi:type="dcterms:W3CDTF">2023-09-12T08:39:00Z</dcterms:created>
  <dcterms:modified xsi:type="dcterms:W3CDTF">2023-09-12T08:39:00Z</dcterms:modified>
</cp:coreProperties>
</file>