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F1E29" w14:textId="77777777" w:rsidR="00B07461" w:rsidRDefault="007E30E9">
      <w:pPr>
        <w:pStyle w:val="Standard"/>
        <w:pBdr>
          <w:top w:val="single" w:sz="4" w:space="1" w:color="000000"/>
          <w:left w:val="single" w:sz="4" w:space="4" w:color="000000"/>
          <w:bottom w:val="single" w:sz="4" w:space="1" w:color="000000"/>
          <w:right w:val="single" w:sz="4" w:space="4" w:color="000000"/>
        </w:pBdr>
        <w:shd w:val="clear" w:color="auto" w:fill="D9D9D9"/>
        <w:jc w:val="center"/>
        <w:rPr>
          <w:b/>
          <w:bCs/>
        </w:rPr>
      </w:pPr>
      <w:r>
        <w:rPr>
          <w:b/>
          <w:bCs/>
        </w:rPr>
        <w:t xml:space="preserve">ECOLE PRIMAIRE PUBLIQUE </w:t>
      </w:r>
    </w:p>
    <w:p w14:paraId="7AB4EDDF" w14:textId="77777777" w:rsidR="00B07461" w:rsidRDefault="007E30E9">
      <w:pPr>
        <w:pStyle w:val="Standard"/>
        <w:pBdr>
          <w:top w:val="single" w:sz="4" w:space="1" w:color="000000"/>
          <w:left w:val="single" w:sz="4" w:space="4" w:color="000000"/>
          <w:bottom w:val="single" w:sz="4" w:space="1" w:color="000000"/>
          <w:right w:val="single" w:sz="4" w:space="4" w:color="000000"/>
        </w:pBdr>
        <w:shd w:val="clear" w:color="auto" w:fill="D9D9D9"/>
        <w:jc w:val="center"/>
        <w:rPr>
          <w:b/>
          <w:bCs/>
        </w:rPr>
      </w:pPr>
      <w:r>
        <w:rPr>
          <w:b/>
          <w:bCs/>
        </w:rPr>
        <w:t>PUYMARET - MALEMORT</w:t>
      </w:r>
    </w:p>
    <w:p w14:paraId="0A168245" w14:textId="77777777" w:rsidR="00B07461" w:rsidRDefault="00B07461">
      <w:pPr>
        <w:pStyle w:val="Standard"/>
        <w:jc w:val="center"/>
        <w:rPr>
          <w:b/>
          <w:bCs/>
          <w:sz w:val="12"/>
          <w:szCs w:val="12"/>
        </w:rPr>
      </w:pPr>
    </w:p>
    <w:p w14:paraId="1C904718" w14:textId="77777777" w:rsidR="00B07461" w:rsidRPr="00A72F75" w:rsidRDefault="007E30E9">
      <w:pPr>
        <w:pStyle w:val="Standard"/>
        <w:jc w:val="center"/>
        <w:rPr>
          <w:b/>
          <w:bCs/>
        </w:rPr>
      </w:pPr>
      <w:r w:rsidRPr="00A72F75">
        <w:rPr>
          <w:b/>
          <w:bCs/>
        </w:rPr>
        <w:t>REGLEMENT INTERIEUR</w:t>
      </w:r>
    </w:p>
    <w:p w14:paraId="660415C5" w14:textId="2340CF8E" w:rsidR="00B07461" w:rsidRPr="00A72F75" w:rsidRDefault="00462D0D">
      <w:pPr>
        <w:pStyle w:val="Standard"/>
        <w:jc w:val="center"/>
        <w:rPr>
          <w:b/>
          <w:caps/>
        </w:rPr>
      </w:pPr>
      <w:r w:rsidRPr="00A72F75">
        <w:rPr>
          <w:b/>
          <w:caps/>
        </w:rPr>
        <w:t>Année Scolaire 202</w:t>
      </w:r>
      <w:r w:rsidR="00D04BD3">
        <w:rPr>
          <w:b/>
          <w:caps/>
        </w:rPr>
        <w:t>4-2025</w:t>
      </w:r>
    </w:p>
    <w:p w14:paraId="45C40D4B" w14:textId="77777777" w:rsidR="00B07461" w:rsidRPr="00A72F75" w:rsidRDefault="00B07461">
      <w:pPr>
        <w:pStyle w:val="Standard"/>
        <w:jc w:val="center"/>
        <w:rPr>
          <w:b/>
          <w:bCs/>
          <w:sz w:val="12"/>
          <w:szCs w:val="12"/>
        </w:rPr>
      </w:pPr>
    </w:p>
    <w:p w14:paraId="0D3ED136" w14:textId="77777777" w:rsidR="00B07461" w:rsidRPr="00A72F75" w:rsidRDefault="007E30E9">
      <w:pPr>
        <w:pStyle w:val="Standard"/>
        <w:numPr>
          <w:ilvl w:val="0"/>
          <w:numId w:val="1"/>
        </w:numPr>
        <w:rPr>
          <w:rFonts w:ascii="Castellar" w:hAnsi="Castellar"/>
          <w:b/>
          <w:bCs/>
          <w:u w:val="single"/>
        </w:rPr>
      </w:pPr>
      <w:r w:rsidRPr="00A72F75">
        <w:rPr>
          <w:rFonts w:ascii="Castellar" w:hAnsi="Castellar"/>
          <w:b/>
          <w:bCs/>
          <w:u w:val="single"/>
        </w:rPr>
        <w:t>FORMALITES D'INSCRIPTION</w:t>
      </w:r>
    </w:p>
    <w:p w14:paraId="3DECCBB9" w14:textId="77777777" w:rsidR="00B07461" w:rsidRPr="00A72F75" w:rsidRDefault="007E30E9">
      <w:pPr>
        <w:pStyle w:val="Standard"/>
        <w:rPr>
          <w:b/>
          <w:bCs/>
          <w:sz w:val="20"/>
          <w:szCs w:val="20"/>
          <w:u w:val="single"/>
        </w:rPr>
      </w:pPr>
      <w:r w:rsidRPr="00A72F75">
        <w:rPr>
          <w:b/>
          <w:bCs/>
          <w:sz w:val="20"/>
          <w:szCs w:val="20"/>
          <w:u w:val="single"/>
        </w:rPr>
        <w:t>Admission à l'école :</w:t>
      </w:r>
    </w:p>
    <w:p w14:paraId="40506082" w14:textId="77777777" w:rsidR="00B07461" w:rsidRPr="00A72F75" w:rsidRDefault="00A66596">
      <w:pPr>
        <w:pStyle w:val="Standard"/>
        <w:jc w:val="both"/>
        <w:rPr>
          <w:sz w:val="20"/>
          <w:szCs w:val="20"/>
        </w:rPr>
      </w:pPr>
      <w:r w:rsidRPr="00A72F75">
        <w:rPr>
          <w:sz w:val="20"/>
          <w:szCs w:val="20"/>
        </w:rPr>
        <w:tab/>
        <w:t xml:space="preserve">Doivent être présents à l'école, </w:t>
      </w:r>
      <w:r w:rsidR="007E30E9" w:rsidRPr="00A72F75">
        <w:rPr>
          <w:sz w:val="20"/>
          <w:szCs w:val="20"/>
        </w:rPr>
        <w:t xml:space="preserve">à la rentrée scolaire, les enfants ayant </w:t>
      </w:r>
      <w:r w:rsidRPr="00A72F75">
        <w:rPr>
          <w:sz w:val="20"/>
          <w:szCs w:val="20"/>
        </w:rPr>
        <w:t xml:space="preserve">trois ans révolus </w:t>
      </w:r>
      <w:r w:rsidR="007E30E9" w:rsidRPr="00A72F75">
        <w:rPr>
          <w:sz w:val="20"/>
          <w:szCs w:val="20"/>
        </w:rPr>
        <w:t>au 31 décembre de l'année en cours.</w:t>
      </w:r>
    </w:p>
    <w:p w14:paraId="66932F12" w14:textId="77777777" w:rsidR="00B07461" w:rsidRPr="00A72F75" w:rsidRDefault="007E30E9">
      <w:pPr>
        <w:pStyle w:val="Standard"/>
        <w:jc w:val="both"/>
        <w:rPr>
          <w:sz w:val="20"/>
          <w:szCs w:val="20"/>
        </w:rPr>
      </w:pPr>
      <w:r w:rsidRPr="00A72F75">
        <w:rPr>
          <w:sz w:val="20"/>
          <w:szCs w:val="20"/>
        </w:rPr>
        <w:t>Leur inscription est enregistrée par le Directeur sur présentation d'une autorisation d'inscription délivrée par la Mairie.</w:t>
      </w:r>
    </w:p>
    <w:p w14:paraId="3781A932" w14:textId="77777777" w:rsidR="00B07461" w:rsidRPr="00A72F75" w:rsidRDefault="007E30E9">
      <w:pPr>
        <w:pStyle w:val="Standard"/>
        <w:jc w:val="both"/>
        <w:rPr>
          <w:sz w:val="20"/>
          <w:szCs w:val="20"/>
        </w:rPr>
      </w:pPr>
      <w:r w:rsidRPr="00A72F75">
        <w:rPr>
          <w:sz w:val="20"/>
          <w:szCs w:val="20"/>
        </w:rPr>
        <w:t>En cas de changement d'école, un certificat de radiation émanant de l'école d'origine et précisant la classe fréquentée, doit être présenté lors de l'inscription.</w:t>
      </w:r>
    </w:p>
    <w:p w14:paraId="0444ACF9" w14:textId="77777777" w:rsidR="00B07461" w:rsidRPr="00A72F75" w:rsidRDefault="007E30E9">
      <w:pPr>
        <w:pStyle w:val="Standard"/>
        <w:jc w:val="both"/>
        <w:rPr>
          <w:sz w:val="20"/>
          <w:szCs w:val="20"/>
        </w:rPr>
      </w:pPr>
      <w:r w:rsidRPr="00A72F75">
        <w:rPr>
          <w:sz w:val="20"/>
          <w:szCs w:val="20"/>
        </w:rPr>
        <w:t>Les modalités d'admission définies ci-dessus ne sont applicables que lors de la première inscription.</w:t>
      </w:r>
    </w:p>
    <w:p w14:paraId="59AC7CB6" w14:textId="77777777" w:rsidR="00B07461" w:rsidRPr="00A72F75" w:rsidRDefault="007E30E9">
      <w:pPr>
        <w:pStyle w:val="Standard"/>
        <w:jc w:val="both"/>
        <w:rPr>
          <w:sz w:val="20"/>
          <w:szCs w:val="20"/>
        </w:rPr>
      </w:pPr>
      <w:r w:rsidRPr="00A72F75">
        <w:rPr>
          <w:sz w:val="20"/>
          <w:szCs w:val="20"/>
        </w:rPr>
        <w:t>Tout enfant fréquentant l'école doit avoir atteint un niveau de propreté compatible avec la vie en collectivité, être en bonne santé et non porteur de parasites.</w:t>
      </w:r>
    </w:p>
    <w:p w14:paraId="49392B0F" w14:textId="77777777" w:rsidR="00B07461" w:rsidRPr="00A72F75" w:rsidRDefault="00B07461">
      <w:pPr>
        <w:pStyle w:val="Standard"/>
        <w:jc w:val="both"/>
        <w:rPr>
          <w:sz w:val="20"/>
          <w:szCs w:val="20"/>
        </w:rPr>
      </w:pPr>
    </w:p>
    <w:p w14:paraId="3135A93B" w14:textId="77777777" w:rsidR="00B07461" w:rsidRPr="00A72F75" w:rsidRDefault="007E30E9">
      <w:pPr>
        <w:pStyle w:val="Standard"/>
        <w:jc w:val="both"/>
        <w:rPr>
          <w:b/>
          <w:bCs/>
          <w:sz w:val="20"/>
          <w:szCs w:val="20"/>
          <w:u w:val="single"/>
        </w:rPr>
      </w:pPr>
      <w:r w:rsidRPr="00A72F75">
        <w:rPr>
          <w:b/>
          <w:bCs/>
          <w:sz w:val="20"/>
          <w:szCs w:val="20"/>
          <w:u w:val="single"/>
        </w:rPr>
        <w:t>Assurance:</w:t>
      </w:r>
    </w:p>
    <w:p w14:paraId="72A9FA8C" w14:textId="77777777" w:rsidR="00B07461" w:rsidRPr="00A72F75" w:rsidRDefault="007E30E9">
      <w:pPr>
        <w:pStyle w:val="Standard"/>
        <w:jc w:val="both"/>
      </w:pPr>
      <w:r w:rsidRPr="00A72F75">
        <w:rPr>
          <w:sz w:val="20"/>
          <w:szCs w:val="20"/>
        </w:rPr>
        <w:tab/>
        <w:t>Pour toutes les sorties facultatives (dépassant les horaires scolaires habituels) une</w:t>
      </w:r>
      <w:r w:rsidRPr="00A72F75">
        <w:rPr>
          <w:b/>
          <w:bCs/>
          <w:sz w:val="20"/>
          <w:szCs w:val="20"/>
        </w:rPr>
        <w:t xml:space="preserve"> assurance responsabilité civile </w:t>
      </w:r>
      <w:r w:rsidRPr="00A72F75">
        <w:rPr>
          <w:sz w:val="20"/>
          <w:szCs w:val="20"/>
        </w:rPr>
        <w:t xml:space="preserve">et </w:t>
      </w:r>
      <w:r w:rsidRPr="00A72F75">
        <w:rPr>
          <w:b/>
          <w:bCs/>
          <w:sz w:val="20"/>
          <w:szCs w:val="20"/>
        </w:rPr>
        <w:t>individuel accident</w:t>
      </w:r>
      <w:r w:rsidRPr="00A72F75">
        <w:rPr>
          <w:sz w:val="20"/>
          <w:szCs w:val="20"/>
        </w:rPr>
        <w:t xml:space="preserve"> est obligatoire.</w:t>
      </w:r>
    </w:p>
    <w:p w14:paraId="7DFDBCF3" w14:textId="77777777" w:rsidR="00B07461" w:rsidRPr="00A72F75" w:rsidRDefault="007E30E9">
      <w:pPr>
        <w:pStyle w:val="Standard"/>
        <w:jc w:val="both"/>
        <w:rPr>
          <w:sz w:val="20"/>
          <w:szCs w:val="20"/>
        </w:rPr>
      </w:pPr>
      <w:r w:rsidRPr="00A72F75">
        <w:rPr>
          <w:sz w:val="20"/>
          <w:szCs w:val="20"/>
        </w:rPr>
        <w:tab/>
        <w:t>Une attestation doit être fournie à l'école dès la rentrée.</w:t>
      </w:r>
    </w:p>
    <w:p w14:paraId="0A46AC4B" w14:textId="77777777" w:rsidR="00B07461" w:rsidRPr="00A72F75" w:rsidRDefault="00B07461">
      <w:pPr>
        <w:pStyle w:val="Standard"/>
        <w:jc w:val="both"/>
      </w:pPr>
    </w:p>
    <w:p w14:paraId="544C7005" w14:textId="77777777" w:rsidR="00B07461" w:rsidRPr="00A72F75" w:rsidRDefault="007E30E9">
      <w:pPr>
        <w:pStyle w:val="Standard"/>
        <w:numPr>
          <w:ilvl w:val="0"/>
          <w:numId w:val="2"/>
        </w:numPr>
        <w:rPr>
          <w:rFonts w:ascii="Castellar" w:hAnsi="Castellar"/>
          <w:b/>
          <w:bCs/>
          <w:u w:val="single"/>
        </w:rPr>
      </w:pPr>
      <w:r w:rsidRPr="00A72F75">
        <w:rPr>
          <w:rFonts w:ascii="Castellar" w:hAnsi="Castellar"/>
          <w:b/>
          <w:bCs/>
          <w:u w:val="single"/>
        </w:rPr>
        <w:t>FREQUENTATION ET OBLIGATION SCOLAIRE</w:t>
      </w:r>
    </w:p>
    <w:p w14:paraId="13724131" w14:textId="77777777" w:rsidR="00B07461" w:rsidRPr="00A72F75" w:rsidRDefault="007E30E9" w:rsidP="00641293">
      <w:pPr>
        <w:pStyle w:val="Standard"/>
        <w:ind w:left="45" w:hanging="60"/>
        <w:rPr>
          <w:sz w:val="20"/>
          <w:szCs w:val="20"/>
        </w:rPr>
      </w:pPr>
      <w:r w:rsidRPr="00A72F75">
        <w:rPr>
          <w:sz w:val="20"/>
          <w:szCs w:val="20"/>
        </w:rPr>
        <w:t>La durée hebdomadaire de la scolarité est fixée à vingt-quatre heures.</w:t>
      </w:r>
    </w:p>
    <w:p w14:paraId="213BB252" w14:textId="77777777" w:rsidR="00B07461" w:rsidRPr="00A72F75" w:rsidRDefault="007E30E9" w:rsidP="00641293">
      <w:pPr>
        <w:pStyle w:val="Standard"/>
        <w:ind w:left="-15"/>
        <w:rPr>
          <w:sz w:val="20"/>
          <w:szCs w:val="20"/>
        </w:rPr>
      </w:pPr>
      <w:r w:rsidRPr="00A72F75">
        <w:rPr>
          <w:sz w:val="20"/>
          <w:szCs w:val="20"/>
        </w:rPr>
        <w:t>Les heures d'entrée et de sortie sont fixées comme suit :</w:t>
      </w:r>
    </w:p>
    <w:p w14:paraId="0A34AC24" w14:textId="77777777" w:rsidR="00FA69C8" w:rsidRPr="00A72F75" w:rsidRDefault="007E30E9">
      <w:pPr>
        <w:pStyle w:val="Standard"/>
        <w:ind w:left="-15" w:hanging="360"/>
        <w:rPr>
          <w:b/>
          <w:bCs/>
          <w:sz w:val="20"/>
          <w:szCs w:val="20"/>
        </w:rPr>
      </w:pPr>
      <w:r w:rsidRPr="00A72F75">
        <w:rPr>
          <w:b/>
          <w:bCs/>
          <w:sz w:val="20"/>
          <w:szCs w:val="20"/>
        </w:rPr>
        <w:t xml:space="preserve"> </w:t>
      </w:r>
      <w:r w:rsidRPr="00A72F75">
        <w:rPr>
          <w:b/>
          <w:bCs/>
          <w:sz w:val="20"/>
          <w:szCs w:val="20"/>
        </w:rPr>
        <w:tab/>
      </w:r>
    </w:p>
    <w:p w14:paraId="21BC84F9" w14:textId="77777777" w:rsidR="00B07461" w:rsidRPr="00A72F75" w:rsidRDefault="007E30E9" w:rsidP="00FA69C8">
      <w:pPr>
        <w:pStyle w:val="Standard"/>
        <w:ind w:left="-15" w:firstLine="724"/>
      </w:pPr>
      <w:r w:rsidRPr="00A72F75">
        <w:rPr>
          <w:sz w:val="20"/>
          <w:szCs w:val="20"/>
          <w:u w:val="single"/>
        </w:rPr>
        <w:t>MATERNELLE</w:t>
      </w:r>
      <w:r w:rsidR="00FA69C8" w:rsidRPr="00A72F75">
        <w:rPr>
          <w:sz w:val="20"/>
          <w:szCs w:val="20"/>
          <w:u w:val="single"/>
        </w:rPr>
        <w:t xml:space="preserve"> et ELEMENTAIRE</w:t>
      </w:r>
      <w:r w:rsidRPr="00A72F75">
        <w:rPr>
          <w:sz w:val="20"/>
          <w:szCs w:val="20"/>
          <w:u w:val="single"/>
        </w:rPr>
        <w:t> :</w:t>
      </w:r>
    </w:p>
    <w:p w14:paraId="5845F828" w14:textId="77777777" w:rsidR="00B07461" w:rsidRPr="00A72F75" w:rsidRDefault="007E30E9">
      <w:pPr>
        <w:pStyle w:val="Standard"/>
        <w:ind w:left="-15" w:hanging="360"/>
        <w:rPr>
          <w:b/>
          <w:bCs/>
          <w:sz w:val="20"/>
          <w:szCs w:val="20"/>
        </w:rPr>
      </w:pPr>
      <w:r w:rsidRPr="00A72F75">
        <w:rPr>
          <w:b/>
          <w:bCs/>
          <w:sz w:val="20"/>
          <w:szCs w:val="20"/>
        </w:rPr>
        <w:t xml:space="preserve"> </w:t>
      </w:r>
      <w:r w:rsidRPr="00A72F75">
        <w:rPr>
          <w:b/>
          <w:bCs/>
          <w:sz w:val="20"/>
          <w:szCs w:val="20"/>
        </w:rPr>
        <w:tab/>
      </w:r>
      <w:r w:rsidRPr="00A72F75">
        <w:rPr>
          <w:b/>
          <w:bCs/>
          <w:sz w:val="20"/>
          <w:szCs w:val="20"/>
        </w:rPr>
        <w:tab/>
      </w:r>
      <w:proofErr w:type="gramStart"/>
      <w:r w:rsidRPr="00A72F75">
        <w:rPr>
          <w:b/>
          <w:bCs/>
          <w:sz w:val="20"/>
          <w:szCs w:val="20"/>
        </w:rPr>
        <w:t>lundi</w:t>
      </w:r>
      <w:proofErr w:type="gramEnd"/>
      <w:r w:rsidRPr="00A72F75">
        <w:rPr>
          <w:b/>
          <w:bCs/>
          <w:sz w:val="20"/>
          <w:szCs w:val="20"/>
        </w:rPr>
        <w:t xml:space="preserve">, mardi, jeudi, </w:t>
      </w:r>
      <w:r w:rsidR="00FA69C8" w:rsidRPr="00A72F75">
        <w:rPr>
          <w:b/>
          <w:bCs/>
          <w:sz w:val="20"/>
          <w:szCs w:val="20"/>
        </w:rPr>
        <w:t>vendredi : 8h30-12h</w:t>
      </w:r>
    </w:p>
    <w:p w14:paraId="0F4DFD1D" w14:textId="77777777" w:rsidR="00B07461" w:rsidRPr="00A72F75" w:rsidRDefault="007E30E9">
      <w:pPr>
        <w:pStyle w:val="Standard"/>
        <w:ind w:left="-15" w:hanging="360"/>
      </w:pPr>
      <w:r w:rsidRPr="00A72F75">
        <w:rPr>
          <w:b/>
          <w:bCs/>
          <w:sz w:val="20"/>
          <w:szCs w:val="20"/>
        </w:rPr>
        <w:t xml:space="preserve"> </w:t>
      </w:r>
      <w:r w:rsidRPr="00A72F75">
        <w:rPr>
          <w:b/>
          <w:bCs/>
          <w:sz w:val="20"/>
          <w:szCs w:val="20"/>
        </w:rPr>
        <w:tab/>
      </w:r>
      <w:r w:rsidRPr="00A72F75">
        <w:rPr>
          <w:b/>
          <w:bCs/>
          <w:sz w:val="20"/>
          <w:szCs w:val="20"/>
        </w:rPr>
        <w:tab/>
      </w:r>
      <w:r w:rsidRPr="00A72F75">
        <w:rPr>
          <w:b/>
          <w:bCs/>
          <w:sz w:val="20"/>
          <w:szCs w:val="20"/>
        </w:rPr>
        <w:tab/>
        <w:t xml:space="preserve">                                   </w:t>
      </w:r>
      <w:r w:rsidR="00FA69C8" w:rsidRPr="00A72F75">
        <w:rPr>
          <w:b/>
          <w:bCs/>
          <w:sz w:val="20"/>
          <w:szCs w:val="20"/>
        </w:rPr>
        <w:t xml:space="preserve">  </w:t>
      </w:r>
      <w:r w:rsidRPr="00A72F75">
        <w:rPr>
          <w:b/>
          <w:bCs/>
          <w:sz w:val="20"/>
          <w:szCs w:val="20"/>
        </w:rPr>
        <w:t xml:space="preserve"> </w:t>
      </w:r>
      <w:r w:rsidR="00FA69C8" w:rsidRPr="00A72F75">
        <w:rPr>
          <w:b/>
          <w:bCs/>
          <w:sz w:val="20"/>
          <w:szCs w:val="20"/>
        </w:rPr>
        <w:t>14h</w:t>
      </w:r>
      <w:r w:rsidRPr="00A72F75">
        <w:rPr>
          <w:b/>
          <w:bCs/>
          <w:sz w:val="20"/>
          <w:szCs w:val="20"/>
        </w:rPr>
        <w:t>-16h30</w:t>
      </w:r>
    </w:p>
    <w:p w14:paraId="3DF3E833" w14:textId="77777777" w:rsidR="00B07461" w:rsidRPr="00A72F75" w:rsidRDefault="007E30E9">
      <w:pPr>
        <w:pStyle w:val="Standard"/>
        <w:ind w:left="-15" w:hanging="360"/>
        <w:rPr>
          <w:b/>
          <w:bCs/>
          <w:sz w:val="20"/>
          <w:szCs w:val="20"/>
        </w:rPr>
      </w:pPr>
      <w:r w:rsidRPr="00A72F75">
        <w:rPr>
          <w:b/>
          <w:bCs/>
          <w:sz w:val="20"/>
          <w:szCs w:val="20"/>
        </w:rPr>
        <w:t xml:space="preserve"> </w:t>
      </w:r>
      <w:r w:rsidRPr="00A72F75">
        <w:rPr>
          <w:b/>
          <w:bCs/>
          <w:sz w:val="20"/>
          <w:szCs w:val="20"/>
        </w:rPr>
        <w:tab/>
      </w:r>
      <w:r w:rsidRPr="00A72F75">
        <w:rPr>
          <w:b/>
          <w:bCs/>
          <w:sz w:val="20"/>
          <w:szCs w:val="20"/>
        </w:rPr>
        <w:tab/>
      </w:r>
    </w:p>
    <w:p w14:paraId="511FBBE0" w14:textId="77777777" w:rsidR="00B07461" w:rsidRPr="00A72F75" w:rsidRDefault="007E30E9">
      <w:pPr>
        <w:pStyle w:val="Standard"/>
        <w:ind w:left="-15" w:hanging="360"/>
        <w:rPr>
          <w:b/>
          <w:bCs/>
          <w:sz w:val="20"/>
          <w:szCs w:val="20"/>
        </w:rPr>
      </w:pPr>
      <w:r w:rsidRPr="00A72F75">
        <w:rPr>
          <w:b/>
          <w:bCs/>
          <w:sz w:val="20"/>
          <w:szCs w:val="20"/>
        </w:rPr>
        <w:t xml:space="preserve"> </w:t>
      </w:r>
      <w:r w:rsidRPr="00A72F75">
        <w:rPr>
          <w:b/>
          <w:bCs/>
          <w:sz w:val="20"/>
          <w:szCs w:val="20"/>
        </w:rPr>
        <w:tab/>
      </w:r>
    </w:p>
    <w:p w14:paraId="497767ED" w14:textId="77777777" w:rsidR="00B07461" w:rsidRPr="00A72F75" w:rsidRDefault="007E30E9">
      <w:pPr>
        <w:pStyle w:val="Standard"/>
        <w:rPr>
          <w:sz w:val="20"/>
          <w:szCs w:val="20"/>
        </w:rPr>
      </w:pPr>
      <w:r w:rsidRPr="00A72F75">
        <w:rPr>
          <w:sz w:val="20"/>
          <w:szCs w:val="20"/>
        </w:rPr>
        <w:t>Nous demandons à chaque famille de bien vouloir respecter ces horaires.</w:t>
      </w:r>
    </w:p>
    <w:p w14:paraId="04DAC9FD" w14:textId="77777777" w:rsidR="00B07461" w:rsidRPr="00A72F75" w:rsidRDefault="007E30E9">
      <w:pPr>
        <w:pStyle w:val="Standard"/>
        <w:jc w:val="both"/>
        <w:rPr>
          <w:sz w:val="20"/>
          <w:szCs w:val="20"/>
        </w:rPr>
      </w:pPr>
      <w:r w:rsidRPr="00A72F75">
        <w:rPr>
          <w:sz w:val="20"/>
          <w:szCs w:val="20"/>
        </w:rPr>
        <w:t>Toutefois l'école accueille les enfants dix minutes avant l'heure d'entrée réglementaire.</w:t>
      </w:r>
    </w:p>
    <w:p w14:paraId="5883AF0C" w14:textId="77777777" w:rsidR="00B07461" w:rsidRPr="00A72F75" w:rsidRDefault="007E30E9">
      <w:pPr>
        <w:pStyle w:val="Standard"/>
        <w:rPr>
          <w:sz w:val="20"/>
          <w:szCs w:val="20"/>
        </w:rPr>
      </w:pPr>
      <w:r w:rsidRPr="00A72F75">
        <w:rPr>
          <w:sz w:val="20"/>
          <w:szCs w:val="20"/>
        </w:rPr>
        <w:t>Les élèves qui des</w:t>
      </w:r>
      <w:r w:rsidR="008E4770" w:rsidRPr="00A72F75">
        <w:rPr>
          <w:sz w:val="20"/>
          <w:szCs w:val="20"/>
        </w:rPr>
        <w:t>cendent du bus sont</w:t>
      </w:r>
      <w:r w:rsidRPr="00A72F75">
        <w:rPr>
          <w:sz w:val="20"/>
          <w:szCs w:val="20"/>
        </w:rPr>
        <w:t xml:space="preserve"> placés sous </w:t>
      </w:r>
      <w:r w:rsidR="00AF1EC2" w:rsidRPr="00A72F75">
        <w:rPr>
          <w:sz w:val="20"/>
          <w:szCs w:val="20"/>
        </w:rPr>
        <w:t xml:space="preserve">la </w:t>
      </w:r>
      <w:r w:rsidRPr="00A72F75">
        <w:rPr>
          <w:sz w:val="20"/>
          <w:szCs w:val="20"/>
        </w:rPr>
        <w:t>surveill</w:t>
      </w:r>
      <w:r w:rsidR="008E4770" w:rsidRPr="00A72F75">
        <w:rPr>
          <w:sz w:val="20"/>
          <w:szCs w:val="20"/>
        </w:rPr>
        <w:t xml:space="preserve">ance du personnel municipal </w:t>
      </w:r>
      <w:r w:rsidR="006457B4" w:rsidRPr="00A72F75">
        <w:rPr>
          <w:sz w:val="20"/>
          <w:szCs w:val="20"/>
        </w:rPr>
        <w:t>(</w:t>
      </w:r>
      <w:r w:rsidRPr="00A72F75">
        <w:rPr>
          <w:sz w:val="20"/>
          <w:szCs w:val="20"/>
        </w:rPr>
        <w:t>jusqu'à 8h20).</w:t>
      </w:r>
    </w:p>
    <w:p w14:paraId="4EDF4BC8" w14:textId="77777777" w:rsidR="00D27FCC" w:rsidRPr="00A72F75" w:rsidRDefault="007E30E9">
      <w:pPr>
        <w:pStyle w:val="Standard"/>
        <w:jc w:val="both"/>
        <w:rPr>
          <w:b/>
          <w:bCs/>
          <w:sz w:val="20"/>
          <w:szCs w:val="20"/>
        </w:rPr>
      </w:pPr>
      <w:r w:rsidRPr="00A72F75">
        <w:rPr>
          <w:b/>
          <w:bCs/>
          <w:sz w:val="20"/>
          <w:szCs w:val="20"/>
        </w:rPr>
        <w:tab/>
      </w:r>
    </w:p>
    <w:p w14:paraId="676B0B20" w14:textId="77777777" w:rsidR="00B07461" w:rsidRPr="00A72F75" w:rsidRDefault="007E30E9">
      <w:pPr>
        <w:pStyle w:val="Standard"/>
        <w:jc w:val="both"/>
        <w:rPr>
          <w:b/>
          <w:bCs/>
          <w:sz w:val="20"/>
          <w:szCs w:val="20"/>
        </w:rPr>
      </w:pPr>
      <w:r w:rsidRPr="00A72F75">
        <w:rPr>
          <w:b/>
          <w:bCs/>
          <w:sz w:val="20"/>
          <w:szCs w:val="20"/>
        </w:rPr>
        <w:t>Organisation des Activités Pédagogiques Complémentaires :</w:t>
      </w:r>
    </w:p>
    <w:p w14:paraId="1096B1CE" w14:textId="77777777" w:rsidR="00B07461" w:rsidRPr="00A72F75" w:rsidRDefault="007E30E9">
      <w:pPr>
        <w:pStyle w:val="Standard"/>
        <w:jc w:val="both"/>
        <w:rPr>
          <w:sz w:val="20"/>
          <w:szCs w:val="20"/>
        </w:rPr>
      </w:pPr>
      <w:r w:rsidRPr="00A72F75">
        <w:rPr>
          <w:sz w:val="20"/>
          <w:szCs w:val="20"/>
        </w:rPr>
        <w:t>Des activités pédagogiques complémentaires (APC) sont organisées par groupes restreints d'élèves ou par groupe classe.</w:t>
      </w:r>
    </w:p>
    <w:p w14:paraId="002FE3E3" w14:textId="77777777" w:rsidR="00B07461" w:rsidRPr="00A72F75" w:rsidRDefault="007E30E9">
      <w:pPr>
        <w:pStyle w:val="Standard"/>
        <w:rPr>
          <w:sz w:val="20"/>
          <w:szCs w:val="20"/>
        </w:rPr>
      </w:pPr>
      <w:r w:rsidRPr="00A72F75">
        <w:rPr>
          <w:sz w:val="20"/>
          <w:szCs w:val="20"/>
        </w:rPr>
        <w:tab/>
        <w:t>1- pour l'aide aux élèves rencontrant des difficultés dans leurs apprentissages.</w:t>
      </w:r>
    </w:p>
    <w:p w14:paraId="484629D8" w14:textId="77777777" w:rsidR="00B07461" w:rsidRPr="00A72F75" w:rsidRDefault="007E30E9">
      <w:pPr>
        <w:pStyle w:val="Standard"/>
        <w:rPr>
          <w:sz w:val="20"/>
          <w:szCs w:val="20"/>
        </w:rPr>
      </w:pPr>
      <w:r w:rsidRPr="00A72F75">
        <w:rPr>
          <w:sz w:val="20"/>
          <w:szCs w:val="20"/>
        </w:rPr>
        <w:tab/>
        <w:t>2- pour une aide au travail personnel.</w:t>
      </w:r>
    </w:p>
    <w:p w14:paraId="46C02E05" w14:textId="77777777" w:rsidR="00B07461" w:rsidRPr="00A72F75" w:rsidRDefault="007E30E9">
      <w:pPr>
        <w:pStyle w:val="Standard"/>
        <w:rPr>
          <w:sz w:val="20"/>
          <w:szCs w:val="20"/>
        </w:rPr>
      </w:pPr>
      <w:r w:rsidRPr="00A72F75">
        <w:rPr>
          <w:sz w:val="20"/>
          <w:szCs w:val="20"/>
        </w:rPr>
        <w:tab/>
        <w:t>3 pour une activité prévue par le projet d'école, le cas échéant en lien avec le projet éducatif territorial.</w:t>
      </w:r>
    </w:p>
    <w:p w14:paraId="55B242EB" w14:textId="138491E0" w:rsidR="00B07461" w:rsidRPr="00A72F75" w:rsidRDefault="006457B4">
      <w:pPr>
        <w:pStyle w:val="Standard"/>
        <w:jc w:val="both"/>
        <w:rPr>
          <w:sz w:val="20"/>
          <w:szCs w:val="20"/>
        </w:rPr>
      </w:pPr>
      <w:r w:rsidRPr="00A72F75">
        <w:rPr>
          <w:sz w:val="20"/>
          <w:szCs w:val="20"/>
        </w:rPr>
        <w:t>Pour l'a</w:t>
      </w:r>
      <w:r w:rsidR="004965BD" w:rsidRPr="00A72F75">
        <w:rPr>
          <w:sz w:val="20"/>
          <w:szCs w:val="20"/>
        </w:rPr>
        <w:t>nn</w:t>
      </w:r>
      <w:r w:rsidR="00A46CD6">
        <w:rPr>
          <w:sz w:val="20"/>
          <w:szCs w:val="20"/>
        </w:rPr>
        <w:t>ée scolaire 2024-2025</w:t>
      </w:r>
      <w:r w:rsidR="007E30E9" w:rsidRPr="00A72F75">
        <w:rPr>
          <w:sz w:val="20"/>
          <w:szCs w:val="20"/>
        </w:rPr>
        <w:t>, l'APC fonctionnera selon le dispositif suivant:</w:t>
      </w:r>
    </w:p>
    <w:p w14:paraId="32BE07B1" w14:textId="77777777" w:rsidR="00D27FCC" w:rsidRPr="00A72F75" w:rsidRDefault="007E30E9" w:rsidP="00D27FCC">
      <w:pPr>
        <w:pStyle w:val="Standard"/>
        <w:ind w:firstLine="709"/>
        <w:rPr>
          <w:b/>
          <w:bCs/>
          <w:sz w:val="20"/>
          <w:szCs w:val="20"/>
        </w:rPr>
      </w:pPr>
      <w:proofErr w:type="gramStart"/>
      <w:r w:rsidRPr="00A72F75">
        <w:rPr>
          <w:b/>
          <w:bCs/>
          <w:sz w:val="20"/>
          <w:szCs w:val="20"/>
        </w:rPr>
        <w:t>maternelle</w:t>
      </w:r>
      <w:proofErr w:type="gramEnd"/>
      <w:r w:rsidRPr="00A72F75">
        <w:rPr>
          <w:b/>
          <w:bCs/>
          <w:sz w:val="20"/>
          <w:szCs w:val="20"/>
        </w:rPr>
        <w:t> : lundi</w:t>
      </w:r>
      <w:r w:rsidR="00FA69C8" w:rsidRPr="00A72F75">
        <w:rPr>
          <w:b/>
          <w:bCs/>
          <w:sz w:val="20"/>
          <w:szCs w:val="20"/>
        </w:rPr>
        <w:t>, mardi et jeudi, de 13h30 à 13h5</w:t>
      </w:r>
      <w:r w:rsidRPr="00A72F75">
        <w:rPr>
          <w:b/>
          <w:bCs/>
          <w:sz w:val="20"/>
          <w:szCs w:val="20"/>
        </w:rPr>
        <w:t>0.</w:t>
      </w:r>
    </w:p>
    <w:p w14:paraId="3F39CE5E" w14:textId="77777777" w:rsidR="00B07461" w:rsidRPr="00A72F75" w:rsidRDefault="00D27FCC" w:rsidP="00D27FCC">
      <w:pPr>
        <w:pStyle w:val="Standard"/>
        <w:ind w:firstLine="709"/>
        <w:rPr>
          <w:b/>
          <w:bCs/>
          <w:sz w:val="20"/>
          <w:szCs w:val="20"/>
        </w:rPr>
      </w:pPr>
      <w:proofErr w:type="gramStart"/>
      <w:r w:rsidRPr="00A72F75">
        <w:rPr>
          <w:b/>
          <w:bCs/>
          <w:sz w:val="20"/>
          <w:szCs w:val="20"/>
        </w:rPr>
        <w:t>é</w:t>
      </w:r>
      <w:r w:rsidR="007E30E9" w:rsidRPr="00A72F75">
        <w:rPr>
          <w:b/>
          <w:bCs/>
          <w:sz w:val="20"/>
          <w:szCs w:val="20"/>
        </w:rPr>
        <w:t>lémentaire</w:t>
      </w:r>
      <w:proofErr w:type="gramEnd"/>
      <w:r w:rsidR="007E30E9" w:rsidRPr="00A72F75">
        <w:rPr>
          <w:b/>
          <w:bCs/>
          <w:sz w:val="20"/>
          <w:szCs w:val="20"/>
        </w:rPr>
        <w:t xml:space="preserve"> : </w:t>
      </w:r>
      <w:r w:rsidR="00FA69C8" w:rsidRPr="00A72F75">
        <w:rPr>
          <w:b/>
          <w:bCs/>
          <w:sz w:val="20"/>
          <w:szCs w:val="20"/>
        </w:rPr>
        <w:t>lundi, mardi et jeudi, de 12h</w:t>
      </w:r>
      <w:r w:rsidR="007E30E9" w:rsidRPr="00A72F75">
        <w:rPr>
          <w:b/>
          <w:bCs/>
          <w:sz w:val="20"/>
          <w:szCs w:val="20"/>
        </w:rPr>
        <w:t>0</w:t>
      </w:r>
      <w:r w:rsidR="00FA69C8" w:rsidRPr="00A72F75">
        <w:rPr>
          <w:b/>
          <w:bCs/>
          <w:sz w:val="20"/>
          <w:szCs w:val="20"/>
        </w:rPr>
        <w:t>5 à 12</w:t>
      </w:r>
      <w:r w:rsidR="007E30E9" w:rsidRPr="00A72F75">
        <w:rPr>
          <w:b/>
          <w:bCs/>
          <w:sz w:val="20"/>
          <w:szCs w:val="20"/>
        </w:rPr>
        <w:t>h</w:t>
      </w:r>
      <w:r w:rsidR="00E26738" w:rsidRPr="00A72F75">
        <w:rPr>
          <w:b/>
          <w:bCs/>
          <w:sz w:val="20"/>
          <w:szCs w:val="20"/>
        </w:rPr>
        <w:t>30.</w:t>
      </w:r>
    </w:p>
    <w:p w14:paraId="27AEC76A" w14:textId="77777777" w:rsidR="00FA69C8" w:rsidRPr="00A72F75" w:rsidRDefault="00FA69C8" w:rsidP="00D27FCC">
      <w:pPr>
        <w:pStyle w:val="Standard"/>
        <w:ind w:firstLine="709"/>
        <w:rPr>
          <w:b/>
          <w:bCs/>
          <w:sz w:val="20"/>
          <w:szCs w:val="20"/>
        </w:rPr>
      </w:pPr>
    </w:p>
    <w:p w14:paraId="7724EA1F" w14:textId="77777777" w:rsidR="00FA69C8" w:rsidRPr="00A72F75" w:rsidRDefault="00FA69C8" w:rsidP="00D27FCC">
      <w:pPr>
        <w:pStyle w:val="Standard"/>
        <w:ind w:firstLine="709"/>
        <w:rPr>
          <w:b/>
          <w:bCs/>
          <w:sz w:val="20"/>
          <w:szCs w:val="20"/>
        </w:rPr>
      </w:pPr>
    </w:p>
    <w:p w14:paraId="5E36A570" w14:textId="77777777" w:rsidR="00A66596" w:rsidRPr="00A72F75" w:rsidRDefault="00A66596" w:rsidP="00D27FCC">
      <w:pPr>
        <w:pStyle w:val="Standard"/>
        <w:ind w:firstLine="709"/>
        <w:rPr>
          <w:b/>
          <w:bCs/>
          <w:sz w:val="20"/>
          <w:szCs w:val="20"/>
        </w:rPr>
      </w:pPr>
    </w:p>
    <w:p w14:paraId="7175B564" w14:textId="77777777" w:rsidR="00A66596" w:rsidRPr="00A72F75" w:rsidRDefault="00A66596" w:rsidP="00D27FCC">
      <w:pPr>
        <w:pStyle w:val="Standard"/>
        <w:ind w:firstLine="709"/>
        <w:rPr>
          <w:b/>
          <w:bCs/>
          <w:sz w:val="20"/>
          <w:szCs w:val="20"/>
        </w:rPr>
      </w:pPr>
    </w:p>
    <w:p w14:paraId="4BBCB942" w14:textId="77777777" w:rsidR="00A66596" w:rsidRPr="00A72F75" w:rsidRDefault="00A66596" w:rsidP="00D27FCC">
      <w:pPr>
        <w:pStyle w:val="Standard"/>
        <w:ind w:firstLine="709"/>
        <w:rPr>
          <w:b/>
          <w:bCs/>
          <w:sz w:val="20"/>
          <w:szCs w:val="20"/>
        </w:rPr>
      </w:pPr>
    </w:p>
    <w:p w14:paraId="221C039A" w14:textId="77777777" w:rsidR="00A66596" w:rsidRPr="00A72F75" w:rsidRDefault="00A66596" w:rsidP="00D27FCC">
      <w:pPr>
        <w:pStyle w:val="Standard"/>
        <w:ind w:firstLine="709"/>
        <w:rPr>
          <w:b/>
          <w:bCs/>
          <w:sz w:val="20"/>
          <w:szCs w:val="20"/>
        </w:rPr>
      </w:pPr>
    </w:p>
    <w:p w14:paraId="27C2F0A1" w14:textId="77777777" w:rsidR="00A66596" w:rsidRPr="00A72F75" w:rsidRDefault="00A66596" w:rsidP="00D27FCC">
      <w:pPr>
        <w:pStyle w:val="Standard"/>
        <w:ind w:firstLine="709"/>
        <w:rPr>
          <w:b/>
          <w:bCs/>
          <w:sz w:val="20"/>
          <w:szCs w:val="20"/>
        </w:rPr>
      </w:pPr>
    </w:p>
    <w:p w14:paraId="7C96277A" w14:textId="77777777" w:rsidR="005A6D82" w:rsidRPr="00A72F75" w:rsidRDefault="005A6D82" w:rsidP="00D27FCC">
      <w:pPr>
        <w:pStyle w:val="Standard"/>
        <w:ind w:firstLine="709"/>
        <w:rPr>
          <w:b/>
          <w:bCs/>
          <w:sz w:val="20"/>
          <w:szCs w:val="20"/>
        </w:rPr>
      </w:pPr>
    </w:p>
    <w:p w14:paraId="27756F1B" w14:textId="77777777" w:rsidR="005A6D82" w:rsidRPr="00A72F75" w:rsidRDefault="005A6D82" w:rsidP="00D27FCC">
      <w:pPr>
        <w:pStyle w:val="Standard"/>
        <w:ind w:firstLine="709"/>
        <w:rPr>
          <w:b/>
          <w:bCs/>
          <w:sz w:val="20"/>
          <w:szCs w:val="20"/>
        </w:rPr>
      </w:pPr>
    </w:p>
    <w:p w14:paraId="5F3414FB" w14:textId="77777777" w:rsidR="006457B4" w:rsidRPr="00A72F75" w:rsidRDefault="006457B4" w:rsidP="00D27FCC">
      <w:pPr>
        <w:pStyle w:val="Standard"/>
        <w:ind w:right="4777"/>
        <w:rPr>
          <w:b/>
          <w:bCs/>
          <w:sz w:val="20"/>
          <w:szCs w:val="20"/>
        </w:rPr>
      </w:pPr>
      <w:r w:rsidRPr="00A72F75">
        <w:rPr>
          <w:b/>
          <w:bCs/>
          <w:sz w:val="20"/>
          <w:szCs w:val="20"/>
        </w:rPr>
        <w:lastRenderedPageBreak/>
        <w:t xml:space="preserve">Organisation des Temps </w:t>
      </w:r>
      <w:r w:rsidR="00637EC0" w:rsidRPr="00A72F75">
        <w:rPr>
          <w:b/>
          <w:bCs/>
          <w:sz w:val="20"/>
          <w:szCs w:val="20"/>
        </w:rPr>
        <w:t>Périscolaires</w:t>
      </w:r>
    </w:p>
    <w:p w14:paraId="6C15C789" w14:textId="77777777" w:rsidR="006457B4" w:rsidRPr="00A72F75" w:rsidRDefault="006457B4" w:rsidP="00D27FCC">
      <w:pPr>
        <w:pStyle w:val="Standard"/>
        <w:ind w:right="4777" w:firstLine="709"/>
        <w:jc w:val="both"/>
        <w:rPr>
          <w:bCs/>
          <w:i/>
          <w:sz w:val="20"/>
          <w:szCs w:val="20"/>
          <w:u w:val="single"/>
        </w:rPr>
      </w:pPr>
      <w:r w:rsidRPr="00A72F75">
        <w:rPr>
          <w:bCs/>
          <w:sz w:val="20"/>
          <w:szCs w:val="20"/>
        </w:rPr>
        <w:t xml:space="preserve">Des </w:t>
      </w:r>
      <w:r w:rsidR="00637EC0" w:rsidRPr="00A72F75">
        <w:rPr>
          <w:bCs/>
          <w:sz w:val="20"/>
          <w:szCs w:val="20"/>
        </w:rPr>
        <w:t>temps périscolaires sont proposé</w:t>
      </w:r>
      <w:r w:rsidRPr="00A72F75">
        <w:rPr>
          <w:bCs/>
          <w:sz w:val="20"/>
          <w:szCs w:val="20"/>
        </w:rPr>
        <w:t>s par la municipalité en prolongement du service public de l’éducation. Elles visent à favoriser l’égal accès de tous les enfants aux pratiques culturelles, artistiques, sportives… (</w:t>
      </w:r>
      <w:proofErr w:type="spellStart"/>
      <w:r w:rsidRPr="00A72F75">
        <w:rPr>
          <w:bCs/>
          <w:i/>
          <w:sz w:val="20"/>
          <w:szCs w:val="20"/>
          <w:u w:val="single"/>
        </w:rPr>
        <w:t>cf</w:t>
      </w:r>
      <w:proofErr w:type="spellEnd"/>
      <w:r w:rsidRPr="00A72F75">
        <w:rPr>
          <w:bCs/>
          <w:i/>
          <w:sz w:val="20"/>
          <w:szCs w:val="20"/>
          <w:u w:val="single"/>
        </w:rPr>
        <w:t> : Règlement intérieur du Périscolaire)</w:t>
      </w:r>
    </w:p>
    <w:p w14:paraId="1A94B142" w14:textId="77777777" w:rsidR="00B07461" w:rsidRPr="00A72F75" w:rsidRDefault="00462D0D">
      <w:pPr>
        <w:pStyle w:val="Standard"/>
        <w:rPr>
          <w:b/>
          <w:bCs/>
          <w:sz w:val="20"/>
          <w:szCs w:val="20"/>
        </w:rPr>
      </w:pPr>
      <w:r w:rsidRPr="00A72F75">
        <w:rPr>
          <w:b/>
          <w:bCs/>
          <w:sz w:val="20"/>
          <w:szCs w:val="20"/>
        </w:rPr>
        <w:t xml:space="preserve"> </w:t>
      </w:r>
    </w:p>
    <w:p w14:paraId="5560E666" w14:textId="77777777" w:rsidR="00B07461" w:rsidRPr="00A72F75" w:rsidRDefault="007E30E9" w:rsidP="00D27FCC">
      <w:pPr>
        <w:pStyle w:val="Standard"/>
        <w:ind w:right="4777" w:firstLine="709"/>
        <w:rPr>
          <w:bCs/>
          <w:sz w:val="20"/>
          <w:szCs w:val="20"/>
        </w:rPr>
      </w:pPr>
      <w:r w:rsidRPr="00A72F75">
        <w:rPr>
          <w:b/>
          <w:bCs/>
          <w:sz w:val="20"/>
          <w:szCs w:val="20"/>
        </w:rPr>
        <w:t>Organisation de stages de r</w:t>
      </w:r>
      <w:r w:rsidR="00462D0D" w:rsidRPr="00A72F75">
        <w:rPr>
          <w:b/>
          <w:bCs/>
          <w:sz w:val="20"/>
          <w:szCs w:val="20"/>
        </w:rPr>
        <w:t xml:space="preserve">éussite </w:t>
      </w:r>
      <w:r w:rsidRPr="00A72F75">
        <w:rPr>
          <w:b/>
          <w:bCs/>
          <w:sz w:val="20"/>
          <w:szCs w:val="20"/>
        </w:rPr>
        <w:t>durant les vacances.</w:t>
      </w:r>
    </w:p>
    <w:p w14:paraId="0173C474" w14:textId="77777777" w:rsidR="00B07461" w:rsidRPr="00A72F75" w:rsidRDefault="00462D0D" w:rsidP="00D27FCC">
      <w:pPr>
        <w:pStyle w:val="Standard"/>
        <w:ind w:right="4777"/>
        <w:jc w:val="both"/>
        <w:rPr>
          <w:sz w:val="20"/>
          <w:szCs w:val="20"/>
        </w:rPr>
      </w:pPr>
      <w:r w:rsidRPr="00A72F75">
        <w:rPr>
          <w:sz w:val="20"/>
          <w:szCs w:val="20"/>
        </w:rPr>
        <w:tab/>
        <w:t xml:space="preserve">Durant les vacances, </w:t>
      </w:r>
      <w:r w:rsidR="007E30E9" w:rsidRPr="00A72F75">
        <w:rPr>
          <w:sz w:val="20"/>
          <w:szCs w:val="20"/>
        </w:rPr>
        <w:t xml:space="preserve">des stages </w:t>
      </w:r>
      <w:r w:rsidRPr="00A72F75">
        <w:rPr>
          <w:sz w:val="20"/>
          <w:szCs w:val="20"/>
        </w:rPr>
        <w:t>de réussite</w:t>
      </w:r>
      <w:r w:rsidR="007E30E9" w:rsidRPr="00A72F75">
        <w:rPr>
          <w:sz w:val="20"/>
          <w:szCs w:val="20"/>
        </w:rPr>
        <w:t xml:space="preserve"> peuvent être effectués pour les élèves </w:t>
      </w:r>
      <w:r w:rsidRPr="00A72F75">
        <w:rPr>
          <w:sz w:val="20"/>
          <w:szCs w:val="20"/>
        </w:rPr>
        <w:t>de CP à CM2</w:t>
      </w:r>
      <w:r w:rsidR="007E30E9" w:rsidRPr="00A72F75">
        <w:rPr>
          <w:sz w:val="20"/>
          <w:szCs w:val="20"/>
        </w:rPr>
        <w:t>, en accord avec leurs parents et organisés par les enseignants volontaires, désignés par l’Inspecteur de l’Education Nationale de la circonscription.</w:t>
      </w:r>
    </w:p>
    <w:p w14:paraId="5144511C" w14:textId="77777777" w:rsidR="00B07461" w:rsidRPr="00A72F75" w:rsidRDefault="00B07461">
      <w:pPr>
        <w:pStyle w:val="Standard"/>
        <w:rPr>
          <w:sz w:val="20"/>
          <w:szCs w:val="20"/>
        </w:rPr>
      </w:pPr>
    </w:p>
    <w:p w14:paraId="44E87724" w14:textId="77777777" w:rsidR="00B07461" w:rsidRPr="00A72F75" w:rsidRDefault="007E30E9" w:rsidP="00D27FCC">
      <w:pPr>
        <w:pStyle w:val="Standard"/>
        <w:ind w:right="4635"/>
        <w:rPr>
          <w:b/>
          <w:bCs/>
          <w:sz w:val="20"/>
          <w:szCs w:val="20"/>
        </w:rPr>
      </w:pPr>
      <w:r w:rsidRPr="00A72F75">
        <w:rPr>
          <w:b/>
          <w:bCs/>
          <w:sz w:val="20"/>
          <w:szCs w:val="20"/>
        </w:rPr>
        <w:tab/>
        <w:t>MATERNELLE</w:t>
      </w:r>
    </w:p>
    <w:p w14:paraId="252F6876" w14:textId="77777777" w:rsidR="00A66596" w:rsidRPr="00A72F75" w:rsidRDefault="007E30E9" w:rsidP="00D27FCC">
      <w:pPr>
        <w:pStyle w:val="Standard"/>
        <w:ind w:right="4777"/>
        <w:jc w:val="both"/>
        <w:rPr>
          <w:sz w:val="20"/>
          <w:szCs w:val="20"/>
        </w:rPr>
      </w:pPr>
      <w:r w:rsidRPr="00A72F75">
        <w:rPr>
          <w:sz w:val="20"/>
          <w:szCs w:val="20"/>
        </w:rPr>
        <w:tab/>
      </w:r>
      <w:r w:rsidRPr="00A72F75">
        <w:rPr>
          <w:b/>
          <w:sz w:val="20"/>
          <w:szCs w:val="20"/>
          <w:u w:val="single"/>
        </w:rPr>
        <w:t>C</w:t>
      </w:r>
      <w:r w:rsidRPr="00A72F75">
        <w:rPr>
          <w:b/>
          <w:bCs/>
          <w:sz w:val="20"/>
          <w:szCs w:val="20"/>
          <w:u w:val="single"/>
        </w:rPr>
        <w:t xml:space="preserve">haque enfant arrivant doit être conduit par un adulte jusqu'au lieu d'accueil et confié au maître de service. </w:t>
      </w:r>
      <w:r w:rsidRPr="00A72F75">
        <w:rPr>
          <w:sz w:val="20"/>
          <w:szCs w:val="20"/>
        </w:rPr>
        <w:t xml:space="preserve">Passé le temps d'accueil, il sera accompagné jusqu'à sa classe et remis à son enseignant. </w:t>
      </w:r>
    </w:p>
    <w:p w14:paraId="26C73C2D" w14:textId="77777777" w:rsidR="00A66596" w:rsidRPr="00A72F75" w:rsidRDefault="00A66596" w:rsidP="00D27FCC">
      <w:pPr>
        <w:pStyle w:val="Standard"/>
        <w:ind w:right="4777"/>
        <w:jc w:val="both"/>
        <w:rPr>
          <w:sz w:val="20"/>
          <w:szCs w:val="20"/>
        </w:rPr>
      </w:pPr>
    </w:p>
    <w:p w14:paraId="445C64DC" w14:textId="77777777" w:rsidR="00A66596" w:rsidRPr="00A72F75" w:rsidRDefault="00A66596" w:rsidP="00A66596">
      <w:pPr>
        <w:pStyle w:val="Standard"/>
        <w:ind w:right="4777"/>
        <w:jc w:val="both"/>
        <w:rPr>
          <w:sz w:val="20"/>
          <w:szCs w:val="20"/>
        </w:rPr>
      </w:pPr>
      <w:r w:rsidRPr="00A72F75">
        <w:rPr>
          <w:sz w:val="20"/>
          <w:szCs w:val="20"/>
        </w:rPr>
        <w:t>En cas d’absence, les parents sont tenus de prévenir le plus rapidement possible l’école (</w:t>
      </w:r>
      <w:r w:rsidR="004965BD" w:rsidRPr="00A72F75">
        <w:rPr>
          <w:sz w:val="20"/>
          <w:szCs w:val="20"/>
        </w:rPr>
        <w:t xml:space="preserve">appel téléphonique, </w:t>
      </w:r>
      <w:r w:rsidRPr="00A72F75">
        <w:rPr>
          <w:sz w:val="20"/>
          <w:szCs w:val="20"/>
        </w:rPr>
        <w:t>message sur le répondeur</w:t>
      </w:r>
      <w:r w:rsidR="004965BD" w:rsidRPr="00A72F75">
        <w:rPr>
          <w:sz w:val="20"/>
          <w:szCs w:val="20"/>
        </w:rPr>
        <w:t>, mail</w:t>
      </w:r>
      <w:r w:rsidRPr="00A72F75">
        <w:rPr>
          <w:sz w:val="20"/>
          <w:szCs w:val="20"/>
        </w:rPr>
        <w:t>) et doivent en faire connaître le motif (production d’un certificat médical</w:t>
      </w:r>
      <w:r w:rsidR="004965BD" w:rsidRPr="00A72F75">
        <w:rPr>
          <w:sz w:val="20"/>
          <w:szCs w:val="20"/>
        </w:rPr>
        <w:t>,</w:t>
      </w:r>
      <w:r w:rsidR="00DC0EF3" w:rsidRPr="00A72F75">
        <w:rPr>
          <w:sz w:val="20"/>
          <w:szCs w:val="20"/>
        </w:rPr>
        <w:t xml:space="preserve"> mot dans le</w:t>
      </w:r>
      <w:r w:rsidR="00E26738" w:rsidRPr="00A72F75">
        <w:rPr>
          <w:sz w:val="20"/>
          <w:szCs w:val="20"/>
        </w:rPr>
        <w:t xml:space="preserve"> c</w:t>
      </w:r>
      <w:r w:rsidR="00DC0EF3" w:rsidRPr="00A72F75">
        <w:rPr>
          <w:sz w:val="20"/>
          <w:szCs w:val="20"/>
        </w:rPr>
        <w:t>a</w:t>
      </w:r>
      <w:r w:rsidR="00E26738" w:rsidRPr="00A72F75">
        <w:rPr>
          <w:sz w:val="20"/>
          <w:szCs w:val="20"/>
        </w:rPr>
        <w:t>hier de liaison</w:t>
      </w:r>
      <w:r w:rsidRPr="00A72F75">
        <w:rPr>
          <w:sz w:val="20"/>
          <w:szCs w:val="20"/>
        </w:rPr>
        <w:t>).</w:t>
      </w:r>
    </w:p>
    <w:p w14:paraId="279635F2" w14:textId="77777777" w:rsidR="00A66596" w:rsidRPr="00A72F75" w:rsidRDefault="00A66596" w:rsidP="00D27FCC">
      <w:pPr>
        <w:pStyle w:val="Standard"/>
        <w:ind w:right="4777"/>
        <w:jc w:val="both"/>
        <w:rPr>
          <w:sz w:val="20"/>
          <w:szCs w:val="20"/>
        </w:rPr>
      </w:pPr>
    </w:p>
    <w:p w14:paraId="48A05F94" w14:textId="77777777" w:rsidR="00B07461" w:rsidRPr="00A72F75" w:rsidRDefault="007E30E9" w:rsidP="00D27FCC">
      <w:pPr>
        <w:pStyle w:val="Standard"/>
        <w:ind w:right="4777"/>
        <w:jc w:val="both"/>
      </w:pPr>
      <w:r w:rsidRPr="00A72F75">
        <w:rPr>
          <w:sz w:val="20"/>
          <w:szCs w:val="20"/>
        </w:rPr>
        <w:t>Certaines maladies contagieuses nécessitant des mesures préventives pour les enfants non atteints, seront portées à la connaissance du Directeur. En cas de maladie entraînant une éviction, un certificat attestant que l'enfant peut reprendre l'école devra être fourni.</w:t>
      </w:r>
    </w:p>
    <w:p w14:paraId="4B7F825D" w14:textId="77777777" w:rsidR="006457B4" w:rsidRPr="00A72F75" w:rsidRDefault="00A66596">
      <w:pPr>
        <w:pStyle w:val="Standard"/>
        <w:jc w:val="both"/>
        <w:rPr>
          <w:sz w:val="20"/>
          <w:szCs w:val="20"/>
        </w:rPr>
      </w:pPr>
      <w:r w:rsidRPr="00A72F75">
        <w:rPr>
          <w:sz w:val="20"/>
          <w:szCs w:val="20"/>
        </w:rPr>
        <w:t xml:space="preserve">La fréquentation régulière de l'école </w:t>
      </w:r>
      <w:r w:rsidR="00AF1EC2" w:rsidRPr="00A72F75">
        <w:rPr>
          <w:sz w:val="20"/>
          <w:szCs w:val="20"/>
        </w:rPr>
        <w:t xml:space="preserve">maternelle </w:t>
      </w:r>
      <w:r w:rsidRPr="00A72F75">
        <w:rPr>
          <w:sz w:val="20"/>
          <w:szCs w:val="20"/>
        </w:rPr>
        <w:t>est obligatoire.</w:t>
      </w:r>
    </w:p>
    <w:p w14:paraId="75B8FC34" w14:textId="77777777" w:rsidR="00A66596" w:rsidRPr="00A72F75" w:rsidRDefault="00A66596">
      <w:pPr>
        <w:pStyle w:val="Standard"/>
        <w:jc w:val="both"/>
        <w:rPr>
          <w:sz w:val="20"/>
          <w:szCs w:val="20"/>
        </w:rPr>
      </w:pPr>
    </w:p>
    <w:p w14:paraId="54B04F99" w14:textId="77777777" w:rsidR="00B07461" w:rsidRPr="00A72F75" w:rsidRDefault="007E30E9">
      <w:pPr>
        <w:pStyle w:val="Standard"/>
        <w:rPr>
          <w:b/>
          <w:bCs/>
          <w:sz w:val="20"/>
          <w:szCs w:val="20"/>
        </w:rPr>
      </w:pPr>
      <w:r w:rsidRPr="00A72F75">
        <w:rPr>
          <w:b/>
          <w:bCs/>
          <w:sz w:val="20"/>
          <w:szCs w:val="20"/>
        </w:rPr>
        <w:tab/>
        <w:t>ELEMENTAIRE</w:t>
      </w:r>
    </w:p>
    <w:p w14:paraId="0AEA9267" w14:textId="77777777" w:rsidR="004965BD" w:rsidRPr="00A72F75" w:rsidRDefault="007E30E9" w:rsidP="004965BD">
      <w:pPr>
        <w:pStyle w:val="Standard"/>
        <w:ind w:right="4777"/>
        <w:jc w:val="both"/>
        <w:rPr>
          <w:sz w:val="20"/>
          <w:szCs w:val="20"/>
        </w:rPr>
      </w:pPr>
      <w:r w:rsidRPr="00A72F75">
        <w:rPr>
          <w:sz w:val="20"/>
          <w:szCs w:val="20"/>
        </w:rPr>
        <w:tab/>
      </w:r>
      <w:r w:rsidR="004965BD" w:rsidRPr="00A72F75">
        <w:rPr>
          <w:sz w:val="20"/>
          <w:szCs w:val="20"/>
        </w:rPr>
        <w:t>En cas d’absence, les parents sont tenus de prévenir le plus rapidement possible l’école (appel téléphonique, message sur le répondeur, mail) et doivent en faire connaître le motif (production d’un certificat médical, mot dans le cahier de liaison).</w:t>
      </w:r>
    </w:p>
    <w:p w14:paraId="63FF2985" w14:textId="77777777" w:rsidR="00F50BCF" w:rsidRPr="00A72F75" w:rsidRDefault="00F50BCF" w:rsidP="00A66596">
      <w:pPr>
        <w:pStyle w:val="Standard"/>
        <w:ind w:right="4777"/>
        <w:rPr>
          <w:sz w:val="20"/>
          <w:szCs w:val="20"/>
        </w:rPr>
      </w:pPr>
    </w:p>
    <w:p w14:paraId="4EE8C4AF" w14:textId="77777777" w:rsidR="008E4770" w:rsidRPr="00A72F75" w:rsidRDefault="00A66596">
      <w:pPr>
        <w:pStyle w:val="Standard"/>
        <w:rPr>
          <w:sz w:val="20"/>
          <w:szCs w:val="20"/>
        </w:rPr>
      </w:pPr>
      <w:r w:rsidRPr="00A72F75">
        <w:rPr>
          <w:sz w:val="20"/>
          <w:szCs w:val="20"/>
        </w:rPr>
        <w:t>La fréquentation régulière de l'école élémentaire est obligatoire.</w:t>
      </w:r>
    </w:p>
    <w:p w14:paraId="52CE4098" w14:textId="77777777" w:rsidR="00A66596" w:rsidRPr="00A72F75" w:rsidRDefault="00A66596">
      <w:pPr>
        <w:pStyle w:val="Standard"/>
      </w:pPr>
    </w:p>
    <w:p w14:paraId="4D90EAF3" w14:textId="77777777" w:rsidR="00B07461" w:rsidRPr="00A72F75" w:rsidRDefault="007E30E9" w:rsidP="00D27FCC">
      <w:pPr>
        <w:pStyle w:val="Standard"/>
        <w:ind w:right="4777"/>
      </w:pPr>
      <w:r w:rsidRPr="00A72F75">
        <w:rPr>
          <w:b/>
          <w:bCs/>
        </w:rPr>
        <w:t xml:space="preserve">          </w:t>
      </w:r>
      <w:r w:rsidRPr="00A72F75">
        <w:rPr>
          <w:b/>
          <w:bCs/>
          <w:sz w:val="22"/>
          <w:szCs w:val="22"/>
        </w:rPr>
        <w:t xml:space="preserve"> </w:t>
      </w:r>
      <w:r w:rsidRPr="00A72F75">
        <w:rPr>
          <w:rFonts w:ascii="Castellar" w:hAnsi="Castellar"/>
          <w:b/>
          <w:bCs/>
          <w:sz w:val="22"/>
          <w:szCs w:val="22"/>
        </w:rPr>
        <w:t xml:space="preserve">3. </w:t>
      </w:r>
      <w:proofErr w:type="spellStart"/>
      <w:r w:rsidRPr="00A72F75">
        <w:rPr>
          <w:rFonts w:ascii="Castellar" w:hAnsi="Castellar"/>
          <w:b/>
          <w:bCs/>
          <w:sz w:val="22"/>
          <w:szCs w:val="22"/>
        </w:rPr>
        <w:t>ACcUEIL</w:t>
      </w:r>
      <w:proofErr w:type="spellEnd"/>
      <w:r w:rsidRPr="00A72F75">
        <w:rPr>
          <w:rFonts w:ascii="Castellar" w:hAnsi="Castellar"/>
          <w:b/>
          <w:bCs/>
          <w:sz w:val="22"/>
          <w:szCs w:val="22"/>
        </w:rPr>
        <w:t xml:space="preserve"> ET REMISE DES ELEVES AUX FAMILLES :</w:t>
      </w:r>
    </w:p>
    <w:p w14:paraId="4B923D0D" w14:textId="77777777" w:rsidR="00B07461" w:rsidRPr="00A72F75" w:rsidRDefault="007E30E9" w:rsidP="00D27FCC">
      <w:pPr>
        <w:pStyle w:val="Standard"/>
        <w:ind w:right="4777"/>
        <w:jc w:val="both"/>
      </w:pPr>
      <w:r w:rsidRPr="00A72F75">
        <w:tab/>
      </w:r>
      <w:r w:rsidRPr="00A72F75">
        <w:rPr>
          <w:sz w:val="20"/>
          <w:szCs w:val="20"/>
        </w:rPr>
        <w:t>Les enfants sont rendus à leur famille à l'issue des classes du matin et de l'après-midi ; sauf s'ils sont pris en charge, à la demande des familles, par un service de garde, de cantine ou de transport. En cas d'absence des parents, les élèves seront conduits à la garderie.</w:t>
      </w:r>
    </w:p>
    <w:p w14:paraId="443CEE38" w14:textId="77777777" w:rsidR="00B07461" w:rsidRPr="00A72F75" w:rsidRDefault="00B07461">
      <w:pPr>
        <w:pStyle w:val="Standard"/>
        <w:jc w:val="both"/>
        <w:rPr>
          <w:b/>
          <w:bCs/>
        </w:rPr>
      </w:pPr>
    </w:p>
    <w:p w14:paraId="708BB3A8" w14:textId="77777777" w:rsidR="00B07461" w:rsidRPr="00A72F75" w:rsidRDefault="005B3C07" w:rsidP="00D27FCC">
      <w:pPr>
        <w:pStyle w:val="Standard"/>
        <w:ind w:right="4777" w:firstLine="709"/>
        <w:jc w:val="both"/>
        <w:rPr>
          <w:b/>
          <w:bCs/>
          <w:sz w:val="20"/>
          <w:szCs w:val="20"/>
          <w:u w:val="single"/>
        </w:rPr>
      </w:pPr>
      <w:r w:rsidRPr="00A72F75">
        <w:rPr>
          <w:b/>
          <w:bCs/>
          <w:sz w:val="20"/>
          <w:szCs w:val="20"/>
          <w:u w:val="single"/>
        </w:rPr>
        <w:t>Tant qu’ils n’ont pas été pris en charge par les enseignants ou les agents communaux, les enfants restent sous la seule responsabilité de leurs parents.</w:t>
      </w:r>
    </w:p>
    <w:p w14:paraId="3A7821A7" w14:textId="77777777" w:rsidR="005B3C07" w:rsidRPr="00A72F75" w:rsidRDefault="007E30E9">
      <w:pPr>
        <w:pStyle w:val="Standard"/>
        <w:jc w:val="both"/>
        <w:rPr>
          <w:b/>
          <w:bCs/>
        </w:rPr>
      </w:pPr>
      <w:r w:rsidRPr="00A72F75">
        <w:rPr>
          <w:b/>
          <w:bCs/>
        </w:rPr>
        <w:tab/>
      </w:r>
    </w:p>
    <w:p w14:paraId="2DAFD39E" w14:textId="77777777" w:rsidR="00B07461" w:rsidRPr="00A72F75" w:rsidRDefault="007E30E9" w:rsidP="00A66596">
      <w:pPr>
        <w:pStyle w:val="Standard"/>
        <w:jc w:val="both"/>
        <w:rPr>
          <w:b/>
          <w:bCs/>
        </w:rPr>
      </w:pPr>
      <w:r w:rsidRPr="00A72F75">
        <w:rPr>
          <w:b/>
          <w:bCs/>
        </w:rPr>
        <w:t>ECOLE MATERNELLE:</w:t>
      </w:r>
    </w:p>
    <w:p w14:paraId="4D5626F8" w14:textId="77777777" w:rsidR="00B07461" w:rsidRPr="00A72F75" w:rsidRDefault="007E30E9" w:rsidP="00D27FCC">
      <w:pPr>
        <w:pStyle w:val="Standard"/>
        <w:ind w:right="4777"/>
        <w:jc w:val="both"/>
        <w:rPr>
          <w:b/>
          <w:sz w:val="20"/>
          <w:szCs w:val="20"/>
          <w:u w:val="single"/>
        </w:rPr>
      </w:pPr>
      <w:r w:rsidRPr="00A72F75">
        <w:tab/>
      </w:r>
      <w:r w:rsidRPr="00A72F75">
        <w:rPr>
          <w:sz w:val="20"/>
          <w:szCs w:val="20"/>
        </w:rPr>
        <w:t>Les enfants sont repris à la fin de chaque demi-journée de classe par les parents ou par toute personne adulte nommément désignée par eux, par écrit et présentée par eux à l'enseignant</w:t>
      </w:r>
      <w:r w:rsidR="00A66596" w:rsidRPr="00A72F75">
        <w:rPr>
          <w:sz w:val="20"/>
          <w:szCs w:val="20"/>
        </w:rPr>
        <w:t xml:space="preserve"> (fiche « personnes habilitées » remplies en début d’année)</w:t>
      </w:r>
      <w:r w:rsidRPr="00A72F75">
        <w:rPr>
          <w:sz w:val="20"/>
          <w:szCs w:val="20"/>
        </w:rPr>
        <w:t>.</w:t>
      </w:r>
      <w:r w:rsidR="005B3C07" w:rsidRPr="00A72F75">
        <w:rPr>
          <w:sz w:val="20"/>
          <w:szCs w:val="20"/>
        </w:rPr>
        <w:t xml:space="preserve"> </w:t>
      </w:r>
      <w:r w:rsidR="005B3C07" w:rsidRPr="00A72F75">
        <w:rPr>
          <w:b/>
          <w:sz w:val="20"/>
          <w:szCs w:val="20"/>
          <w:u w:val="single"/>
        </w:rPr>
        <w:t>Il est exclu que des enfants de maternelle quittent seuls l’enceint</w:t>
      </w:r>
      <w:r w:rsidR="00641293" w:rsidRPr="00A72F75">
        <w:rPr>
          <w:b/>
          <w:sz w:val="20"/>
          <w:szCs w:val="20"/>
          <w:u w:val="single"/>
        </w:rPr>
        <w:t>e</w:t>
      </w:r>
      <w:r w:rsidR="005B3C07" w:rsidRPr="00A72F75">
        <w:rPr>
          <w:b/>
          <w:sz w:val="20"/>
          <w:szCs w:val="20"/>
          <w:u w:val="single"/>
        </w:rPr>
        <w:t xml:space="preserve"> scolaire.</w:t>
      </w:r>
    </w:p>
    <w:p w14:paraId="7D21D860" w14:textId="77777777" w:rsidR="00A66596" w:rsidRPr="00A72F75" w:rsidRDefault="00A66596" w:rsidP="00D27FCC">
      <w:pPr>
        <w:pStyle w:val="Standard"/>
        <w:ind w:right="4777"/>
        <w:jc w:val="both"/>
        <w:rPr>
          <w:b/>
          <w:sz w:val="20"/>
          <w:szCs w:val="20"/>
          <w:u w:val="single"/>
        </w:rPr>
      </w:pPr>
    </w:p>
    <w:p w14:paraId="1676C460" w14:textId="77777777" w:rsidR="00066204" w:rsidRPr="00A72F75" w:rsidRDefault="00066204" w:rsidP="00D27FCC">
      <w:pPr>
        <w:pStyle w:val="Standard"/>
        <w:ind w:right="4777"/>
        <w:jc w:val="both"/>
        <w:rPr>
          <w:b/>
          <w:sz w:val="20"/>
          <w:szCs w:val="20"/>
          <w:u w:val="single"/>
        </w:rPr>
      </w:pPr>
    </w:p>
    <w:p w14:paraId="6558671F" w14:textId="77777777" w:rsidR="00066204" w:rsidRPr="00A72F75" w:rsidRDefault="00066204" w:rsidP="00D27FCC">
      <w:pPr>
        <w:pStyle w:val="Standard"/>
        <w:ind w:right="4777"/>
        <w:jc w:val="both"/>
        <w:rPr>
          <w:b/>
          <w:sz w:val="20"/>
          <w:szCs w:val="20"/>
          <w:u w:val="single"/>
        </w:rPr>
      </w:pPr>
    </w:p>
    <w:p w14:paraId="0B78FEB6" w14:textId="77777777" w:rsidR="00066204" w:rsidRPr="00A72F75" w:rsidRDefault="00066204" w:rsidP="00D27FCC">
      <w:pPr>
        <w:pStyle w:val="Standard"/>
        <w:ind w:right="4777"/>
        <w:jc w:val="both"/>
        <w:rPr>
          <w:b/>
          <w:sz w:val="20"/>
          <w:szCs w:val="20"/>
          <w:u w:val="single"/>
        </w:rPr>
      </w:pPr>
    </w:p>
    <w:p w14:paraId="3BD0358E" w14:textId="77777777" w:rsidR="00A66596" w:rsidRPr="00A72F75" w:rsidRDefault="00A66596" w:rsidP="00066204">
      <w:pPr>
        <w:pStyle w:val="Standard"/>
        <w:ind w:right="-11"/>
        <w:jc w:val="both"/>
        <w:rPr>
          <w:b/>
          <w:sz w:val="32"/>
        </w:rPr>
      </w:pPr>
      <w:r w:rsidRPr="00A72F75">
        <w:rPr>
          <w:b/>
          <w:szCs w:val="20"/>
        </w:rPr>
        <w:lastRenderedPageBreak/>
        <w:t>ECOLE MATERNELLE et ELEMENTAIRE</w:t>
      </w:r>
    </w:p>
    <w:p w14:paraId="3DA34D39" w14:textId="3B9899F6" w:rsidR="00B07461" w:rsidRPr="00A72F75" w:rsidRDefault="007E30E9" w:rsidP="00066204">
      <w:pPr>
        <w:pStyle w:val="Standard"/>
        <w:ind w:right="-11"/>
        <w:jc w:val="both"/>
        <w:rPr>
          <w:sz w:val="20"/>
          <w:szCs w:val="20"/>
        </w:rPr>
      </w:pPr>
      <w:r w:rsidRPr="00A72F75">
        <w:rPr>
          <w:sz w:val="20"/>
          <w:szCs w:val="20"/>
        </w:rPr>
        <w:t xml:space="preserve">Pour des raisons exceptionnelles, un enfant peut être repris pendant le temps de classe par les parents ou la personne </w:t>
      </w:r>
      <w:r w:rsidR="00066204" w:rsidRPr="00A72F75">
        <w:rPr>
          <w:sz w:val="20"/>
          <w:szCs w:val="20"/>
        </w:rPr>
        <w:t>habilit</w:t>
      </w:r>
      <w:r w:rsidR="00A46CD6">
        <w:rPr>
          <w:sz w:val="20"/>
          <w:szCs w:val="20"/>
        </w:rPr>
        <w:t>ée</w:t>
      </w:r>
      <w:r w:rsidRPr="00A72F75">
        <w:rPr>
          <w:sz w:val="20"/>
          <w:szCs w:val="20"/>
        </w:rPr>
        <w:t xml:space="preserve">. Une demande écrite assurant la décharge de responsabilité de l'enseignant accompagnera alors le retrait de l'enfant (cahier ou fiche de décharge à signer </w:t>
      </w:r>
      <w:r w:rsidR="00066204" w:rsidRPr="00A72F75">
        <w:rPr>
          <w:sz w:val="20"/>
          <w:szCs w:val="20"/>
        </w:rPr>
        <w:t>obligatoiremen</w:t>
      </w:r>
      <w:r w:rsidR="00E84970" w:rsidRPr="00A72F75">
        <w:rPr>
          <w:sz w:val="20"/>
          <w:szCs w:val="20"/>
        </w:rPr>
        <w:t>t)</w:t>
      </w:r>
    </w:p>
    <w:p w14:paraId="3CD645DF" w14:textId="77777777" w:rsidR="00B07461" w:rsidRPr="00A72F75" w:rsidRDefault="00B07461">
      <w:pPr>
        <w:pStyle w:val="Standard"/>
        <w:jc w:val="both"/>
        <w:rPr>
          <w:sz w:val="12"/>
          <w:szCs w:val="12"/>
        </w:rPr>
      </w:pPr>
    </w:p>
    <w:p w14:paraId="03433E67" w14:textId="77777777" w:rsidR="00F50BCF" w:rsidRPr="00A72F75" w:rsidRDefault="00F50BCF" w:rsidP="00E84970">
      <w:pPr>
        <w:pStyle w:val="Standard"/>
        <w:jc w:val="both"/>
        <w:rPr>
          <w:b/>
          <w:sz w:val="20"/>
          <w:szCs w:val="20"/>
          <w:u w:val="single"/>
        </w:rPr>
      </w:pPr>
    </w:p>
    <w:p w14:paraId="45BDA659" w14:textId="77777777" w:rsidR="00B07461" w:rsidRPr="00A72F75" w:rsidRDefault="007E30E9" w:rsidP="00E84970">
      <w:pPr>
        <w:pStyle w:val="Standard"/>
        <w:jc w:val="both"/>
        <w:rPr>
          <w:b/>
        </w:rPr>
      </w:pPr>
      <w:r w:rsidRPr="00A72F75">
        <w:rPr>
          <w:b/>
          <w:sz w:val="20"/>
          <w:szCs w:val="20"/>
          <w:u w:val="single"/>
        </w:rPr>
        <w:t>L'entrée de l'école est interdite pendant les heures de classe à toute personne étrangère ou non autorisée par l'autorité scolaire responsable.</w:t>
      </w:r>
    </w:p>
    <w:p w14:paraId="17A36F44" w14:textId="77777777" w:rsidR="008E4770" w:rsidRPr="00A72F75" w:rsidRDefault="008E4770">
      <w:pPr>
        <w:pStyle w:val="Standard"/>
        <w:rPr>
          <w:b/>
          <w:bCs/>
        </w:rPr>
      </w:pPr>
    </w:p>
    <w:p w14:paraId="73F04064" w14:textId="77777777" w:rsidR="00B07461" w:rsidRPr="00A72F75" w:rsidRDefault="007E30E9">
      <w:pPr>
        <w:pStyle w:val="Standard"/>
      </w:pPr>
      <w:r w:rsidRPr="00A72F75">
        <w:rPr>
          <w:b/>
          <w:bCs/>
        </w:rPr>
        <w:t xml:space="preserve">      </w:t>
      </w:r>
      <w:r w:rsidRPr="00A72F75">
        <w:rPr>
          <w:rFonts w:ascii="Castellar" w:hAnsi="Castellar"/>
          <w:b/>
          <w:bCs/>
        </w:rPr>
        <w:t xml:space="preserve">    4. HYGIENE :</w:t>
      </w:r>
    </w:p>
    <w:p w14:paraId="62E34179" w14:textId="77777777" w:rsidR="00B07461" w:rsidRPr="00A72F75" w:rsidRDefault="007E30E9">
      <w:pPr>
        <w:pStyle w:val="Standard"/>
        <w:jc w:val="both"/>
      </w:pPr>
      <w:r w:rsidRPr="00A72F75">
        <w:tab/>
      </w:r>
      <w:r w:rsidRPr="00A72F75">
        <w:rPr>
          <w:sz w:val="20"/>
          <w:szCs w:val="20"/>
        </w:rPr>
        <w:t>Le nettoyage des locaux est quotidien, en dehors des heures scolaires, et l'aération suffisante pour les maintenir en état de salubrité.</w:t>
      </w:r>
    </w:p>
    <w:p w14:paraId="4353B69E" w14:textId="77777777" w:rsidR="00B07461" w:rsidRPr="00A72F75" w:rsidRDefault="00B07461">
      <w:pPr>
        <w:pStyle w:val="Standard"/>
        <w:jc w:val="both"/>
        <w:rPr>
          <w:sz w:val="12"/>
          <w:szCs w:val="12"/>
        </w:rPr>
      </w:pPr>
    </w:p>
    <w:p w14:paraId="7D91A84E" w14:textId="77777777" w:rsidR="00B07461" w:rsidRPr="00A72F75" w:rsidRDefault="007E30E9">
      <w:pPr>
        <w:pStyle w:val="Standard"/>
        <w:jc w:val="both"/>
        <w:rPr>
          <w:sz w:val="20"/>
          <w:szCs w:val="20"/>
        </w:rPr>
      </w:pPr>
      <w:r w:rsidRPr="00A72F75">
        <w:rPr>
          <w:sz w:val="20"/>
          <w:szCs w:val="20"/>
        </w:rPr>
        <w:tab/>
        <w:t>Dans les classes maternelles, le personnel spécialisé de statut communal (ATSEM) est notamment chargé de l'assistance au personnel enseignant pour les soins corporels à donner aux enfants.</w:t>
      </w:r>
    </w:p>
    <w:p w14:paraId="57F2C187" w14:textId="77777777" w:rsidR="00C62C23" w:rsidRPr="00A72F75" w:rsidRDefault="00C62C23" w:rsidP="00C62C23">
      <w:pPr>
        <w:pStyle w:val="Standard"/>
        <w:ind w:firstLine="709"/>
        <w:jc w:val="both"/>
        <w:rPr>
          <w:sz w:val="20"/>
          <w:szCs w:val="20"/>
        </w:rPr>
      </w:pPr>
      <w:r w:rsidRPr="00A72F75">
        <w:rPr>
          <w:sz w:val="20"/>
          <w:szCs w:val="20"/>
        </w:rPr>
        <w:t>Le linge prêté en cas de souillure sera rapporté lavé dans les meilleurs délais.</w:t>
      </w:r>
    </w:p>
    <w:p w14:paraId="16F7485D" w14:textId="77777777" w:rsidR="00B07461" w:rsidRPr="00A72F75" w:rsidRDefault="00B07461">
      <w:pPr>
        <w:pStyle w:val="Standard"/>
        <w:jc w:val="both"/>
        <w:rPr>
          <w:sz w:val="12"/>
          <w:szCs w:val="12"/>
        </w:rPr>
      </w:pPr>
    </w:p>
    <w:p w14:paraId="279FD5FA" w14:textId="77777777" w:rsidR="00B07461" w:rsidRPr="00A72F75" w:rsidRDefault="007E30E9">
      <w:pPr>
        <w:pStyle w:val="Standard"/>
        <w:jc w:val="both"/>
      </w:pPr>
      <w:r w:rsidRPr="00A72F75">
        <w:rPr>
          <w:sz w:val="20"/>
          <w:szCs w:val="20"/>
        </w:rPr>
        <w:tab/>
        <w:t xml:space="preserve">Il </w:t>
      </w:r>
      <w:r w:rsidRPr="00A72F75">
        <w:rPr>
          <w:b/>
          <w:bCs/>
          <w:sz w:val="20"/>
          <w:szCs w:val="20"/>
        </w:rPr>
        <w:t>est interdit de fumer</w:t>
      </w:r>
      <w:r w:rsidRPr="00A72F75">
        <w:rPr>
          <w:sz w:val="20"/>
          <w:szCs w:val="20"/>
        </w:rPr>
        <w:t xml:space="preserve"> </w:t>
      </w:r>
      <w:r w:rsidR="00066204" w:rsidRPr="00A72F75">
        <w:rPr>
          <w:sz w:val="20"/>
          <w:szCs w:val="20"/>
        </w:rPr>
        <w:t xml:space="preserve">(y compris les cigarettes électroniques) </w:t>
      </w:r>
      <w:r w:rsidRPr="00A72F75">
        <w:rPr>
          <w:sz w:val="20"/>
          <w:szCs w:val="20"/>
        </w:rPr>
        <w:t>dans les classes et dans les locaux scolaires.</w:t>
      </w:r>
    </w:p>
    <w:p w14:paraId="39E0A885" w14:textId="77777777" w:rsidR="00B07461" w:rsidRPr="00A72F75" w:rsidRDefault="00B07461">
      <w:pPr>
        <w:pStyle w:val="Standard"/>
        <w:jc w:val="both"/>
        <w:rPr>
          <w:sz w:val="12"/>
          <w:szCs w:val="12"/>
        </w:rPr>
      </w:pPr>
    </w:p>
    <w:p w14:paraId="7AADC1D7" w14:textId="77777777" w:rsidR="00B07461" w:rsidRPr="00A72F75" w:rsidRDefault="007E30E9">
      <w:pPr>
        <w:pStyle w:val="Standard"/>
        <w:jc w:val="both"/>
        <w:rPr>
          <w:sz w:val="20"/>
          <w:szCs w:val="20"/>
        </w:rPr>
      </w:pPr>
      <w:r w:rsidRPr="00A72F75">
        <w:rPr>
          <w:sz w:val="20"/>
          <w:szCs w:val="20"/>
        </w:rPr>
        <w:tab/>
        <w:t>Dans le cas d'un constat de maladie déclarée lors des heures scolaires, les enfants sont remis à leur famille.</w:t>
      </w:r>
    </w:p>
    <w:p w14:paraId="76F258E7" w14:textId="77777777" w:rsidR="00B07461" w:rsidRPr="00A72F75" w:rsidRDefault="00B07461">
      <w:pPr>
        <w:pStyle w:val="Standard"/>
        <w:jc w:val="both"/>
        <w:rPr>
          <w:sz w:val="12"/>
          <w:szCs w:val="12"/>
        </w:rPr>
      </w:pPr>
    </w:p>
    <w:p w14:paraId="4A49833D" w14:textId="77777777" w:rsidR="00B07461" w:rsidRPr="00A72F75" w:rsidRDefault="008E4770">
      <w:pPr>
        <w:pStyle w:val="Standard"/>
        <w:jc w:val="both"/>
        <w:rPr>
          <w:b/>
          <w:sz w:val="20"/>
          <w:szCs w:val="20"/>
          <w:u w:val="single"/>
        </w:rPr>
      </w:pPr>
      <w:r w:rsidRPr="00A72F75">
        <w:rPr>
          <w:b/>
          <w:sz w:val="20"/>
          <w:szCs w:val="20"/>
          <w:u w:val="single"/>
        </w:rPr>
        <w:t>Prise de médicaments :</w:t>
      </w:r>
    </w:p>
    <w:p w14:paraId="013C959A" w14:textId="77777777" w:rsidR="008E4770" w:rsidRPr="00A72F75" w:rsidRDefault="008E4770" w:rsidP="00C62C23">
      <w:pPr>
        <w:pStyle w:val="Standard"/>
        <w:ind w:firstLine="709"/>
        <w:jc w:val="both"/>
        <w:rPr>
          <w:b/>
          <w:sz w:val="20"/>
          <w:szCs w:val="20"/>
          <w:u w:val="single"/>
        </w:rPr>
      </w:pPr>
      <w:r w:rsidRPr="00A72F75">
        <w:rPr>
          <w:b/>
          <w:sz w:val="20"/>
          <w:szCs w:val="20"/>
          <w:u w:val="single"/>
        </w:rPr>
        <w:t>Maladies de courtes durées :</w:t>
      </w:r>
    </w:p>
    <w:p w14:paraId="0C43F1A4" w14:textId="77777777" w:rsidR="008E4770" w:rsidRPr="00A72F75" w:rsidRDefault="008E4770" w:rsidP="00E84970">
      <w:pPr>
        <w:pStyle w:val="Standard"/>
        <w:jc w:val="both"/>
        <w:rPr>
          <w:sz w:val="20"/>
          <w:szCs w:val="20"/>
        </w:rPr>
      </w:pPr>
      <w:r w:rsidRPr="00A72F75">
        <w:rPr>
          <w:sz w:val="20"/>
          <w:szCs w:val="20"/>
        </w:rPr>
        <w:t>La fréquentation de la collectivité à la phase aigüe de la maladie infectieuse n’est pas souhaitable.</w:t>
      </w:r>
    </w:p>
    <w:p w14:paraId="2599D901" w14:textId="77777777" w:rsidR="008E4770" w:rsidRPr="00A72F75" w:rsidRDefault="008E4770" w:rsidP="008E4770">
      <w:pPr>
        <w:pStyle w:val="Standard"/>
        <w:jc w:val="both"/>
        <w:rPr>
          <w:sz w:val="20"/>
          <w:szCs w:val="20"/>
        </w:rPr>
      </w:pPr>
      <w:r w:rsidRPr="00A72F75">
        <w:rPr>
          <w:b/>
          <w:sz w:val="20"/>
          <w:szCs w:val="20"/>
        </w:rPr>
        <w:t>A titre exceptionnel</w:t>
      </w:r>
      <w:r w:rsidRPr="00A72F75">
        <w:rPr>
          <w:sz w:val="20"/>
          <w:szCs w:val="20"/>
        </w:rPr>
        <w:t>, l’enseignant peut donner le traitement à l’enfant sous 2 conditions : avoir l’ordonnance de prescription, avoir une demande écrite des parents (fiche 7 bis).</w:t>
      </w:r>
    </w:p>
    <w:p w14:paraId="1A26B1BA" w14:textId="77777777" w:rsidR="008E4770" w:rsidRPr="00A72F75" w:rsidRDefault="008E4770" w:rsidP="00C62C23">
      <w:pPr>
        <w:pStyle w:val="Standard"/>
        <w:ind w:firstLine="709"/>
        <w:jc w:val="both"/>
        <w:rPr>
          <w:b/>
          <w:sz w:val="20"/>
          <w:szCs w:val="20"/>
          <w:u w:val="single"/>
        </w:rPr>
      </w:pPr>
      <w:r w:rsidRPr="00A72F75">
        <w:rPr>
          <w:b/>
          <w:sz w:val="20"/>
          <w:szCs w:val="20"/>
          <w:u w:val="single"/>
        </w:rPr>
        <w:t>Maladies chroniques :</w:t>
      </w:r>
    </w:p>
    <w:p w14:paraId="597CEACC" w14:textId="77777777" w:rsidR="008E4770" w:rsidRPr="00A72F75" w:rsidRDefault="008E4770" w:rsidP="00E84970">
      <w:pPr>
        <w:pStyle w:val="Standard"/>
        <w:jc w:val="both"/>
        <w:rPr>
          <w:sz w:val="20"/>
          <w:szCs w:val="20"/>
        </w:rPr>
      </w:pPr>
      <w:r w:rsidRPr="00A72F75">
        <w:rPr>
          <w:sz w:val="20"/>
          <w:szCs w:val="20"/>
        </w:rPr>
        <w:t>Certains enfants atteints de maladies chroniques doivent suivre un traitement nécessitant parfois des prises quotidiennes pendant le temps d’école. Pour ce faire, les parents doivent remettre au directeur le médicament accompagné d’une demande écrite (fiche 7 bis) et d’une copie de l’ordonnance en cours de validité.</w:t>
      </w:r>
    </w:p>
    <w:p w14:paraId="28487B7A" w14:textId="77777777" w:rsidR="00B07461" w:rsidRPr="00A72F75" w:rsidRDefault="008E4770" w:rsidP="00C62C23">
      <w:pPr>
        <w:pStyle w:val="Standard"/>
        <w:jc w:val="both"/>
        <w:rPr>
          <w:rFonts w:ascii="Castellar" w:hAnsi="Castellar"/>
          <w:b/>
          <w:bCs/>
          <w:sz w:val="20"/>
          <w:szCs w:val="20"/>
        </w:rPr>
      </w:pPr>
      <w:r w:rsidRPr="00A72F75">
        <w:rPr>
          <w:sz w:val="20"/>
          <w:szCs w:val="20"/>
        </w:rPr>
        <w:t xml:space="preserve">Dans des cas plus délicats, on aura recours à l’établissement </w:t>
      </w:r>
      <w:r w:rsidRPr="00A72F75">
        <w:rPr>
          <w:b/>
          <w:sz w:val="20"/>
          <w:szCs w:val="20"/>
          <w:u w:val="single"/>
        </w:rPr>
        <w:t>d’un PAI.</w:t>
      </w:r>
      <w:r w:rsidR="007E30E9" w:rsidRPr="00A72F75">
        <w:rPr>
          <w:b/>
          <w:bCs/>
          <w:sz w:val="20"/>
          <w:szCs w:val="20"/>
        </w:rPr>
        <w:t xml:space="preserve">  </w:t>
      </w:r>
      <w:r w:rsidR="007E30E9" w:rsidRPr="00A72F75">
        <w:rPr>
          <w:rFonts w:ascii="Castellar" w:hAnsi="Castellar"/>
          <w:b/>
          <w:bCs/>
          <w:sz w:val="20"/>
          <w:szCs w:val="20"/>
        </w:rPr>
        <w:t xml:space="preserve">   </w:t>
      </w:r>
    </w:p>
    <w:p w14:paraId="7FB5AD91" w14:textId="77777777" w:rsidR="009C153C" w:rsidRPr="00A72F75" w:rsidRDefault="009C153C" w:rsidP="00C62C23">
      <w:pPr>
        <w:pStyle w:val="Standard"/>
        <w:jc w:val="both"/>
        <w:rPr>
          <w:sz w:val="20"/>
          <w:szCs w:val="20"/>
        </w:rPr>
      </w:pPr>
    </w:p>
    <w:p w14:paraId="77D080FE" w14:textId="77777777" w:rsidR="00B07461" w:rsidRPr="00A72F75" w:rsidRDefault="007E30E9">
      <w:pPr>
        <w:pStyle w:val="Standard"/>
        <w:numPr>
          <w:ilvl w:val="2"/>
          <w:numId w:val="3"/>
        </w:numPr>
        <w:rPr>
          <w:rFonts w:ascii="Castellar" w:hAnsi="Castellar"/>
          <w:b/>
          <w:bCs/>
        </w:rPr>
      </w:pPr>
      <w:r w:rsidRPr="00A72F75">
        <w:rPr>
          <w:rFonts w:ascii="Castellar" w:hAnsi="Castellar"/>
          <w:b/>
          <w:bCs/>
        </w:rPr>
        <w:t>COLLATION MATINALE :</w:t>
      </w:r>
    </w:p>
    <w:p w14:paraId="14F19114" w14:textId="77777777" w:rsidR="00B07461" w:rsidRPr="00A72F75" w:rsidRDefault="007E30E9">
      <w:pPr>
        <w:pStyle w:val="Standard"/>
        <w:jc w:val="both"/>
        <w:rPr>
          <w:sz w:val="20"/>
          <w:szCs w:val="20"/>
        </w:rPr>
      </w:pPr>
      <w:r w:rsidRPr="00A72F75">
        <w:rPr>
          <w:sz w:val="20"/>
          <w:szCs w:val="20"/>
        </w:rPr>
        <w:tab/>
      </w:r>
      <w:r w:rsidR="00D50513" w:rsidRPr="00A72F75">
        <w:rPr>
          <w:sz w:val="20"/>
          <w:szCs w:val="20"/>
        </w:rPr>
        <w:t>Hors événement particulier, a</w:t>
      </w:r>
      <w:r w:rsidR="00066204" w:rsidRPr="00A72F75">
        <w:rPr>
          <w:sz w:val="20"/>
          <w:szCs w:val="20"/>
        </w:rPr>
        <w:t xml:space="preserve">ucune collation n’est </w:t>
      </w:r>
      <w:r w:rsidR="00D50513" w:rsidRPr="00A72F75">
        <w:rPr>
          <w:sz w:val="20"/>
          <w:szCs w:val="20"/>
        </w:rPr>
        <w:t>donnée</w:t>
      </w:r>
      <w:r w:rsidR="00066204" w:rsidRPr="00A72F75">
        <w:rPr>
          <w:sz w:val="20"/>
          <w:szCs w:val="20"/>
        </w:rPr>
        <w:t xml:space="preserve"> de manière systématique par l’école. </w:t>
      </w:r>
      <w:r w:rsidR="00D50513" w:rsidRPr="00A72F75">
        <w:rPr>
          <w:sz w:val="20"/>
          <w:szCs w:val="20"/>
        </w:rPr>
        <w:t xml:space="preserve">Les familles qui souhaitent donner un gouter à leur enfant doivent </w:t>
      </w:r>
      <w:r w:rsidRPr="00A72F75">
        <w:rPr>
          <w:sz w:val="20"/>
          <w:szCs w:val="20"/>
        </w:rPr>
        <w:t>privilégier les produits laitiers allégés, les fruits et les céréales.</w:t>
      </w:r>
    </w:p>
    <w:p w14:paraId="12576909" w14:textId="77777777" w:rsidR="00B07461" w:rsidRPr="00A72F75" w:rsidRDefault="00B07461">
      <w:pPr>
        <w:pStyle w:val="Standard"/>
        <w:rPr>
          <w:sz w:val="16"/>
          <w:szCs w:val="16"/>
        </w:rPr>
      </w:pPr>
    </w:p>
    <w:p w14:paraId="3E653DA9" w14:textId="77777777" w:rsidR="00B07461" w:rsidRPr="00A72F75" w:rsidRDefault="007E30E9">
      <w:pPr>
        <w:pStyle w:val="Standard"/>
      </w:pPr>
      <w:r w:rsidRPr="00A72F75">
        <w:rPr>
          <w:b/>
          <w:bCs/>
        </w:rPr>
        <w:t xml:space="preserve">     </w:t>
      </w:r>
      <w:r w:rsidRPr="00A72F75">
        <w:rPr>
          <w:rFonts w:ascii="Castellar" w:hAnsi="Castellar"/>
          <w:b/>
          <w:bCs/>
        </w:rPr>
        <w:t xml:space="preserve">     6. SECURITE :</w:t>
      </w:r>
    </w:p>
    <w:p w14:paraId="4CFB497F" w14:textId="77777777" w:rsidR="00B07461" w:rsidRPr="00A72F75" w:rsidRDefault="007E30E9">
      <w:pPr>
        <w:pStyle w:val="Standard"/>
        <w:jc w:val="both"/>
      </w:pPr>
      <w:r w:rsidRPr="00A72F75">
        <w:tab/>
      </w:r>
      <w:r w:rsidRPr="00A72F75">
        <w:rPr>
          <w:b/>
          <w:bCs/>
          <w:sz w:val="20"/>
          <w:szCs w:val="20"/>
        </w:rPr>
        <w:t>Les parents veilleront à ce que leur enfant n'introduise pas dans l'école d'objets dangereux:</w:t>
      </w:r>
      <w:r w:rsidRPr="00A72F75">
        <w:rPr>
          <w:sz w:val="20"/>
          <w:szCs w:val="20"/>
        </w:rPr>
        <w:t xml:space="preserve"> couteaux, épingles, allumettes, jouets en fer...</w:t>
      </w:r>
    </w:p>
    <w:p w14:paraId="5F3F6374" w14:textId="77777777" w:rsidR="00B07461" w:rsidRPr="00A72F75" w:rsidRDefault="007E30E9">
      <w:pPr>
        <w:pStyle w:val="Standard"/>
        <w:rPr>
          <w:sz w:val="20"/>
          <w:szCs w:val="20"/>
        </w:rPr>
      </w:pPr>
      <w:r w:rsidRPr="00A72F75">
        <w:rPr>
          <w:sz w:val="20"/>
          <w:szCs w:val="20"/>
        </w:rPr>
        <w:tab/>
        <w:t>Le port des bijoux reste sous l'entière responsabilité des familles.</w:t>
      </w:r>
    </w:p>
    <w:p w14:paraId="1DD73C93" w14:textId="77777777" w:rsidR="00B07461" w:rsidRPr="00A72F75" w:rsidRDefault="007E30E9">
      <w:pPr>
        <w:pStyle w:val="Standard"/>
        <w:jc w:val="both"/>
        <w:rPr>
          <w:sz w:val="20"/>
          <w:szCs w:val="20"/>
        </w:rPr>
      </w:pPr>
      <w:r w:rsidRPr="00A72F75">
        <w:rPr>
          <w:sz w:val="20"/>
          <w:szCs w:val="20"/>
        </w:rPr>
        <w:tab/>
        <w:t>Le maître ne doit pas quitter l'école pour transporter un enfant blessé chez le médecin ou à l'hôpital. Dans l'impossibilité de joindre la famille ou selon l'urgence : il sera fait appel aux POMPIERS ou au SAMU.</w:t>
      </w:r>
    </w:p>
    <w:p w14:paraId="653B884D" w14:textId="77777777" w:rsidR="00B07461" w:rsidRPr="00A72F75" w:rsidRDefault="007E30E9">
      <w:pPr>
        <w:pStyle w:val="Standard"/>
        <w:jc w:val="both"/>
        <w:rPr>
          <w:sz w:val="20"/>
          <w:szCs w:val="20"/>
        </w:rPr>
      </w:pPr>
      <w:r w:rsidRPr="00A72F75">
        <w:rPr>
          <w:sz w:val="20"/>
          <w:szCs w:val="20"/>
        </w:rPr>
        <w:tab/>
        <w:t>Les exercices d'évacuation se font dans le calme ; les consignes générales et particulières sont affichées dans l'école.</w:t>
      </w:r>
    </w:p>
    <w:p w14:paraId="37E8D4F4" w14:textId="77777777" w:rsidR="00B07461" w:rsidRPr="00A72F75" w:rsidRDefault="007E30E9">
      <w:pPr>
        <w:pStyle w:val="Standard"/>
        <w:jc w:val="both"/>
        <w:rPr>
          <w:sz w:val="20"/>
          <w:szCs w:val="20"/>
        </w:rPr>
      </w:pPr>
      <w:r w:rsidRPr="00A72F75">
        <w:rPr>
          <w:sz w:val="20"/>
          <w:szCs w:val="20"/>
        </w:rPr>
        <w:tab/>
        <w:t>Les services de cantine et garderie fonctionnent sous la responsabilité de l'organisateur, c'est à dire la Municipalité.</w:t>
      </w:r>
    </w:p>
    <w:p w14:paraId="7A3E6C74" w14:textId="77777777" w:rsidR="00B07461" w:rsidRPr="00A72F75" w:rsidRDefault="00B07461">
      <w:pPr>
        <w:pStyle w:val="Standard"/>
        <w:jc w:val="both"/>
        <w:rPr>
          <w:sz w:val="16"/>
          <w:szCs w:val="16"/>
        </w:rPr>
      </w:pPr>
    </w:p>
    <w:p w14:paraId="47D399D9" w14:textId="77777777" w:rsidR="00B07461" w:rsidRDefault="00B07461">
      <w:pPr>
        <w:pStyle w:val="Standard"/>
        <w:jc w:val="both"/>
        <w:rPr>
          <w:sz w:val="16"/>
          <w:szCs w:val="16"/>
        </w:rPr>
      </w:pPr>
    </w:p>
    <w:p w14:paraId="169DE5DB" w14:textId="77777777" w:rsidR="00EF05CE" w:rsidRPr="00A72F75" w:rsidRDefault="00EF05CE">
      <w:pPr>
        <w:pStyle w:val="Standard"/>
        <w:jc w:val="both"/>
        <w:rPr>
          <w:sz w:val="16"/>
          <w:szCs w:val="16"/>
        </w:rPr>
      </w:pPr>
    </w:p>
    <w:p w14:paraId="1BC1EF7A" w14:textId="77777777" w:rsidR="00B07461" w:rsidRPr="00A72F75" w:rsidRDefault="007E30E9" w:rsidP="00EF05CE">
      <w:pPr>
        <w:pStyle w:val="Standard"/>
        <w:ind w:right="4777"/>
      </w:pPr>
      <w:r w:rsidRPr="00A72F75">
        <w:lastRenderedPageBreak/>
        <w:t xml:space="preserve">       </w:t>
      </w:r>
      <w:r w:rsidRPr="00A72F75">
        <w:rPr>
          <w:rFonts w:ascii="Castellar" w:hAnsi="Castellar"/>
        </w:rPr>
        <w:t xml:space="preserve"> </w:t>
      </w:r>
      <w:r w:rsidRPr="00A72F75">
        <w:rPr>
          <w:rFonts w:ascii="Castellar" w:hAnsi="Castellar"/>
          <w:b/>
          <w:bCs/>
        </w:rPr>
        <w:t xml:space="preserve"> </w:t>
      </w:r>
      <w:r w:rsidRPr="00EF05CE">
        <w:rPr>
          <w:rFonts w:ascii="Castellar" w:hAnsi="Castellar"/>
          <w:b/>
          <w:bCs/>
          <w:sz w:val="22"/>
          <w:szCs w:val="22"/>
        </w:rPr>
        <w:t xml:space="preserve">7. RESPECT DU PRINCIPE DE </w:t>
      </w:r>
      <w:r w:rsidR="009C153C" w:rsidRPr="00EF05CE">
        <w:rPr>
          <w:rFonts w:ascii="Castellar" w:hAnsi="Castellar"/>
          <w:b/>
          <w:bCs/>
          <w:sz w:val="22"/>
          <w:szCs w:val="22"/>
        </w:rPr>
        <w:t>LAICITE</w:t>
      </w:r>
      <w:r w:rsidRPr="00EF05CE">
        <w:rPr>
          <w:rFonts w:ascii="Castellar" w:hAnsi="Castellar"/>
          <w:b/>
          <w:bCs/>
          <w:sz w:val="22"/>
          <w:szCs w:val="22"/>
        </w:rPr>
        <w:t>:</w:t>
      </w:r>
    </w:p>
    <w:p w14:paraId="7A0CE665" w14:textId="359F6282" w:rsidR="00B07461" w:rsidRPr="00A72F75" w:rsidRDefault="007E30E9" w:rsidP="00EF05CE">
      <w:pPr>
        <w:pStyle w:val="Standard"/>
        <w:ind w:right="4777"/>
        <w:jc w:val="both"/>
      </w:pPr>
      <w:r w:rsidRPr="00A72F75">
        <w:rPr>
          <w:b/>
          <w:bCs/>
          <w:sz w:val="20"/>
          <w:szCs w:val="20"/>
        </w:rPr>
        <w:t>« </w:t>
      </w:r>
      <w:r w:rsidRPr="00A72F75">
        <w:rPr>
          <w:b/>
          <w:bCs/>
          <w:i/>
          <w:iCs/>
          <w:sz w:val="20"/>
          <w:szCs w:val="20"/>
        </w:rPr>
        <w:t xml:space="preserve"> </w:t>
      </w:r>
      <w:r w:rsidRPr="00A72F75">
        <w:rPr>
          <w:i/>
          <w:iCs/>
          <w:sz w:val="20"/>
          <w:szCs w:val="20"/>
        </w:rPr>
        <w:t>Conformément aux dispositions de l'article L 141-5 –</w:t>
      </w:r>
      <w:r w:rsidR="00EF05CE">
        <w:rPr>
          <w:i/>
          <w:iCs/>
          <w:sz w:val="20"/>
          <w:szCs w:val="20"/>
        </w:rPr>
        <w:t xml:space="preserve"> </w:t>
      </w:r>
      <w:r w:rsidRPr="00A72F75">
        <w:rPr>
          <w:i/>
          <w:iCs/>
          <w:sz w:val="20"/>
          <w:szCs w:val="20"/>
        </w:rPr>
        <w:t>du</w:t>
      </w:r>
      <w:r w:rsidR="00EF05CE">
        <w:rPr>
          <w:i/>
          <w:iCs/>
          <w:sz w:val="20"/>
          <w:szCs w:val="20"/>
        </w:rPr>
        <w:t xml:space="preserve"> </w:t>
      </w:r>
      <w:r w:rsidRPr="00A72F75">
        <w:rPr>
          <w:i/>
          <w:iCs/>
          <w:sz w:val="20"/>
          <w:szCs w:val="20"/>
        </w:rPr>
        <w:t xml:space="preserve">code de l 'éducation, le port de signes ou de tenues par </w:t>
      </w:r>
      <w:r w:rsidR="00EF05CE">
        <w:rPr>
          <w:i/>
          <w:iCs/>
          <w:sz w:val="20"/>
          <w:szCs w:val="20"/>
        </w:rPr>
        <w:t>l</w:t>
      </w:r>
      <w:r w:rsidRPr="00A72F75">
        <w:rPr>
          <w:i/>
          <w:iCs/>
          <w:sz w:val="20"/>
          <w:szCs w:val="20"/>
        </w:rPr>
        <w:t>esquels les élèves manifestent ostensiblement une</w:t>
      </w:r>
      <w:r w:rsidR="00EF05CE">
        <w:rPr>
          <w:i/>
          <w:iCs/>
          <w:sz w:val="20"/>
          <w:szCs w:val="20"/>
        </w:rPr>
        <w:t xml:space="preserve"> a</w:t>
      </w:r>
      <w:r w:rsidRPr="00A72F75">
        <w:rPr>
          <w:i/>
          <w:iCs/>
          <w:sz w:val="20"/>
          <w:szCs w:val="20"/>
        </w:rPr>
        <w:t>ppartenance religieuse est interdit </w:t>
      </w:r>
      <w:r w:rsidRPr="00A72F75">
        <w:rPr>
          <w:sz w:val="20"/>
          <w:szCs w:val="20"/>
        </w:rPr>
        <w:t>».</w:t>
      </w:r>
    </w:p>
    <w:p w14:paraId="5BEFB10B" w14:textId="77777777" w:rsidR="00B07461" w:rsidRPr="00A72F75" w:rsidRDefault="00B07461" w:rsidP="00EF05CE">
      <w:pPr>
        <w:pStyle w:val="Standard"/>
        <w:ind w:right="4777"/>
        <w:rPr>
          <w:sz w:val="12"/>
          <w:szCs w:val="12"/>
        </w:rPr>
      </w:pPr>
    </w:p>
    <w:p w14:paraId="4B0A3554" w14:textId="3E92D717" w:rsidR="008400F1" w:rsidRPr="00A72F75" w:rsidRDefault="007E30E9" w:rsidP="00EF05CE">
      <w:pPr>
        <w:pStyle w:val="Standard"/>
        <w:ind w:right="4777"/>
        <w:rPr>
          <w:rFonts w:ascii="Castellar" w:hAnsi="Castellar"/>
          <w:b/>
          <w:bCs/>
        </w:rPr>
      </w:pPr>
      <w:r w:rsidRPr="00A72F75">
        <w:rPr>
          <w:rFonts w:ascii="Castellar" w:hAnsi="Castellar"/>
          <w:b/>
          <w:bCs/>
        </w:rPr>
        <w:tab/>
      </w:r>
    </w:p>
    <w:p w14:paraId="61ACA25E" w14:textId="77777777" w:rsidR="00B07461" w:rsidRPr="00A72F75" w:rsidRDefault="007E30E9" w:rsidP="008400F1">
      <w:pPr>
        <w:pStyle w:val="Standard"/>
        <w:ind w:firstLine="709"/>
        <w:rPr>
          <w:rFonts w:ascii="Castellar" w:hAnsi="Castellar"/>
          <w:b/>
          <w:bCs/>
        </w:rPr>
      </w:pPr>
      <w:r w:rsidRPr="00A72F75">
        <w:rPr>
          <w:rFonts w:ascii="Castellar" w:hAnsi="Castellar"/>
          <w:b/>
          <w:bCs/>
        </w:rPr>
        <w:t>8. VIE SCOLAIRE :</w:t>
      </w:r>
    </w:p>
    <w:p w14:paraId="36DDDB99" w14:textId="77777777" w:rsidR="00B07461" w:rsidRPr="00A72F75" w:rsidRDefault="00210147">
      <w:pPr>
        <w:pStyle w:val="Standard"/>
        <w:rPr>
          <w:sz w:val="20"/>
          <w:szCs w:val="20"/>
        </w:rPr>
      </w:pPr>
      <w:r w:rsidRPr="00A72F75">
        <w:rPr>
          <w:sz w:val="20"/>
          <w:szCs w:val="20"/>
        </w:rPr>
        <w:t>Sont interdits à l</w:t>
      </w:r>
      <w:r w:rsidR="007E30E9" w:rsidRPr="00A72F75">
        <w:rPr>
          <w:sz w:val="20"/>
          <w:szCs w:val="20"/>
        </w:rPr>
        <w:t>'école :</w:t>
      </w:r>
    </w:p>
    <w:p w14:paraId="783E4230" w14:textId="77777777" w:rsidR="000F648C" w:rsidRPr="00A72F75" w:rsidRDefault="000F648C" w:rsidP="00EF05CE">
      <w:pPr>
        <w:pStyle w:val="Standard"/>
        <w:numPr>
          <w:ilvl w:val="1"/>
          <w:numId w:val="4"/>
        </w:numPr>
        <w:ind w:right="4919"/>
        <w:rPr>
          <w:sz w:val="20"/>
          <w:szCs w:val="20"/>
        </w:rPr>
      </w:pPr>
      <w:r w:rsidRPr="00A72F75">
        <w:rPr>
          <w:sz w:val="20"/>
          <w:szCs w:val="20"/>
        </w:rPr>
        <w:t>Les téléphones portables,</w:t>
      </w:r>
    </w:p>
    <w:p w14:paraId="077E21D4" w14:textId="77777777" w:rsidR="00B07461" w:rsidRPr="00A72F75" w:rsidRDefault="007E30E9">
      <w:pPr>
        <w:pStyle w:val="Standard"/>
        <w:numPr>
          <w:ilvl w:val="1"/>
          <w:numId w:val="4"/>
        </w:numPr>
        <w:rPr>
          <w:sz w:val="20"/>
          <w:szCs w:val="20"/>
        </w:rPr>
      </w:pPr>
      <w:r w:rsidRPr="00A72F75">
        <w:rPr>
          <w:sz w:val="20"/>
          <w:szCs w:val="20"/>
        </w:rPr>
        <w:t>les chewing-gums,</w:t>
      </w:r>
    </w:p>
    <w:p w14:paraId="0CE47532" w14:textId="77777777" w:rsidR="00B07461" w:rsidRPr="00A72F75" w:rsidRDefault="00210147">
      <w:pPr>
        <w:pStyle w:val="Standard"/>
        <w:numPr>
          <w:ilvl w:val="1"/>
          <w:numId w:val="4"/>
        </w:numPr>
        <w:rPr>
          <w:sz w:val="20"/>
          <w:szCs w:val="20"/>
        </w:rPr>
      </w:pPr>
      <w:r w:rsidRPr="00A72F75">
        <w:rPr>
          <w:sz w:val="20"/>
          <w:szCs w:val="20"/>
        </w:rPr>
        <w:t xml:space="preserve">les </w:t>
      </w:r>
      <w:r w:rsidR="00C62C23" w:rsidRPr="00A72F75">
        <w:rPr>
          <w:sz w:val="20"/>
          <w:szCs w:val="20"/>
        </w:rPr>
        <w:t>jouets</w:t>
      </w:r>
      <w:r w:rsidR="007E30E9" w:rsidRPr="00A72F75">
        <w:rPr>
          <w:sz w:val="20"/>
          <w:szCs w:val="20"/>
        </w:rPr>
        <w:t xml:space="preserve"> (cartes, </w:t>
      </w:r>
      <w:proofErr w:type="spellStart"/>
      <w:r w:rsidR="007E30E9" w:rsidRPr="00A72F75">
        <w:rPr>
          <w:sz w:val="20"/>
          <w:szCs w:val="20"/>
        </w:rPr>
        <w:t>Diddle</w:t>
      </w:r>
      <w:proofErr w:type="spellEnd"/>
      <w:r w:rsidR="007E30E9" w:rsidRPr="00A72F75">
        <w:rPr>
          <w:sz w:val="20"/>
          <w:szCs w:val="20"/>
        </w:rPr>
        <w:t>, voitures</w:t>
      </w:r>
      <w:r w:rsidR="00A9398B" w:rsidRPr="00A72F75">
        <w:rPr>
          <w:sz w:val="20"/>
          <w:szCs w:val="20"/>
        </w:rPr>
        <w:t xml:space="preserve">, hand </w:t>
      </w:r>
      <w:proofErr w:type="spellStart"/>
      <w:r w:rsidR="00A9398B" w:rsidRPr="00A72F75">
        <w:rPr>
          <w:sz w:val="20"/>
          <w:szCs w:val="20"/>
        </w:rPr>
        <w:t>spinner</w:t>
      </w:r>
      <w:proofErr w:type="spellEnd"/>
      <w:r w:rsidR="007E30E9" w:rsidRPr="00A72F75">
        <w:rPr>
          <w:sz w:val="20"/>
          <w:szCs w:val="20"/>
        </w:rPr>
        <w:t>...),</w:t>
      </w:r>
    </w:p>
    <w:p w14:paraId="3370B4F7" w14:textId="77777777" w:rsidR="00B07461" w:rsidRPr="00A72F75" w:rsidRDefault="007E30E9">
      <w:pPr>
        <w:pStyle w:val="Standard"/>
        <w:numPr>
          <w:ilvl w:val="1"/>
          <w:numId w:val="4"/>
        </w:numPr>
        <w:rPr>
          <w:sz w:val="20"/>
          <w:szCs w:val="20"/>
        </w:rPr>
      </w:pPr>
      <w:r w:rsidRPr="00A72F75">
        <w:rPr>
          <w:sz w:val="20"/>
          <w:szCs w:val="20"/>
        </w:rPr>
        <w:t>les jeux violents (catch)</w:t>
      </w:r>
    </w:p>
    <w:p w14:paraId="05DB2B3F" w14:textId="77777777" w:rsidR="007C254A" w:rsidRPr="00A72F75" w:rsidRDefault="007C254A" w:rsidP="007C254A">
      <w:pPr>
        <w:pStyle w:val="Standard"/>
        <w:numPr>
          <w:ilvl w:val="0"/>
          <w:numId w:val="4"/>
        </w:numPr>
        <w:jc w:val="both"/>
        <w:rPr>
          <w:sz w:val="20"/>
          <w:szCs w:val="20"/>
        </w:rPr>
      </w:pPr>
      <w:r w:rsidRPr="00A72F75">
        <w:rPr>
          <w:sz w:val="20"/>
          <w:szCs w:val="20"/>
        </w:rPr>
        <w:t xml:space="preserve">Les sucreries (en dehors des événements particuliers </w:t>
      </w:r>
    </w:p>
    <w:p w14:paraId="4416B640" w14:textId="77777777" w:rsidR="007C254A" w:rsidRPr="00A72F75" w:rsidRDefault="00D50513" w:rsidP="007C254A">
      <w:pPr>
        <w:pStyle w:val="Standard"/>
        <w:jc w:val="both"/>
        <w:rPr>
          <w:sz w:val="20"/>
          <w:szCs w:val="20"/>
        </w:rPr>
      </w:pPr>
      <w:proofErr w:type="gramStart"/>
      <w:r w:rsidRPr="00A72F75">
        <w:rPr>
          <w:sz w:val="20"/>
          <w:szCs w:val="20"/>
        </w:rPr>
        <w:t>comme</w:t>
      </w:r>
      <w:proofErr w:type="gramEnd"/>
      <w:r w:rsidRPr="00A72F75">
        <w:rPr>
          <w:sz w:val="20"/>
          <w:szCs w:val="20"/>
        </w:rPr>
        <w:t xml:space="preserve"> les anniversaires).</w:t>
      </w:r>
    </w:p>
    <w:p w14:paraId="365A8F17" w14:textId="77777777" w:rsidR="007C254A" w:rsidRPr="00A72F75" w:rsidRDefault="00A9398B" w:rsidP="00A9398B">
      <w:pPr>
        <w:pStyle w:val="Standard"/>
        <w:ind w:firstLine="709"/>
        <w:rPr>
          <w:sz w:val="20"/>
          <w:szCs w:val="20"/>
        </w:rPr>
      </w:pPr>
      <w:r w:rsidRPr="00A72F75">
        <w:rPr>
          <w:sz w:val="20"/>
          <w:szCs w:val="20"/>
        </w:rPr>
        <w:t xml:space="preserve">Les objets interdits seront confisqués par le Directeur </w:t>
      </w:r>
    </w:p>
    <w:p w14:paraId="4B303707" w14:textId="77777777" w:rsidR="00A9398B" w:rsidRPr="00A72F75" w:rsidRDefault="00A9398B" w:rsidP="00A9398B">
      <w:pPr>
        <w:pStyle w:val="Standard"/>
        <w:rPr>
          <w:sz w:val="20"/>
          <w:szCs w:val="20"/>
        </w:rPr>
      </w:pPr>
      <w:proofErr w:type="gramStart"/>
      <w:r w:rsidRPr="00A72F75">
        <w:rPr>
          <w:sz w:val="20"/>
          <w:szCs w:val="20"/>
        </w:rPr>
        <w:t>et</w:t>
      </w:r>
      <w:proofErr w:type="gramEnd"/>
      <w:r w:rsidRPr="00A72F75">
        <w:rPr>
          <w:sz w:val="20"/>
          <w:szCs w:val="20"/>
        </w:rPr>
        <w:t xml:space="preserve"> remis aux familles en fin d’année scolaire.</w:t>
      </w:r>
    </w:p>
    <w:p w14:paraId="13BBE0EF" w14:textId="77777777" w:rsidR="00B07461" w:rsidRPr="00A72F75" w:rsidRDefault="00B07461">
      <w:pPr>
        <w:pStyle w:val="Standard"/>
        <w:rPr>
          <w:sz w:val="12"/>
          <w:szCs w:val="12"/>
        </w:rPr>
      </w:pPr>
    </w:p>
    <w:p w14:paraId="29B0FF0D" w14:textId="77777777" w:rsidR="00B07461" w:rsidRPr="00A72F75" w:rsidRDefault="007E30E9" w:rsidP="00D27FCC">
      <w:pPr>
        <w:pStyle w:val="Standard"/>
        <w:ind w:right="4777"/>
        <w:jc w:val="both"/>
        <w:rPr>
          <w:sz w:val="20"/>
          <w:szCs w:val="20"/>
        </w:rPr>
      </w:pPr>
      <w:r w:rsidRPr="00A72F75">
        <w:rPr>
          <w:sz w:val="20"/>
          <w:szCs w:val="20"/>
        </w:rPr>
        <w:tab/>
        <w:t>Le maître s'interdit tou</w:t>
      </w:r>
      <w:r w:rsidR="009C153C" w:rsidRPr="00A72F75">
        <w:rPr>
          <w:sz w:val="20"/>
          <w:szCs w:val="20"/>
        </w:rPr>
        <w:t>t comportement, geste ou parole</w:t>
      </w:r>
      <w:r w:rsidRPr="00A72F75">
        <w:rPr>
          <w:sz w:val="20"/>
          <w:szCs w:val="20"/>
        </w:rPr>
        <w:t xml:space="preserve"> qui traduirait indifférence ou mépris à l'égard de l'élève ou de sa famille, ou qui serait susceptibles de blesser la sensibilité des enfants.</w:t>
      </w:r>
    </w:p>
    <w:p w14:paraId="0635617B" w14:textId="68574396" w:rsidR="00B07461" w:rsidRPr="00A72F75" w:rsidRDefault="007E30E9" w:rsidP="00D27FCC">
      <w:pPr>
        <w:pStyle w:val="Standard"/>
        <w:tabs>
          <w:tab w:val="left" w:pos="142"/>
        </w:tabs>
        <w:ind w:right="4777"/>
        <w:jc w:val="both"/>
        <w:rPr>
          <w:sz w:val="20"/>
          <w:szCs w:val="20"/>
        </w:rPr>
      </w:pPr>
      <w:r w:rsidRPr="00A72F75">
        <w:rPr>
          <w:sz w:val="20"/>
          <w:szCs w:val="20"/>
        </w:rPr>
        <w:tab/>
        <w:t>De même les élèves comme leur</w:t>
      </w:r>
      <w:r w:rsidR="00A46CD6">
        <w:rPr>
          <w:sz w:val="20"/>
          <w:szCs w:val="20"/>
        </w:rPr>
        <w:t>s</w:t>
      </w:r>
      <w:r w:rsidRPr="00A72F75">
        <w:rPr>
          <w:sz w:val="20"/>
          <w:szCs w:val="20"/>
        </w:rPr>
        <w:t xml:space="preserve"> familles doivent s'interdire tout comportement, geste ou mépris qui porterait atteinte à la fonction ou à la personne du maître et au respect dû à leurs camarades ou aux familles de ceux-ci.</w:t>
      </w:r>
    </w:p>
    <w:p w14:paraId="48E9514C" w14:textId="77777777" w:rsidR="00B07461" w:rsidRPr="00A72F75" w:rsidRDefault="007E30E9">
      <w:pPr>
        <w:pStyle w:val="Standard"/>
        <w:jc w:val="both"/>
        <w:rPr>
          <w:sz w:val="20"/>
          <w:szCs w:val="20"/>
        </w:rPr>
      </w:pPr>
      <w:r w:rsidRPr="00A72F75">
        <w:rPr>
          <w:sz w:val="20"/>
          <w:szCs w:val="20"/>
        </w:rPr>
        <w:tab/>
      </w:r>
    </w:p>
    <w:p w14:paraId="39E0B17E" w14:textId="77777777" w:rsidR="00B07461" w:rsidRPr="00A72F75" w:rsidRDefault="007E30E9" w:rsidP="00D27FCC">
      <w:pPr>
        <w:pStyle w:val="Standard"/>
        <w:ind w:right="4777"/>
        <w:jc w:val="both"/>
      </w:pPr>
      <w:r w:rsidRPr="00A72F75">
        <w:rPr>
          <w:b/>
          <w:bCs/>
          <w:sz w:val="20"/>
          <w:szCs w:val="20"/>
        </w:rPr>
        <w:tab/>
      </w:r>
      <w:r w:rsidRPr="00A72F75">
        <w:rPr>
          <w:b/>
          <w:bCs/>
          <w:sz w:val="20"/>
          <w:szCs w:val="20"/>
          <w:u w:val="single"/>
        </w:rPr>
        <w:t>Les élèves doivent venir à l'école dans une tenue adaptée à la vie scolaire.</w:t>
      </w:r>
    </w:p>
    <w:p w14:paraId="7C06034A" w14:textId="77777777" w:rsidR="00B07461" w:rsidRPr="00A72F75" w:rsidRDefault="00B07461">
      <w:pPr>
        <w:pStyle w:val="Standard"/>
        <w:jc w:val="both"/>
        <w:rPr>
          <w:sz w:val="12"/>
          <w:szCs w:val="12"/>
          <w:u w:val="single"/>
        </w:rPr>
      </w:pPr>
    </w:p>
    <w:p w14:paraId="0DB929E4" w14:textId="77777777" w:rsidR="00B07461" w:rsidRPr="00A72F75" w:rsidRDefault="007E30E9" w:rsidP="00D27FCC">
      <w:pPr>
        <w:pStyle w:val="Standard"/>
        <w:ind w:right="4777"/>
        <w:jc w:val="both"/>
        <w:rPr>
          <w:sz w:val="20"/>
          <w:szCs w:val="20"/>
        </w:rPr>
      </w:pPr>
      <w:r w:rsidRPr="00A72F75">
        <w:rPr>
          <w:sz w:val="20"/>
          <w:szCs w:val="20"/>
        </w:rPr>
        <w:tab/>
        <w:t>Les déplacements à l'intérieur  des locaux se  font dans l'ordre et le calme. Aucun enfant n'est autorisé à rentrer dans les locaux hors du temps scolaire.</w:t>
      </w:r>
    </w:p>
    <w:p w14:paraId="1388DAFC" w14:textId="77777777" w:rsidR="00B07461" w:rsidRPr="00A72F75" w:rsidRDefault="00B07461">
      <w:pPr>
        <w:pStyle w:val="Standard"/>
        <w:jc w:val="both"/>
        <w:rPr>
          <w:sz w:val="12"/>
          <w:szCs w:val="12"/>
        </w:rPr>
      </w:pPr>
    </w:p>
    <w:p w14:paraId="0445B025" w14:textId="77777777" w:rsidR="00B07461" w:rsidRPr="00A72F75" w:rsidRDefault="007E30E9" w:rsidP="00D27FCC">
      <w:pPr>
        <w:pStyle w:val="Standard"/>
        <w:ind w:right="4777"/>
        <w:jc w:val="both"/>
        <w:rPr>
          <w:sz w:val="20"/>
          <w:szCs w:val="20"/>
        </w:rPr>
      </w:pPr>
      <w:r w:rsidRPr="00A72F75">
        <w:rPr>
          <w:sz w:val="20"/>
          <w:szCs w:val="20"/>
        </w:rPr>
        <w:tab/>
        <w:t xml:space="preserve">Violences et grossièretés vis à vis d'autres enfants ou d'adultes, ainsi que la détérioration volontaire des locaux ou du matériel, sont interdites et entraînent </w:t>
      </w:r>
      <w:r w:rsidR="00F50BCF" w:rsidRPr="00A72F75">
        <w:rPr>
          <w:sz w:val="20"/>
          <w:szCs w:val="20"/>
        </w:rPr>
        <w:t xml:space="preserve">une information </w:t>
      </w:r>
      <w:r w:rsidRPr="00A72F75">
        <w:rPr>
          <w:sz w:val="20"/>
          <w:szCs w:val="20"/>
        </w:rPr>
        <w:t>des parents.</w:t>
      </w:r>
    </w:p>
    <w:p w14:paraId="00833092" w14:textId="77777777" w:rsidR="00B07461" w:rsidRPr="00A72F75" w:rsidRDefault="00B07461">
      <w:pPr>
        <w:pStyle w:val="Standard"/>
        <w:jc w:val="both"/>
        <w:rPr>
          <w:sz w:val="12"/>
          <w:szCs w:val="12"/>
        </w:rPr>
      </w:pPr>
    </w:p>
    <w:p w14:paraId="43EAFC33" w14:textId="77777777" w:rsidR="00B07461" w:rsidRPr="00A72F75" w:rsidRDefault="007E30E9" w:rsidP="00D27FCC">
      <w:pPr>
        <w:pStyle w:val="Standard"/>
        <w:ind w:right="4777"/>
        <w:jc w:val="both"/>
        <w:rPr>
          <w:sz w:val="20"/>
          <w:szCs w:val="20"/>
        </w:rPr>
      </w:pPr>
      <w:r w:rsidRPr="00A72F75">
        <w:rPr>
          <w:sz w:val="20"/>
          <w:szCs w:val="20"/>
        </w:rPr>
        <w:tab/>
        <w:t>Un comportement dangereux ou irrespectueux sera immédiatement sanctionné.</w:t>
      </w:r>
    </w:p>
    <w:p w14:paraId="28D9FBFC" w14:textId="77777777" w:rsidR="00B07461" w:rsidRPr="00A72F75" w:rsidRDefault="007E30E9" w:rsidP="00D27FCC">
      <w:pPr>
        <w:pStyle w:val="Standard"/>
        <w:ind w:right="4777"/>
        <w:jc w:val="both"/>
        <w:rPr>
          <w:sz w:val="20"/>
          <w:szCs w:val="20"/>
        </w:rPr>
      </w:pPr>
      <w:r w:rsidRPr="00A72F75">
        <w:rPr>
          <w:sz w:val="20"/>
          <w:szCs w:val="20"/>
        </w:rPr>
        <w:tab/>
        <w:t>Les élèves ne peuvent utiliser les installations sportives que so</w:t>
      </w:r>
      <w:r w:rsidR="008400F1" w:rsidRPr="00A72F75">
        <w:rPr>
          <w:sz w:val="20"/>
          <w:szCs w:val="20"/>
        </w:rPr>
        <w:t>us surveillance de l'enseignant</w:t>
      </w:r>
      <w:r w:rsidRPr="00A72F75">
        <w:rPr>
          <w:sz w:val="20"/>
          <w:szCs w:val="20"/>
        </w:rPr>
        <w:t>.</w:t>
      </w:r>
    </w:p>
    <w:p w14:paraId="4DA4AE1D" w14:textId="77777777" w:rsidR="00B07461" w:rsidRPr="00A72F75" w:rsidRDefault="00B07461">
      <w:pPr>
        <w:pStyle w:val="Standard"/>
        <w:jc w:val="both"/>
        <w:rPr>
          <w:sz w:val="12"/>
          <w:szCs w:val="12"/>
        </w:rPr>
      </w:pPr>
    </w:p>
    <w:p w14:paraId="41B877E2" w14:textId="77777777" w:rsidR="00B07461" w:rsidRPr="00A72F75" w:rsidRDefault="007E30E9">
      <w:pPr>
        <w:pStyle w:val="Standard"/>
        <w:numPr>
          <w:ilvl w:val="0"/>
          <w:numId w:val="5"/>
        </w:numPr>
        <w:rPr>
          <w:rFonts w:ascii="Castellar" w:hAnsi="Castellar"/>
          <w:b/>
          <w:bCs/>
        </w:rPr>
      </w:pPr>
      <w:r w:rsidRPr="00A72F75">
        <w:rPr>
          <w:rFonts w:ascii="Castellar" w:hAnsi="Castellar"/>
          <w:b/>
          <w:bCs/>
        </w:rPr>
        <w:t>TRAVAIL SCOLAIRE :</w:t>
      </w:r>
    </w:p>
    <w:p w14:paraId="5CDC01C6" w14:textId="77777777" w:rsidR="00B07461" w:rsidRPr="00A72F75" w:rsidRDefault="007E30E9" w:rsidP="00D27FCC">
      <w:pPr>
        <w:pStyle w:val="Standard"/>
        <w:ind w:right="4777"/>
      </w:pPr>
      <w:r w:rsidRPr="00A72F75">
        <w:tab/>
        <w:t>L</w:t>
      </w:r>
      <w:r w:rsidRPr="00A72F75">
        <w:rPr>
          <w:sz w:val="20"/>
          <w:szCs w:val="20"/>
        </w:rPr>
        <w:t>es bilans et livrets scolaires informent du travail de l'enfant.</w:t>
      </w:r>
    </w:p>
    <w:p w14:paraId="7F3CFF9D" w14:textId="77777777" w:rsidR="00B07461" w:rsidRPr="00A72F75" w:rsidRDefault="007E30E9" w:rsidP="00D27FCC">
      <w:pPr>
        <w:pStyle w:val="Standard"/>
        <w:ind w:right="4777"/>
        <w:jc w:val="both"/>
        <w:rPr>
          <w:sz w:val="20"/>
          <w:szCs w:val="20"/>
        </w:rPr>
      </w:pPr>
      <w:r w:rsidRPr="00A72F75">
        <w:rPr>
          <w:sz w:val="20"/>
          <w:szCs w:val="20"/>
        </w:rPr>
        <w:tab/>
        <w:t xml:space="preserve">Les parents peuvent prendre rendez-vous avec l'enseignant de leur enfant par l'intermédiaire du cahier de </w:t>
      </w:r>
      <w:r w:rsidR="00D50513" w:rsidRPr="00A72F75">
        <w:rPr>
          <w:sz w:val="20"/>
          <w:szCs w:val="20"/>
        </w:rPr>
        <w:t>liaison</w:t>
      </w:r>
      <w:r w:rsidRPr="00A72F75">
        <w:rPr>
          <w:sz w:val="20"/>
          <w:szCs w:val="20"/>
        </w:rPr>
        <w:t>. Les manuels scolaires, les livres de bibliothèque doivent être protégés et renouvelés si nécessaire.</w:t>
      </w:r>
    </w:p>
    <w:p w14:paraId="62271F72" w14:textId="77777777" w:rsidR="00B07461" w:rsidRPr="00A72F75" w:rsidRDefault="007E30E9" w:rsidP="00D27FCC">
      <w:pPr>
        <w:pStyle w:val="Standard"/>
        <w:ind w:right="4777"/>
        <w:jc w:val="both"/>
        <w:rPr>
          <w:sz w:val="20"/>
          <w:szCs w:val="20"/>
        </w:rPr>
      </w:pPr>
      <w:r w:rsidRPr="00A72F75">
        <w:rPr>
          <w:sz w:val="20"/>
          <w:szCs w:val="20"/>
        </w:rPr>
        <w:tab/>
        <w:t>Le présent  règlement doit être respecté. En cas de non-respect notoire, l'équipe éducative peut être saisie et en référera à l'Inspecteur de l'Education Nationale.</w:t>
      </w:r>
    </w:p>
    <w:p w14:paraId="11EE4A88" w14:textId="77777777" w:rsidR="00B07461" w:rsidRPr="00A72F75" w:rsidRDefault="007E30E9" w:rsidP="00D27FCC">
      <w:pPr>
        <w:pStyle w:val="Standard"/>
        <w:ind w:right="4777"/>
        <w:rPr>
          <w:sz w:val="20"/>
          <w:szCs w:val="20"/>
        </w:rPr>
      </w:pPr>
      <w:r w:rsidRPr="00A72F75">
        <w:rPr>
          <w:sz w:val="20"/>
          <w:szCs w:val="20"/>
        </w:rPr>
        <w:tab/>
        <w:t>Le présent règlement tend à préserver l'intérêt de chaque enfant et de celui de la collectivité dans laquelle il est appelé à vivre.</w:t>
      </w:r>
    </w:p>
    <w:p w14:paraId="7DAE0F61" w14:textId="77777777" w:rsidR="00B07461" w:rsidRPr="00A72F75" w:rsidRDefault="007E30E9" w:rsidP="00D27FCC">
      <w:pPr>
        <w:pStyle w:val="Standard"/>
        <w:ind w:right="4777"/>
        <w:jc w:val="both"/>
        <w:rPr>
          <w:sz w:val="20"/>
          <w:szCs w:val="20"/>
        </w:rPr>
      </w:pPr>
      <w:r w:rsidRPr="00A72F75">
        <w:rPr>
          <w:sz w:val="20"/>
          <w:szCs w:val="20"/>
        </w:rPr>
        <w:tab/>
        <w:t>Il reste par ailleurs la base d'une collaboration ouverte et harmonieuse avec les familles.</w:t>
      </w:r>
    </w:p>
    <w:p w14:paraId="1991037D" w14:textId="50C3A619" w:rsidR="00B07461" w:rsidRDefault="007E30E9" w:rsidP="00D27FCC">
      <w:pPr>
        <w:pStyle w:val="Standard"/>
        <w:ind w:right="4777" w:firstLine="709"/>
      </w:pPr>
      <w:r w:rsidRPr="00A72F75">
        <w:rPr>
          <w:sz w:val="20"/>
          <w:szCs w:val="20"/>
        </w:rPr>
        <w:t>Il a été adopté par le Conseil d'Ecole lors de sa première réunion, l</w:t>
      </w:r>
      <w:r w:rsidRPr="00A72F75">
        <w:rPr>
          <w:b/>
          <w:bCs/>
          <w:sz w:val="20"/>
          <w:szCs w:val="20"/>
          <w:u w:val="single"/>
        </w:rPr>
        <w:t xml:space="preserve">e </w:t>
      </w:r>
      <w:r w:rsidR="00FA69C8" w:rsidRPr="00A72F75">
        <w:rPr>
          <w:b/>
          <w:bCs/>
          <w:sz w:val="20"/>
          <w:szCs w:val="20"/>
          <w:u w:val="single"/>
        </w:rPr>
        <w:t xml:space="preserve">mardi </w:t>
      </w:r>
      <w:r w:rsidR="004F243D">
        <w:rPr>
          <w:b/>
          <w:bCs/>
          <w:sz w:val="20"/>
          <w:szCs w:val="20"/>
          <w:u w:val="single"/>
        </w:rPr>
        <w:t>12</w:t>
      </w:r>
      <w:bookmarkStart w:id="0" w:name="_GoBack"/>
      <w:bookmarkEnd w:id="0"/>
      <w:r w:rsidR="00A46CD6">
        <w:rPr>
          <w:b/>
          <w:bCs/>
          <w:sz w:val="20"/>
          <w:szCs w:val="20"/>
          <w:u w:val="single"/>
        </w:rPr>
        <w:t xml:space="preserve"> novembre 2024</w:t>
      </w:r>
      <w:r w:rsidR="00F157FB" w:rsidRPr="00BC13F9">
        <w:rPr>
          <w:b/>
          <w:bCs/>
          <w:sz w:val="20"/>
          <w:szCs w:val="20"/>
          <w:u w:val="single"/>
        </w:rPr>
        <w:t>.</w:t>
      </w:r>
    </w:p>
    <w:sectPr w:rsidR="00B07461" w:rsidSect="00EF05CE">
      <w:pgSz w:w="11906" w:h="16838"/>
      <w:pgMar w:top="720" w:right="0" w:bottom="426" w:left="720" w:header="720" w:footer="720" w:gutter="0"/>
      <w:cols w:num="2" w:space="720" w:equalWidth="0">
        <w:col w:w="5376" w:space="283"/>
        <w:col w:w="9739" w:space="0"/>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6EE10" w14:textId="77777777" w:rsidR="00091D6E" w:rsidRDefault="007E30E9">
      <w:r>
        <w:separator/>
      </w:r>
    </w:p>
  </w:endnote>
  <w:endnote w:type="continuationSeparator" w:id="0">
    <w:p w14:paraId="105E50CF" w14:textId="77777777" w:rsidR="00091D6E" w:rsidRDefault="007E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F80A3" w14:textId="77777777" w:rsidR="00091D6E" w:rsidRDefault="007E30E9">
      <w:r>
        <w:rPr>
          <w:color w:val="000000"/>
        </w:rPr>
        <w:separator/>
      </w:r>
    </w:p>
  </w:footnote>
  <w:footnote w:type="continuationSeparator" w:id="0">
    <w:p w14:paraId="1CA94EC3" w14:textId="77777777" w:rsidR="00091D6E" w:rsidRDefault="007E3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85896"/>
    <w:multiLevelType w:val="multilevel"/>
    <w:tmpl w:val="5F1E9192"/>
    <w:lvl w:ilvl="0">
      <w:start w:val="9"/>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3072473B"/>
    <w:multiLevelType w:val="multilevel"/>
    <w:tmpl w:val="BA54C130"/>
    <w:lvl w:ilvl="0">
      <w:start w:val="1"/>
      <w:numFmt w:val="decimal"/>
      <w:lvlText w:val="%1."/>
      <w:lvlJc w:val="left"/>
    </w:lvl>
    <w:lvl w:ilvl="1">
      <w:start w:val="1"/>
      <w:numFmt w:val="decimal"/>
      <w:lvlText w:val=" %1.%2."/>
      <w:lvlJc w:val="left"/>
      <w:rPr>
        <w:b/>
        <w:bCs/>
      </w:rPr>
    </w:lvl>
    <w:lvl w:ilvl="2">
      <w:start w:val="1"/>
      <w:numFmt w:val="lowerLetter"/>
      <w:lvlText w:val=" %3)"/>
      <w:lvlJc w:val="left"/>
      <w:rPr>
        <w:b/>
        <w:bCs/>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
    <w:nsid w:val="5A5A6B0E"/>
    <w:multiLevelType w:val="multilevel"/>
    <w:tmpl w:val="9A8EE75A"/>
    <w:lvl w:ilvl="0">
      <w:start w:val="1"/>
      <w:numFmt w:val="decimal"/>
      <w:lvlText w:val="%1."/>
      <w:lvlJc w:val="left"/>
    </w:lvl>
    <w:lvl w:ilvl="1">
      <w:start w:val="1"/>
      <w:numFmt w:val="decimal"/>
      <w:lvlText w:val="%2."/>
      <w:lvlJc w:val="left"/>
    </w:lvl>
    <w:lvl w:ilvl="2">
      <w:start w:val="5"/>
      <w:numFmt w:val="decimal"/>
      <w:lvlText w:val="%3."/>
      <w:lvlJc w:val="left"/>
      <w:rPr>
        <w:b/>
        <w:bC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5FC43A36"/>
    <w:multiLevelType w:val="multilevel"/>
    <w:tmpl w:val="EC3082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70717DAA"/>
    <w:multiLevelType w:val="multilevel"/>
    <w:tmpl w:val="55EA4FC2"/>
    <w:lvl w:ilvl="0">
      <w:start w:val="2"/>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07461"/>
    <w:rsid w:val="00032975"/>
    <w:rsid w:val="00066204"/>
    <w:rsid w:val="00091D6E"/>
    <w:rsid w:val="000F648C"/>
    <w:rsid w:val="00210147"/>
    <w:rsid w:val="00273054"/>
    <w:rsid w:val="00284C8B"/>
    <w:rsid w:val="002C12B9"/>
    <w:rsid w:val="00307B59"/>
    <w:rsid w:val="0039158B"/>
    <w:rsid w:val="003C7D0C"/>
    <w:rsid w:val="0041540D"/>
    <w:rsid w:val="00462D0D"/>
    <w:rsid w:val="00486F1A"/>
    <w:rsid w:val="004965BD"/>
    <w:rsid w:val="004F243D"/>
    <w:rsid w:val="0050714F"/>
    <w:rsid w:val="00521DDA"/>
    <w:rsid w:val="00563AB2"/>
    <w:rsid w:val="005A6D82"/>
    <w:rsid w:val="005B3C07"/>
    <w:rsid w:val="005F600F"/>
    <w:rsid w:val="00637EC0"/>
    <w:rsid w:val="00641293"/>
    <w:rsid w:val="006457B4"/>
    <w:rsid w:val="00664A71"/>
    <w:rsid w:val="007C254A"/>
    <w:rsid w:val="007E30E9"/>
    <w:rsid w:val="008400F1"/>
    <w:rsid w:val="008E4770"/>
    <w:rsid w:val="00980FF6"/>
    <w:rsid w:val="009A487C"/>
    <w:rsid w:val="009C153C"/>
    <w:rsid w:val="00A46CD6"/>
    <w:rsid w:val="00A66596"/>
    <w:rsid w:val="00A72F75"/>
    <w:rsid w:val="00A9398B"/>
    <w:rsid w:val="00AF1EC2"/>
    <w:rsid w:val="00B07461"/>
    <w:rsid w:val="00B47AE8"/>
    <w:rsid w:val="00B52EBD"/>
    <w:rsid w:val="00BC13F9"/>
    <w:rsid w:val="00C62C23"/>
    <w:rsid w:val="00D04BD3"/>
    <w:rsid w:val="00D20A5F"/>
    <w:rsid w:val="00D27FCC"/>
    <w:rsid w:val="00D50513"/>
    <w:rsid w:val="00DC0EF3"/>
    <w:rsid w:val="00E00290"/>
    <w:rsid w:val="00E26738"/>
    <w:rsid w:val="00E84970"/>
    <w:rsid w:val="00E87B8B"/>
    <w:rsid w:val="00EF05CE"/>
    <w:rsid w:val="00F157FB"/>
    <w:rsid w:val="00F47557"/>
    <w:rsid w:val="00F50BCF"/>
    <w:rsid w:val="00FA69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4819"/>
        <w:tab w:val="right" w:pos="9638"/>
      </w:tabs>
    </w:p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paragraph" w:styleId="Textedebulles">
    <w:name w:val="Balloon Text"/>
    <w:basedOn w:val="Normal"/>
    <w:rPr>
      <w:rFonts w:ascii="Tahoma" w:hAnsi="Tahoma"/>
      <w:sz w:val="16"/>
      <w:szCs w:val="14"/>
    </w:rPr>
  </w:style>
  <w:style w:type="character" w:customStyle="1" w:styleId="TextedebullesCar">
    <w:name w:val="Texte de bulles Car"/>
    <w:basedOn w:val="Policepardfaut"/>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4819"/>
        <w:tab w:val="right" w:pos="9638"/>
      </w:tabs>
    </w:p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paragraph" w:styleId="Textedebulles">
    <w:name w:val="Balloon Text"/>
    <w:basedOn w:val="Normal"/>
    <w:rPr>
      <w:rFonts w:ascii="Tahoma" w:hAnsi="Tahoma"/>
      <w:sz w:val="16"/>
      <w:szCs w:val="14"/>
    </w:rPr>
  </w:style>
  <w:style w:type="character" w:customStyle="1" w:styleId="TextedebullesCar">
    <w:name w:val="Texte de bulles Car"/>
    <w:basedOn w:val="Policepardfaut"/>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911A6-2438-4E1A-B4D2-1B0C23C4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1551</Words>
  <Characters>8532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Puymaret</dc:creator>
  <cp:lastModifiedBy>PUY-DIR</cp:lastModifiedBy>
  <cp:revision>4</cp:revision>
  <cp:lastPrinted>2020-12-03T08:47:00Z</cp:lastPrinted>
  <dcterms:created xsi:type="dcterms:W3CDTF">2024-10-15T07:03:00Z</dcterms:created>
  <dcterms:modified xsi:type="dcterms:W3CDTF">2024-10-15T07:39:00Z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